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20D" w:rsidRDefault="009E620D" w:rsidP="00F433BD">
      <w:pPr>
        <w:spacing w:after="0" w:line="240" w:lineRule="auto"/>
        <w:rPr>
          <w:rFonts w:ascii="Times New Roman" w:eastAsia="Times New Roman" w:hAnsi="Times New Roman" w:cs="Times New Roman"/>
          <w:sz w:val="20"/>
          <w:szCs w:val="24"/>
          <w:lang w:eastAsia="ru-RU"/>
        </w:rPr>
      </w:pPr>
    </w:p>
    <w:p w:rsidR="009E620D" w:rsidRDefault="001D4BFD" w:rsidP="00F433BD">
      <w:pPr>
        <w:spacing w:after="0" w:line="240" w:lineRule="auto"/>
        <w:ind w:left="-1134" w:firstLine="1134"/>
        <w:rPr>
          <w:rFonts w:ascii="Times New Roman" w:eastAsia="Times New Roman" w:hAnsi="Times New Roman" w:cs="Times New Roman"/>
          <w:sz w:val="20"/>
          <w:szCs w:val="24"/>
          <w:lang w:eastAsia="ru-RU"/>
        </w:rPr>
      </w:pPr>
      <w:r>
        <w:rPr>
          <w:rFonts w:ascii="Calibri" w:eastAsia="Times New Roman" w:hAnsi="Calibri" w:cs="Times New Roman"/>
          <w:sz w:val="36"/>
          <w:lang w:val="en-US"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40.5pt;height:172.5pt" adj="7200" fillcolor="black">
            <v:shadow on="t" type="perspective" color="#868686" opacity=".5" origin=".5,.5" offset="-6pt,-6pt" matrix="1.25,,,1.25"/>
            <o:extrusion v:ext="view" viewpoint="-34.72222mm,34.72222mm" viewpointorigin="-.5,.5" skewangle="45" lightposition="-50000" lightposition2="50000"/>
            <v:textpath style="font-family:&quot;Times New Roman&quot;;font-size:96pt;v-text-kern:t" trim="t" fitpath="t" string="вестник"/>
          </v:shape>
        </w:pict>
      </w:r>
    </w:p>
    <w:p w:rsidR="009E620D" w:rsidRDefault="009E620D" w:rsidP="004B6DEF">
      <w:pPr>
        <w:spacing w:after="0" w:line="240" w:lineRule="auto"/>
        <w:ind w:left="-1134" w:firstLine="1134"/>
        <w:rPr>
          <w:rFonts w:ascii="Times New Roman" w:eastAsia="Times New Roman" w:hAnsi="Times New Roman" w:cs="Times New Roman"/>
          <w:sz w:val="20"/>
          <w:szCs w:val="24"/>
          <w:lang w:eastAsia="ru-RU"/>
        </w:rPr>
      </w:pPr>
    </w:p>
    <w:tbl>
      <w:tblPr>
        <w:tblStyle w:val="a5"/>
        <w:tblW w:w="10213" w:type="dxa"/>
        <w:tblInd w:w="-1134" w:type="dxa"/>
        <w:tblLayout w:type="fixed"/>
        <w:tblLook w:val="04A0" w:firstRow="1" w:lastRow="0" w:firstColumn="1" w:lastColumn="0" w:noHBand="0" w:noVBand="1"/>
      </w:tblPr>
      <w:tblGrid>
        <w:gridCol w:w="7196"/>
        <w:gridCol w:w="3017"/>
      </w:tblGrid>
      <w:tr w:rsidR="004B6DEF" w:rsidRPr="00F433BD" w:rsidTr="00F433BD">
        <w:trPr>
          <w:trHeight w:val="4500"/>
        </w:trPr>
        <w:tc>
          <w:tcPr>
            <w:tcW w:w="7196" w:type="dxa"/>
            <w:tcBorders>
              <w:top w:val="nil"/>
              <w:left w:val="nil"/>
              <w:bottom w:val="nil"/>
              <w:right w:val="nil"/>
            </w:tcBorders>
          </w:tcPr>
          <w:p w:rsidR="00F433BD" w:rsidRPr="00F433BD" w:rsidRDefault="001D4BFD" w:rsidP="00F433BD">
            <w:pPr>
              <w:jc w:val="center"/>
              <w:rPr>
                <w:rFonts w:ascii="Times New Roman" w:eastAsia="Times New Roman" w:hAnsi="Times New Roman" w:cs="Times New Roman"/>
                <w:b/>
                <w:sz w:val="14"/>
                <w:lang w:eastAsia="ru-RU"/>
              </w:rPr>
            </w:pPr>
            <w:r>
              <w:rPr>
                <w:rFonts w:ascii="Times New Roman" w:eastAsia="Times New Roman" w:hAnsi="Times New Roman" w:cs="Times New Roman"/>
                <w:b/>
                <w:sz w:val="1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53.25pt;height:58.5pt" fillcolor="#06c" stroked="f" strokecolor="#9cf" strokeweight="1.5pt">
                  <v:imagedata embosscolor="shadow add(51)"/>
                  <v:shadow on="t" type="emboss" color="lineOrFill darken(153)" color2="shadow add(102)" offset="-1pt,-1pt"/>
                  <o:extrusion v:ext="view" backdepth="1in" rotationangle="-25,-25" viewpoint="0,0" viewpointorigin="0,0" skewangle="0" skewamt="0" lightposition="-50000,50000" lightposition2="50000" type="perspective"/>
                  <v:textpath style="font-family:&quot;Impact&quot;;font-size:24pt;v-text-kern:t" trim="t" fitpath="t" string="администрации и думы Брусничного &#10;сельского  поселения"/>
                </v:shape>
              </w:pict>
            </w:r>
          </w:p>
          <w:p w:rsidR="004B6DEF" w:rsidRDefault="003869AA" w:rsidP="00B34A88">
            <w:pPr>
              <w:jc w:val="both"/>
              <w:rPr>
                <w:rFonts w:ascii="Times New Roman" w:eastAsia="Times New Roman" w:hAnsi="Times New Roman" w:cs="Times New Roman"/>
                <w:b/>
                <w:sz w:val="24"/>
                <w:szCs w:val="28"/>
                <w:lang w:eastAsia="ru-RU"/>
              </w:rPr>
            </w:pPr>
            <w:r w:rsidRPr="00B34A88">
              <w:rPr>
                <w:rFonts w:ascii="Times New Roman" w:eastAsia="Times New Roman" w:hAnsi="Times New Roman" w:cs="Times New Roman"/>
                <w:b/>
                <w:noProof/>
                <w:sz w:val="28"/>
                <w:szCs w:val="28"/>
                <w:u w:val="single"/>
                <w:lang w:eastAsia="ru-RU"/>
              </w:rPr>
              <w:drawing>
                <wp:anchor distT="0" distB="0" distL="114300" distR="114300" simplePos="0" relativeHeight="251659264" behindDoc="0" locked="0" layoutInCell="1" allowOverlap="1" wp14:anchorId="1E604BC5" wp14:editId="6F47981C">
                  <wp:simplePos x="0" y="0"/>
                  <wp:positionH relativeFrom="column">
                    <wp:posOffset>220980</wp:posOffset>
                  </wp:positionH>
                  <wp:positionV relativeFrom="paragraph">
                    <wp:posOffset>1612900</wp:posOffset>
                  </wp:positionV>
                  <wp:extent cx="3724275" cy="3095625"/>
                  <wp:effectExtent l="0" t="0" r="9525" b="9525"/>
                  <wp:wrapTopAndBottom/>
                  <wp:docPr id="4" name="Рисунок 4" descr="F:\фото\IMG_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IMG_31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4275"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3BD" w:rsidRPr="00B34A88">
              <w:rPr>
                <w:rFonts w:ascii="Times New Roman" w:eastAsia="Times New Roman" w:hAnsi="Times New Roman" w:cs="Times New Roman"/>
                <w:b/>
                <w:sz w:val="28"/>
                <w:szCs w:val="28"/>
                <w:u w:val="single"/>
                <w:lang w:eastAsia="ru-RU"/>
              </w:rPr>
              <w:t>Официально  в  номере:</w:t>
            </w:r>
            <w:r w:rsidR="00B34A88" w:rsidRPr="00AC027A">
              <w:rPr>
                <w:rFonts w:ascii="Times New Roman" w:eastAsia="Times New Roman" w:hAnsi="Times New Roman" w:cs="Times New Roman"/>
                <w:b/>
                <w:sz w:val="28"/>
                <w:szCs w:val="28"/>
                <w:lang w:eastAsia="ru-RU"/>
              </w:rPr>
              <w:t xml:space="preserve"> </w:t>
            </w:r>
            <w:r w:rsidR="00B34A88" w:rsidRPr="00B34A88">
              <w:rPr>
                <w:rFonts w:ascii="Times New Roman" w:eastAsia="Times New Roman" w:hAnsi="Times New Roman" w:cs="Times New Roman"/>
                <w:b/>
                <w:sz w:val="24"/>
                <w:szCs w:val="28"/>
                <w:lang w:eastAsia="ru-RU"/>
              </w:rPr>
              <w:t>Положение об оплате труда</w:t>
            </w:r>
            <w:r w:rsidR="00B34A88" w:rsidRPr="00B34A88">
              <w:rPr>
                <w:rFonts w:ascii="Times New Roman" w:eastAsia="Times New Roman" w:hAnsi="Times New Roman" w:cs="Times New Roman"/>
                <w:b/>
                <w:sz w:val="24"/>
                <w:szCs w:val="28"/>
                <w:lang w:eastAsia="ru-RU"/>
              </w:rPr>
              <w:br/>
              <w:t xml:space="preserve">главы Брусничного сельского поселения </w:t>
            </w:r>
            <w:proofErr w:type="spellStart"/>
            <w:r w:rsidR="00B34A88" w:rsidRPr="00B34A88">
              <w:rPr>
                <w:rFonts w:ascii="Times New Roman" w:eastAsia="Times New Roman" w:hAnsi="Times New Roman" w:cs="Times New Roman"/>
                <w:b/>
                <w:sz w:val="24"/>
                <w:szCs w:val="28"/>
                <w:lang w:eastAsia="ru-RU"/>
              </w:rPr>
              <w:t>Нижнеилимского</w:t>
            </w:r>
            <w:proofErr w:type="spellEnd"/>
            <w:r w:rsidR="00B34A88" w:rsidRPr="00B34A88">
              <w:rPr>
                <w:rFonts w:ascii="Times New Roman" w:eastAsia="Times New Roman" w:hAnsi="Times New Roman" w:cs="Times New Roman"/>
                <w:b/>
                <w:sz w:val="24"/>
                <w:szCs w:val="28"/>
                <w:lang w:eastAsia="ru-RU"/>
              </w:rPr>
              <w:t xml:space="preserve">  района.</w:t>
            </w:r>
          </w:p>
          <w:p w:rsidR="00B34A88" w:rsidRDefault="00B34A88" w:rsidP="00B34A88">
            <w:pPr>
              <w:ind w:firstLine="141"/>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w:t>
            </w:r>
            <w:r w:rsidRPr="00B34A88">
              <w:rPr>
                <w:rFonts w:ascii="Times New Roman" w:eastAsia="Times New Roman" w:hAnsi="Times New Roman" w:cs="Times New Roman"/>
                <w:b/>
                <w:sz w:val="24"/>
                <w:szCs w:val="28"/>
                <w:lang w:eastAsia="ru-RU"/>
              </w:rPr>
              <w:t>Положения</w:t>
            </w:r>
            <w:r w:rsidRPr="009E164F">
              <w:rPr>
                <w:rFonts w:ascii="Times New Roman" w:eastAsia="Times New Roman" w:hAnsi="Times New Roman" w:cs="Times New Roman"/>
                <w:b/>
                <w:sz w:val="24"/>
                <w:szCs w:val="28"/>
                <w:lang w:eastAsia="ru-RU"/>
              </w:rPr>
              <w:t xml:space="preserve"> об оплате</w:t>
            </w:r>
            <w:r w:rsidRPr="00B34A88">
              <w:rPr>
                <w:rFonts w:ascii="Times New Roman" w:eastAsia="Times New Roman" w:hAnsi="Times New Roman" w:cs="Times New Roman"/>
                <w:b/>
                <w:sz w:val="24"/>
                <w:szCs w:val="28"/>
                <w:lang w:eastAsia="ru-RU"/>
              </w:rPr>
              <w:t xml:space="preserve"> труда </w:t>
            </w:r>
            <w:r w:rsidRPr="009E164F">
              <w:rPr>
                <w:rFonts w:ascii="Times New Roman" w:eastAsia="Times New Roman" w:hAnsi="Times New Roman" w:cs="Times New Roman"/>
                <w:b/>
                <w:sz w:val="24"/>
                <w:szCs w:val="28"/>
                <w:lang w:eastAsia="ru-RU"/>
              </w:rPr>
              <w:t xml:space="preserve">зам. председателя Думы Брусничного сельского поселения </w:t>
            </w:r>
            <w:proofErr w:type="spellStart"/>
            <w:r w:rsidRPr="009E164F">
              <w:rPr>
                <w:rFonts w:ascii="Times New Roman" w:eastAsia="Times New Roman" w:hAnsi="Times New Roman" w:cs="Times New Roman"/>
                <w:b/>
                <w:sz w:val="24"/>
                <w:szCs w:val="28"/>
                <w:lang w:eastAsia="ru-RU"/>
              </w:rPr>
              <w:t>Нижнеилимского</w:t>
            </w:r>
            <w:proofErr w:type="spellEnd"/>
            <w:r w:rsidRPr="009E164F">
              <w:rPr>
                <w:rFonts w:ascii="Times New Roman" w:eastAsia="Times New Roman" w:hAnsi="Times New Roman" w:cs="Times New Roman"/>
                <w:b/>
                <w:sz w:val="24"/>
                <w:szCs w:val="28"/>
                <w:lang w:eastAsia="ru-RU"/>
              </w:rPr>
              <w:t xml:space="preserve">  района</w:t>
            </w:r>
            <w:r>
              <w:rPr>
                <w:rFonts w:ascii="Times New Roman" w:eastAsia="Times New Roman" w:hAnsi="Times New Roman" w:cs="Times New Roman"/>
                <w:b/>
                <w:sz w:val="24"/>
                <w:szCs w:val="28"/>
                <w:lang w:eastAsia="ru-RU"/>
              </w:rPr>
              <w:t>.</w:t>
            </w:r>
          </w:p>
          <w:p w:rsidR="00B34A88" w:rsidRPr="00B34A88" w:rsidRDefault="00B34A88" w:rsidP="00B34A88">
            <w:pPr>
              <w:suppressAutoHyphens/>
              <w:autoSpaceDN w:val="0"/>
              <w:ind w:left="-1134" w:firstLine="1134"/>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       </w:t>
            </w:r>
            <w:r w:rsidRPr="00B34A88">
              <w:rPr>
                <w:rFonts w:ascii="Times New Roman" w:eastAsia="Calibri" w:hAnsi="Times New Roman" w:cs="Times New Roman"/>
                <w:b/>
                <w:kern w:val="3"/>
                <w:sz w:val="24"/>
                <w:szCs w:val="24"/>
                <w:lang w:eastAsia="ru-RU"/>
              </w:rPr>
              <w:t xml:space="preserve">Отчет  главы  Брусничного  сельского  поселения </w:t>
            </w:r>
          </w:p>
          <w:p w:rsidR="00B34A88" w:rsidRPr="00B34A88" w:rsidRDefault="00B34A88" w:rsidP="00B34A88">
            <w:pPr>
              <w:suppressAutoHyphens/>
              <w:autoSpaceDN w:val="0"/>
              <w:rPr>
                <w:rFonts w:ascii="Times New Roman" w:eastAsia="Calibri" w:hAnsi="Times New Roman" w:cs="Times New Roman"/>
                <w:b/>
                <w:kern w:val="3"/>
                <w:sz w:val="24"/>
                <w:szCs w:val="24"/>
                <w:lang w:eastAsia="ru-RU"/>
              </w:rPr>
            </w:pPr>
            <w:r w:rsidRPr="00B34A88">
              <w:rPr>
                <w:rFonts w:ascii="Times New Roman" w:eastAsia="Calibri" w:hAnsi="Times New Roman" w:cs="Times New Roman"/>
                <w:b/>
                <w:kern w:val="3"/>
                <w:sz w:val="24"/>
                <w:szCs w:val="24"/>
                <w:lang w:eastAsia="ru-RU"/>
              </w:rPr>
              <w:t>о  проделанной  работе  за  2023 год.</w:t>
            </w:r>
          </w:p>
        </w:tc>
        <w:tc>
          <w:tcPr>
            <w:tcW w:w="3017" w:type="dxa"/>
            <w:tcBorders>
              <w:top w:val="nil"/>
              <w:left w:val="nil"/>
              <w:bottom w:val="nil"/>
              <w:right w:val="nil"/>
            </w:tcBorders>
          </w:tcPr>
          <w:p w:rsidR="00F433BD" w:rsidRPr="00F433BD" w:rsidRDefault="00F433BD" w:rsidP="00F433BD">
            <w:pPr>
              <w:jc w:val="both"/>
              <w:rPr>
                <w:rFonts w:ascii="Times New Roman" w:eastAsia="Times New Roman" w:hAnsi="Times New Roman" w:cs="Times New Roman"/>
                <w:b/>
                <w:sz w:val="24"/>
                <w:szCs w:val="24"/>
                <w:lang w:eastAsia="ru-RU"/>
              </w:rPr>
            </w:pPr>
          </w:p>
          <w:p w:rsidR="004B6DEF" w:rsidRPr="00F433BD" w:rsidRDefault="00840F88" w:rsidP="00F433BD">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2  от</w:t>
            </w:r>
            <w:r w:rsidR="00F433BD" w:rsidRPr="00F433BD">
              <w:rPr>
                <w:rFonts w:ascii="Times New Roman" w:eastAsia="Times New Roman" w:hAnsi="Times New Roman" w:cs="Times New Roman"/>
                <w:b/>
                <w:sz w:val="24"/>
                <w:szCs w:val="24"/>
                <w:lang w:eastAsia="ru-RU"/>
              </w:rPr>
              <w:t xml:space="preserve">  29.02.2024  года.</w:t>
            </w:r>
          </w:p>
          <w:p w:rsidR="003869AA" w:rsidRPr="00F433BD" w:rsidRDefault="003869AA" w:rsidP="00F433BD">
            <w:pPr>
              <w:jc w:val="both"/>
              <w:rPr>
                <w:rFonts w:ascii="Times New Roman" w:eastAsia="Times New Roman" w:hAnsi="Times New Roman" w:cs="Times New Roman"/>
                <w:sz w:val="24"/>
                <w:szCs w:val="24"/>
                <w:lang w:eastAsia="ru-RU"/>
              </w:rPr>
            </w:pPr>
          </w:p>
          <w:p w:rsidR="003869AA" w:rsidRPr="00F433BD" w:rsidRDefault="003869AA" w:rsidP="00F433BD">
            <w:pPr>
              <w:jc w:val="both"/>
              <w:rPr>
                <w:rFonts w:ascii="Times New Roman" w:eastAsia="Times New Roman" w:hAnsi="Times New Roman" w:cs="Times New Roman"/>
                <w:sz w:val="24"/>
                <w:szCs w:val="24"/>
                <w:lang w:eastAsia="ru-RU"/>
              </w:rPr>
            </w:pPr>
          </w:p>
          <w:p w:rsidR="003869AA" w:rsidRPr="00F433BD" w:rsidRDefault="003869AA" w:rsidP="00F433BD">
            <w:pPr>
              <w:jc w:val="both"/>
              <w:rPr>
                <w:rFonts w:ascii="Times New Roman" w:eastAsia="Times New Roman" w:hAnsi="Times New Roman" w:cs="Times New Roman"/>
                <w:sz w:val="24"/>
                <w:szCs w:val="24"/>
                <w:lang w:eastAsia="ru-RU"/>
              </w:rPr>
            </w:pPr>
          </w:p>
          <w:p w:rsidR="003869AA" w:rsidRPr="00F433BD" w:rsidRDefault="003869AA" w:rsidP="00F433BD">
            <w:pPr>
              <w:jc w:val="both"/>
              <w:rPr>
                <w:rFonts w:ascii="Times New Roman" w:eastAsia="Times New Roman" w:hAnsi="Times New Roman" w:cs="Times New Roman"/>
                <w:sz w:val="24"/>
                <w:szCs w:val="24"/>
                <w:lang w:eastAsia="ru-RU"/>
              </w:rPr>
            </w:pPr>
          </w:p>
          <w:p w:rsidR="003869AA" w:rsidRPr="00F433BD" w:rsidRDefault="003869AA" w:rsidP="00F433BD">
            <w:pPr>
              <w:jc w:val="both"/>
              <w:rPr>
                <w:rFonts w:ascii="Times New Roman" w:eastAsia="Times New Roman" w:hAnsi="Times New Roman" w:cs="Times New Roman"/>
                <w:sz w:val="24"/>
                <w:szCs w:val="24"/>
                <w:lang w:eastAsia="ru-RU"/>
              </w:rPr>
            </w:pPr>
          </w:p>
          <w:p w:rsidR="003869AA" w:rsidRPr="00F433BD" w:rsidRDefault="003869AA" w:rsidP="00F433BD">
            <w:pPr>
              <w:jc w:val="both"/>
              <w:rPr>
                <w:rFonts w:ascii="Times New Roman" w:eastAsia="Times New Roman" w:hAnsi="Times New Roman" w:cs="Times New Roman"/>
                <w:sz w:val="24"/>
                <w:szCs w:val="24"/>
                <w:lang w:eastAsia="ru-RU"/>
              </w:rPr>
            </w:pPr>
          </w:p>
          <w:p w:rsidR="003869AA" w:rsidRPr="00F433BD" w:rsidRDefault="003869AA" w:rsidP="00F433BD">
            <w:pPr>
              <w:jc w:val="both"/>
              <w:rPr>
                <w:rFonts w:ascii="Times New Roman" w:eastAsia="Times New Roman" w:hAnsi="Times New Roman" w:cs="Times New Roman"/>
                <w:sz w:val="24"/>
                <w:szCs w:val="24"/>
                <w:lang w:eastAsia="ru-RU"/>
              </w:rPr>
            </w:pPr>
          </w:p>
          <w:p w:rsidR="003869AA" w:rsidRPr="00F433BD" w:rsidRDefault="003869AA" w:rsidP="00F433BD">
            <w:pPr>
              <w:jc w:val="both"/>
              <w:rPr>
                <w:rFonts w:ascii="Times New Roman" w:eastAsia="Times New Roman" w:hAnsi="Times New Roman" w:cs="Times New Roman"/>
                <w:sz w:val="24"/>
                <w:szCs w:val="24"/>
                <w:lang w:eastAsia="ru-RU"/>
              </w:rPr>
            </w:pPr>
          </w:p>
          <w:p w:rsidR="003869AA" w:rsidRPr="00F433BD" w:rsidRDefault="003869AA" w:rsidP="00F433BD">
            <w:pPr>
              <w:jc w:val="both"/>
              <w:rPr>
                <w:rFonts w:ascii="Times New Roman" w:eastAsia="Times New Roman" w:hAnsi="Times New Roman" w:cs="Times New Roman"/>
                <w:sz w:val="24"/>
                <w:szCs w:val="24"/>
                <w:lang w:eastAsia="ru-RU"/>
              </w:rPr>
            </w:pPr>
          </w:p>
          <w:p w:rsidR="003869AA" w:rsidRPr="00F433BD" w:rsidRDefault="003869AA" w:rsidP="00F433BD">
            <w:pPr>
              <w:jc w:val="both"/>
              <w:rPr>
                <w:rFonts w:ascii="Times New Roman" w:eastAsia="Times New Roman" w:hAnsi="Times New Roman" w:cs="Times New Roman"/>
                <w:sz w:val="24"/>
                <w:szCs w:val="24"/>
                <w:lang w:eastAsia="ru-RU"/>
              </w:rPr>
            </w:pPr>
          </w:p>
          <w:p w:rsidR="003869AA" w:rsidRPr="00F433BD" w:rsidRDefault="003869AA" w:rsidP="00F433BD">
            <w:pPr>
              <w:ind w:hanging="1485"/>
              <w:jc w:val="both"/>
              <w:rPr>
                <w:rFonts w:ascii="Times New Roman" w:eastAsia="Times New Roman" w:hAnsi="Times New Roman" w:cs="Times New Roman"/>
                <w:sz w:val="24"/>
                <w:szCs w:val="24"/>
                <w:lang w:eastAsia="ru-RU"/>
              </w:rPr>
            </w:pPr>
          </w:p>
          <w:p w:rsidR="003869AA" w:rsidRPr="00F433BD" w:rsidRDefault="008A62F8" w:rsidP="00F433BD">
            <w:pPr>
              <w:ind w:hanging="1485"/>
              <w:jc w:val="both"/>
              <w:rPr>
                <w:rFonts w:ascii="Times New Roman" w:eastAsia="Times New Roman" w:hAnsi="Times New Roman" w:cs="Times New Roman"/>
                <w:sz w:val="24"/>
                <w:szCs w:val="24"/>
                <w:lang w:eastAsia="ru-RU"/>
              </w:rPr>
            </w:pPr>
            <w:r w:rsidRPr="00F433BD">
              <w:rPr>
                <w:rFonts w:ascii="Times New Roman" w:eastAsia="Times New Roman" w:hAnsi="Times New Roman" w:cs="Times New Roman"/>
                <w:sz w:val="24"/>
                <w:szCs w:val="24"/>
                <w:lang w:eastAsia="ru-RU"/>
              </w:rPr>
              <w:t xml:space="preserve">    </w:t>
            </w:r>
            <w:r w:rsidR="00F433BD" w:rsidRPr="00F433BD">
              <w:rPr>
                <w:rFonts w:ascii="Times New Roman" w:eastAsia="Times New Roman" w:hAnsi="Times New Roman" w:cs="Times New Roman"/>
                <w:sz w:val="24"/>
                <w:szCs w:val="24"/>
                <w:lang w:eastAsia="ru-RU"/>
              </w:rPr>
              <w:t>Пр</w:t>
            </w:r>
            <w:r w:rsidR="003869AA" w:rsidRPr="00F433BD">
              <w:rPr>
                <w:rFonts w:ascii="Times New Roman" w:eastAsia="Times New Roman" w:hAnsi="Times New Roman" w:cs="Times New Roman"/>
                <w:sz w:val="24"/>
                <w:szCs w:val="24"/>
                <w:lang w:eastAsia="ru-RU"/>
              </w:rPr>
              <w:t>едание</w:t>
            </w:r>
            <w:proofErr w:type="gramStart"/>
            <w:r w:rsidR="003869AA" w:rsidRPr="00F433BD">
              <w:rPr>
                <w:rFonts w:ascii="Times New Roman" w:eastAsia="Times New Roman" w:hAnsi="Times New Roman" w:cs="Times New Roman"/>
                <w:sz w:val="24"/>
                <w:szCs w:val="24"/>
                <w:lang w:eastAsia="ru-RU"/>
              </w:rPr>
              <w:t xml:space="preserve">  </w:t>
            </w:r>
            <w:r w:rsidR="00F433BD" w:rsidRPr="00F433BD">
              <w:rPr>
                <w:rFonts w:ascii="Times New Roman" w:eastAsia="Times New Roman" w:hAnsi="Times New Roman" w:cs="Times New Roman"/>
                <w:sz w:val="24"/>
                <w:szCs w:val="24"/>
                <w:lang w:eastAsia="ru-RU"/>
              </w:rPr>
              <w:t xml:space="preserve"> </w:t>
            </w:r>
            <w:r w:rsidR="00F433BD">
              <w:rPr>
                <w:rFonts w:ascii="Times New Roman" w:eastAsia="Times New Roman" w:hAnsi="Times New Roman" w:cs="Times New Roman"/>
                <w:sz w:val="24"/>
                <w:szCs w:val="24"/>
                <w:lang w:eastAsia="ru-RU"/>
              </w:rPr>
              <w:t>П</w:t>
            </w:r>
            <w:proofErr w:type="gramEnd"/>
            <w:r w:rsidR="00F433BD">
              <w:rPr>
                <w:rFonts w:ascii="Times New Roman" w:eastAsia="Times New Roman" w:hAnsi="Times New Roman" w:cs="Times New Roman"/>
                <w:sz w:val="24"/>
                <w:szCs w:val="24"/>
                <w:lang w:eastAsia="ru-RU"/>
              </w:rPr>
              <w:t>рошло</w:t>
            </w:r>
            <w:r w:rsidR="00F433BD" w:rsidRPr="00F433BD">
              <w:rPr>
                <w:rFonts w:ascii="Times New Roman" w:eastAsia="Times New Roman" w:hAnsi="Times New Roman" w:cs="Times New Roman"/>
                <w:sz w:val="24"/>
                <w:szCs w:val="24"/>
                <w:lang w:eastAsia="ru-RU"/>
              </w:rPr>
              <w:t xml:space="preserve"> </w:t>
            </w:r>
            <w:r w:rsidR="00F433BD">
              <w:rPr>
                <w:rFonts w:ascii="Times New Roman" w:eastAsia="Times New Roman" w:hAnsi="Times New Roman" w:cs="Times New Roman"/>
                <w:sz w:val="24"/>
                <w:szCs w:val="24"/>
                <w:lang w:eastAsia="ru-RU"/>
              </w:rPr>
              <w:t>з</w:t>
            </w:r>
            <w:r w:rsidR="00F433BD" w:rsidRPr="00F433BD">
              <w:rPr>
                <w:rFonts w:ascii="Times New Roman" w:eastAsia="Times New Roman" w:hAnsi="Times New Roman" w:cs="Times New Roman"/>
                <w:sz w:val="24"/>
                <w:szCs w:val="24"/>
                <w:lang w:eastAsia="ru-RU"/>
              </w:rPr>
              <w:t xml:space="preserve">аседание </w:t>
            </w:r>
            <w:r w:rsidR="003869AA" w:rsidRPr="00F433BD">
              <w:rPr>
                <w:rFonts w:ascii="Times New Roman" w:eastAsia="Times New Roman" w:hAnsi="Times New Roman" w:cs="Times New Roman"/>
                <w:sz w:val="24"/>
                <w:szCs w:val="24"/>
                <w:lang w:eastAsia="ru-RU"/>
              </w:rPr>
              <w:t xml:space="preserve">Брусничного  первичного   отделения  Единой  России.  Секретарем первичного  отделения  ЕР   </w:t>
            </w:r>
            <w:r w:rsidRPr="00F433BD">
              <w:rPr>
                <w:rFonts w:ascii="Times New Roman" w:eastAsia="Times New Roman" w:hAnsi="Times New Roman" w:cs="Times New Roman"/>
                <w:sz w:val="24"/>
                <w:szCs w:val="24"/>
                <w:lang w:eastAsia="ru-RU"/>
              </w:rPr>
              <w:t xml:space="preserve">переизбрана  </w:t>
            </w:r>
            <w:proofErr w:type="spellStart"/>
            <w:r w:rsidRPr="00F433BD">
              <w:rPr>
                <w:rFonts w:ascii="Times New Roman" w:eastAsia="Times New Roman" w:hAnsi="Times New Roman" w:cs="Times New Roman"/>
                <w:sz w:val="24"/>
                <w:szCs w:val="24"/>
                <w:lang w:eastAsia="ru-RU"/>
              </w:rPr>
              <w:t>Сотиева</w:t>
            </w:r>
            <w:proofErr w:type="spellEnd"/>
            <w:r w:rsidRPr="00F433BD">
              <w:rPr>
                <w:rFonts w:ascii="Times New Roman" w:eastAsia="Times New Roman" w:hAnsi="Times New Roman" w:cs="Times New Roman"/>
                <w:sz w:val="24"/>
                <w:szCs w:val="24"/>
                <w:lang w:eastAsia="ru-RU"/>
              </w:rPr>
              <w:t xml:space="preserve">  Елена  Владимировна</w:t>
            </w:r>
            <w:r w:rsidR="009269C3" w:rsidRPr="00F433BD">
              <w:rPr>
                <w:rFonts w:ascii="Times New Roman" w:eastAsia="Times New Roman" w:hAnsi="Times New Roman" w:cs="Times New Roman"/>
                <w:sz w:val="24"/>
                <w:szCs w:val="24"/>
                <w:lang w:eastAsia="ru-RU"/>
              </w:rPr>
              <w:t xml:space="preserve">. Избран  ревизор. </w:t>
            </w:r>
            <w:proofErr w:type="spellStart"/>
            <w:r w:rsidR="009269C3" w:rsidRPr="00F433BD">
              <w:rPr>
                <w:rFonts w:ascii="Times New Roman" w:eastAsia="Times New Roman" w:hAnsi="Times New Roman" w:cs="Times New Roman"/>
                <w:sz w:val="24"/>
                <w:szCs w:val="24"/>
                <w:lang w:eastAsia="ru-RU"/>
              </w:rPr>
              <w:t>Актулизированы</w:t>
            </w:r>
            <w:proofErr w:type="spellEnd"/>
            <w:r w:rsidR="009269C3" w:rsidRPr="00F433BD">
              <w:rPr>
                <w:rFonts w:ascii="Times New Roman" w:eastAsia="Times New Roman" w:hAnsi="Times New Roman" w:cs="Times New Roman"/>
                <w:sz w:val="24"/>
                <w:szCs w:val="24"/>
                <w:lang w:eastAsia="ru-RU"/>
              </w:rPr>
              <w:t xml:space="preserve">   списки  членов  партии,   протоколом  оформили  тех, кто  выехал  за  пределы поселка  и  тех,  кто умер. В  поселке  идет  работа   по  </w:t>
            </w:r>
            <w:proofErr w:type="gramStart"/>
            <w:r w:rsidR="009269C3" w:rsidRPr="00F433BD">
              <w:rPr>
                <w:rFonts w:ascii="Times New Roman" w:eastAsia="Times New Roman" w:hAnsi="Times New Roman" w:cs="Times New Roman"/>
                <w:sz w:val="24"/>
                <w:szCs w:val="24"/>
                <w:lang w:eastAsia="ru-RU"/>
              </w:rPr>
              <w:t>избирательной  компании</w:t>
            </w:r>
            <w:proofErr w:type="gramEnd"/>
            <w:r w:rsidR="009269C3" w:rsidRPr="00F433BD">
              <w:rPr>
                <w:rFonts w:ascii="Times New Roman" w:eastAsia="Times New Roman" w:hAnsi="Times New Roman" w:cs="Times New Roman"/>
                <w:sz w:val="24"/>
                <w:szCs w:val="24"/>
                <w:lang w:eastAsia="ru-RU"/>
              </w:rPr>
              <w:t xml:space="preserve">  Президента </w:t>
            </w:r>
            <w:r w:rsidR="002B06DD" w:rsidRPr="00F433BD">
              <w:rPr>
                <w:rFonts w:ascii="Times New Roman" w:eastAsia="Times New Roman" w:hAnsi="Times New Roman" w:cs="Times New Roman"/>
                <w:sz w:val="24"/>
                <w:szCs w:val="24"/>
                <w:lang w:eastAsia="ru-RU"/>
              </w:rPr>
              <w:t>РФ  и  привлечению  новых  членов  партии.</w:t>
            </w:r>
          </w:p>
        </w:tc>
      </w:tr>
    </w:tbl>
    <w:p w:rsidR="00F433BD" w:rsidRDefault="00F433BD" w:rsidP="00B34A88">
      <w:pPr>
        <w:spacing w:after="0" w:line="240" w:lineRule="auto"/>
        <w:rPr>
          <w:rFonts w:ascii="Times New Roman" w:eastAsia="Times New Roman" w:hAnsi="Times New Roman" w:cs="Times New Roman"/>
          <w:sz w:val="20"/>
          <w:szCs w:val="24"/>
          <w:lang w:eastAsia="ru-RU"/>
        </w:rPr>
      </w:pPr>
    </w:p>
    <w:p w:rsidR="00CF3191" w:rsidRPr="00D32160" w:rsidRDefault="00EA1FF2" w:rsidP="009E164F">
      <w:pPr>
        <w:spacing w:after="0" w:line="240" w:lineRule="auto"/>
        <w:ind w:left="-1134" w:firstLine="1134"/>
        <w:jc w:val="center"/>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РОССИЙСКАЯ </w:t>
      </w:r>
      <w:r w:rsidR="00CF3191" w:rsidRPr="00D32160">
        <w:rPr>
          <w:rFonts w:ascii="Times New Roman" w:eastAsia="Times New Roman" w:hAnsi="Times New Roman" w:cs="Times New Roman"/>
          <w:sz w:val="24"/>
          <w:szCs w:val="24"/>
          <w:lang w:eastAsia="ru-RU"/>
        </w:rPr>
        <w:t>ФЕДЕРАЦИЯ</w:t>
      </w:r>
    </w:p>
    <w:p w:rsidR="00CF3191" w:rsidRPr="00D32160" w:rsidRDefault="00CF3191" w:rsidP="009E164F">
      <w:pPr>
        <w:spacing w:after="0" w:line="240" w:lineRule="auto"/>
        <w:ind w:left="-1134" w:firstLine="1134"/>
        <w:jc w:val="center"/>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ИРКУТСКАЯ ОБЛАСТЬ</w:t>
      </w:r>
    </w:p>
    <w:p w:rsidR="00CF3191" w:rsidRPr="00D32160" w:rsidRDefault="00CF3191" w:rsidP="009E164F">
      <w:pPr>
        <w:spacing w:after="0" w:line="240" w:lineRule="auto"/>
        <w:ind w:left="-1134" w:firstLine="1134"/>
        <w:jc w:val="center"/>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lastRenderedPageBreak/>
        <w:t>НИЖНЕИЛИМСКИЙ МУНИЦИПАЛЬНЫЙ РАЙОН</w:t>
      </w:r>
    </w:p>
    <w:p w:rsidR="00CF3191" w:rsidRPr="00D32160" w:rsidRDefault="00CF3191" w:rsidP="009E164F">
      <w:pPr>
        <w:spacing w:after="0" w:line="240" w:lineRule="auto"/>
        <w:ind w:left="-1134" w:firstLine="1134"/>
        <w:jc w:val="center"/>
        <w:rPr>
          <w:rFonts w:ascii="Times New Roman" w:eastAsia="Times New Roman" w:hAnsi="Times New Roman" w:cs="Times New Roman"/>
          <w:b/>
          <w:sz w:val="24"/>
          <w:szCs w:val="24"/>
          <w:lang w:eastAsia="ru-RU"/>
        </w:rPr>
      </w:pPr>
      <w:r w:rsidRPr="00D32160">
        <w:rPr>
          <w:rFonts w:ascii="Times New Roman" w:eastAsia="Times New Roman" w:hAnsi="Times New Roman" w:cs="Times New Roman"/>
          <w:b/>
          <w:sz w:val="24"/>
          <w:szCs w:val="24"/>
          <w:lang w:eastAsia="ru-RU"/>
        </w:rPr>
        <w:t>ДУМА БРУСНИЧНОГО СЕЛЬСКОГО ПОСЕЛЕНИЯ</w:t>
      </w:r>
    </w:p>
    <w:p w:rsidR="00CF3191" w:rsidRPr="00D32160" w:rsidRDefault="00CF3191" w:rsidP="009E164F">
      <w:pPr>
        <w:pBdr>
          <w:top w:val="single" w:sz="4" w:space="16" w:color="auto"/>
        </w:pBdr>
        <w:spacing w:after="0" w:line="240" w:lineRule="auto"/>
        <w:ind w:left="-1134" w:firstLine="1134"/>
        <w:jc w:val="center"/>
        <w:rPr>
          <w:rFonts w:ascii="Times New Roman" w:eastAsia="Times New Roman" w:hAnsi="Times New Roman" w:cs="Times New Roman"/>
          <w:b/>
          <w:sz w:val="24"/>
          <w:szCs w:val="24"/>
          <w:lang w:eastAsia="ru-RU"/>
        </w:rPr>
      </w:pPr>
      <w:r w:rsidRPr="00D32160">
        <w:rPr>
          <w:rFonts w:ascii="Times New Roman" w:eastAsia="Times New Roman" w:hAnsi="Times New Roman" w:cs="Times New Roman"/>
          <w:b/>
          <w:sz w:val="24"/>
          <w:szCs w:val="24"/>
          <w:lang w:eastAsia="ru-RU"/>
        </w:rPr>
        <w:t>РЕШЕНИЕ</w:t>
      </w:r>
    </w:p>
    <w:p w:rsidR="00CF3191" w:rsidRPr="00D32160" w:rsidRDefault="00CF3191" w:rsidP="009E164F">
      <w:pPr>
        <w:pBdr>
          <w:top w:val="single" w:sz="4" w:space="16" w:color="auto"/>
        </w:pBdr>
        <w:spacing w:after="0" w:line="240" w:lineRule="auto"/>
        <w:ind w:left="-1134" w:firstLine="1134"/>
        <w:rPr>
          <w:rFonts w:ascii="Times New Roman" w:eastAsia="Times New Roman" w:hAnsi="Times New Roman" w:cs="Times New Roman"/>
          <w:b/>
          <w:sz w:val="24"/>
          <w:szCs w:val="24"/>
          <w:lang w:eastAsia="ru-RU"/>
        </w:rPr>
      </w:pPr>
      <w:r w:rsidRPr="00D32160">
        <w:rPr>
          <w:rFonts w:ascii="Times New Roman" w:eastAsia="Times New Roman" w:hAnsi="Times New Roman" w:cs="Times New Roman"/>
          <w:sz w:val="24"/>
          <w:szCs w:val="24"/>
          <w:lang w:eastAsia="ru-RU"/>
        </w:rPr>
        <w:t xml:space="preserve">от «29 »  февраля 2024 г.       № 95 </w:t>
      </w:r>
    </w:p>
    <w:p w:rsidR="00CF3191" w:rsidRPr="00D32160" w:rsidRDefault="00CF3191" w:rsidP="009E164F">
      <w:pPr>
        <w:pBdr>
          <w:top w:val="single" w:sz="4" w:space="16" w:color="auto"/>
        </w:pBdr>
        <w:spacing w:after="0" w:line="240" w:lineRule="auto"/>
        <w:ind w:left="-1134" w:firstLine="1134"/>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п. Брусничный</w:t>
      </w:r>
    </w:p>
    <w:p w:rsidR="005A421F" w:rsidRPr="00D32160" w:rsidRDefault="005A421F" w:rsidP="009E164F">
      <w:pPr>
        <w:pBdr>
          <w:top w:val="single" w:sz="4" w:space="16" w:color="auto"/>
        </w:pBdr>
        <w:spacing w:after="0" w:line="240" w:lineRule="auto"/>
        <w:ind w:left="-1134" w:firstLine="1134"/>
        <w:rPr>
          <w:rFonts w:ascii="Times New Roman" w:eastAsia="Times New Roman" w:hAnsi="Times New Roman" w:cs="Times New Roman"/>
          <w:sz w:val="24"/>
          <w:szCs w:val="24"/>
          <w:lang w:eastAsia="ru-RU"/>
        </w:rPr>
      </w:pPr>
    </w:p>
    <w:p w:rsidR="00CF3191" w:rsidRPr="00D32160" w:rsidRDefault="00CF3191" w:rsidP="009E164F">
      <w:pPr>
        <w:spacing w:after="0" w:line="240" w:lineRule="auto"/>
        <w:ind w:left="-1134" w:firstLine="1134"/>
        <w:rPr>
          <w:rFonts w:ascii="Times New Roman" w:eastAsia="Times New Roman" w:hAnsi="Times New Roman" w:cs="Times New Roman"/>
          <w:b/>
          <w:sz w:val="24"/>
          <w:szCs w:val="24"/>
          <w:lang w:eastAsia="ru-RU"/>
        </w:rPr>
      </w:pPr>
      <w:r w:rsidRPr="00D32160">
        <w:rPr>
          <w:rFonts w:ascii="Times New Roman" w:eastAsia="Times New Roman" w:hAnsi="Times New Roman" w:cs="Times New Roman"/>
          <w:b/>
          <w:sz w:val="24"/>
          <w:szCs w:val="24"/>
          <w:lang w:eastAsia="ru-RU"/>
        </w:rPr>
        <w:t xml:space="preserve"> </w:t>
      </w:r>
      <w:r w:rsidR="00B34A88" w:rsidRPr="00D32160">
        <w:rPr>
          <w:rFonts w:ascii="Times New Roman" w:eastAsia="Times New Roman" w:hAnsi="Times New Roman" w:cs="Times New Roman"/>
          <w:b/>
          <w:sz w:val="24"/>
          <w:szCs w:val="24"/>
          <w:lang w:eastAsia="ru-RU"/>
        </w:rPr>
        <w:t>«Об утверждении Положения</w:t>
      </w:r>
      <w:r w:rsidRPr="00D32160">
        <w:rPr>
          <w:rFonts w:ascii="Times New Roman" w:eastAsia="Times New Roman" w:hAnsi="Times New Roman" w:cs="Times New Roman"/>
          <w:b/>
          <w:sz w:val="24"/>
          <w:szCs w:val="24"/>
          <w:lang w:eastAsia="ru-RU"/>
        </w:rPr>
        <w:t xml:space="preserve"> об оплате труда</w:t>
      </w:r>
      <w:r w:rsidRPr="00D32160">
        <w:rPr>
          <w:rFonts w:ascii="Times New Roman" w:eastAsia="Times New Roman" w:hAnsi="Times New Roman" w:cs="Times New Roman"/>
          <w:b/>
          <w:sz w:val="24"/>
          <w:szCs w:val="24"/>
          <w:lang w:eastAsia="ru-RU"/>
        </w:rPr>
        <w:br/>
        <w:t xml:space="preserve">главы Брусничного сельского поселения </w:t>
      </w:r>
      <w:proofErr w:type="spellStart"/>
      <w:r w:rsidRPr="00D32160">
        <w:rPr>
          <w:rFonts w:ascii="Times New Roman" w:eastAsia="Times New Roman" w:hAnsi="Times New Roman" w:cs="Times New Roman"/>
          <w:b/>
          <w:sz w:val="24"/>
          <w:szCs w:val="24"/>
          <w:lang w:eastAsia="ru-RU"/>
        </w:rPr>
        <w:t>Нижнеилимского</w:t>
      </w:r>
      <w:proofErr w:type="spellEnd"/>
      <w:r w:rsidRPr="00D32160">
        <w:rPr>
          <w:rFonts w:ascii="Times New Roman" w:eastAsia="Times New Roman" w:hAnsi="Times New Roman" w:cs="Times New Roman"/>
          <w:b/>
          <w:sz w:val="24"/>
          <w:szCs w:val="24"/>
          <w:lang w:eastAsia="ru-RU"/>
        </w:rPr>
        <w:t xml:space="preserve">  района»</w:t>
      </w:r>
    </w:p>
    <w:p w:rsidR="00CF3191" w:rsidRPr="00D32160" w:rsidRDefault="00CF3191" w:rsidP="009E164F">
      <w:pPr>
        <w:spacing w:after="0" w:line="240" w:lineRule="auto"/>
        <w:ind w:left="-1134" w:firstLine="1134"/>
        <w:rPr>
          <w:rFonts w:ascii="Times New Roman" w:eastAsia="Times New Roman" w:hAnsi="Times New Roman" w:cs="Times New Roman"/>
          <w:sz w:val="24"/>
          <w:szCs w:val="24"/>
          <w:lang w:eastAsia="ru-RU"/>
        </w:rPr>
      </w:pPr>
    </w:p>
    <w:p w:rsidR="00CF3191" w:rsidRPr="00D32160" w:rsidRDefault="00CF3191" w:rsidP="009E164F">
      <w:pPr>
        <w:autoSpaceDE w:val="0"/>
        <w:autoSpaceDN w:val="0"/>
        <w:adjustRightInd w:val="0"/>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     Руководствуясь Федеральным законом от 6 октября 2003 года №131-ФЗ «Об общих принципах организации местного самоуправления в Российской Федерации», Уставом МО «Брусничное сельское поселение», представительный орган местного самоуправления Дума Брусничного сельского поселения</w:t>
      </w:r>
      <w:r w:rsidRPr="00D32160">
        <w:rPr>
          <w:rFonts w:ascii="Times New Roman" w:eastAsia="Times New Roman" w:hAnsi="Times New Roman" w:cs="Times New Roman"/>
          <w:color w:val="FF0000"/>
          <w:sz w:val="24"/>
          <w:szCs w:val="24"/>
          <w:lang w:eastAsia="ru-RU"/>
        </w:rPr>
        <w:t xml:space="preserve"> </w:t>
      </w:r>
    </w:p>
    <w:p w:rsidR="00CF3191" w:rsidRPr="00D32160" w:rsidRDefault="009E164F" w:rsidP="009E164F">
      <w:pPr>
        <w:spacing w:after="0" w:line="240" w:lineRule="auto"/>
        <w:ind w:left="-1134" w:firstLine="1134"/>
        <w:jc w:val="both"/>
        <w:rPr>
          <w:rFonts w:ascii="Times New Roman" w:eastAsia="Times New Roman" w:hAnsi="Times New Roman" w:cs="Times New Roman"/>
          <w:color w:val="FF0000"/>
          <w:sz w:val="24"/>
          <w:szCs w:val="24"/>
          <w:lang w:eastAsia="ru-RU"/>
        </w:rPr>
      </w:pPr>
      <w:r w:rsidRPr="00D32160">
        <w:rPr>
          <w:rFonts w:ascii="Times New Roman" w:eastAsia="Times New Roman" w:hAnsi="Times New Roman" w:cs="Times New Roman"/>
          <w:color w:val="FF0000"/>
          <w:sz w:val="24"/>
          <w:szCs w:val="24"/>
          <w:lang w:eastAsia="ru-RU"/>
        </w:rPr>
        <w:t xml:space="preserve">                  </w:t>
      </w:r>
      <w:r w:rsidR="00CF3191" w:rsidRPr="00D32160">
        <w:rPr>
          <w:rFonts w:ascii="Times New Roman" w:eastAsia="Times New Roman" w:hAnsi="Times New Roman" w:cs="Times New Roman"/>
          <w:color w:val="FF0000"/>
          <w:sz w:val="24"/>
          <w:szCs w:val="24"/>
          <w:lang w:eastAsia="ru-RU"/>
        </w:rPr>
        <w:t xml:space="preserve">     </w:t>
      </w:r>
    </w:p>
    <w:p w:rsidR="00CF3191" w:rsidRPr="00D32160" w:rsidRDefault="00CF3191" w:rsidP="009E164F">
      <w:pPr>
        <w:spacing w:after="0" w:line="240" w:lineRule="auto"/>
        <w:ind w:left="-1134" w:firstLine="1134"/>
        <w:jc w:val="center"/>
        <w:rPr>
          <w:rFonts w:ascii="Times New Roman" w:eastAsia="Times New Roman" w:hAnsi="Times New Roman" w:cs="Times New Roman"/>
          <w:b/>
          <w:sz w:val="24"/>
          <w:szCs w:val="24"/>
          <w:lang w:eastAsia="ru-RU"/>
        </w:rPr>
      </w:pPr>
      <w:r w:rsidRPr="00D32160">
        <w:rPr>
          <w:rFonts w:ascii="Times New Roman" w:eastAsia="Times New Roman" w:hAnsi="Times New Roman" w:cs="Times New Roman"/>
          <w:b/>
          <w:sz w:val="24"/>
          <w:szCs w:val="24"/>
          <w:lang w:eastAsia="ru-RU"/>
        </w:rPr>
        <w:t>РЕШИЛА:</w:t>
      </w:r>
    </w:p>
    <w:p w:rsidR="00CF3191" w:rsidRPr="00D32160" w:rsidRDefault="00CF3191" w:rsidP="009E164F">
      <w:pPr>
        <w:keepNext/>
        <w:numPr>
          <w:ilvl w:val="0"/>
          <w:numId w:val="1"/>
        </w:numPr>
        <w:spacing w:before="240" w:after="60" w:line="240" w:lineRule="auto"/>
        <w:ind w:left="-1134" w:firstLine="1134"/>
        <w:outlineLvl w:val="0"/>
        <w:rPr>
          <w:rFonts w:ascii="Times New Roman" w:eastAsia="Times New Roman" w:hAnsi="Times New Roman" w:cs="Times New Roman"/>
          <w:bCs/>
          <w:kern w:val="32"/>
          <w:sz w:val="24"/>
          <w:szCs w:val="24"/>
          <w:lang w:eastAsia="ru-RU"/>
        </w:rPr>
      </w:pPr>
      <w:r w:rsidRPr="00D32160">
        <w:rPr>
          <w:rFonts w:ascii="Times New Roman" w:eastAsia="Times New Roman" w:hAnsi="Times New Roman" w:cs="Times New Roman"/>
          <w:bCs/>
          <w:kern w:val="32"/>
          <w:sz w:val="24"/>
          <w:szCs w:val="24"/>
          <w:lang w:eastAsia="ru-RU"/>
        </w:rPr>
        <w:t xml:space="preserve">Утвердить   Положение об оплате труда главы  Брусничного сельского поселения </w:t>
      </w:r>
      <w:proofErr w:type="spellStart"/>
      <w:r w:rsidRPr="00D32160">
        <w:rPr>
          <w:rFonts w:ascii="Times New Roman" w:eastAsia="Times New Roman" w:hAnsi="Times New Roman" w:cs="Times New Roman"/>
          <w:bCs/>
          <w:kern w:val="32"/>
          <w:sz w:val="24"/>
          <w:szCs w:val="24"/>
          <w:lang w:eastAsia="ru-RU"/>
        </w:rPr>
        <w:t>Нижнеилимского</w:t>
      </w:r>
      <w:proofErr w:type="spellEnd"/>
      <w:r w:rsidRPr="00D32160">
        <w:rPr>
          <w:rFonts w:ascii="Times New Roman" w:eastAsia="Times New Roman" w:hAnsi="Times New Roman" w:cs="Times New Roman"/>
          <w:bCs/>
          <w:kern w:val="32"/>
          <w:sz w:val="24"/>
          <w:szCs w:val="24"/>
          <w:lang w:eastAsia="ru-RU"/>
        </w:rPr>
        <w:t xml:space="preserve">  района (Приложение №1).</w:t>
      </w:r>
    </w:p>
    <w:p w:rsidR="00CF3191" w:rsidRPr="00D32160" w:rsidRDefault="00CF3191" w:rsidP="009E164F">
      <w:pPr>
        <w:numPr>
          <w:ilvl w:val="0"/>
          <w:numId w:val="1"/>
        </w:numPr>
        <w:tabs>
          <w:tab w:val="clear" w:pos="1070"/>
          <w:tab w:val="num" w:pos="720"/>
        </w:tabs>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Настоящее решение вступает в силу после его официального опубликования и   действует на правоотношения, возникшие с 01.03.2024 года.</w:t>
      </w:r>
    </w:p>
    <w:p w:rsidR="00CF3191" w:rsidRPr="00D32160" w:rsidRDefault="00CF3191" w:rsidP="009E164F">
      <w:pPr>
        <w:numPr>
          <w:ilvl w:val="0"/>
          <w:numId w:val="1"/>
        </w:numPr>
        <w:tabs>
          <w:tab w:val="clear" w:pos="1070"/>
          <w:tab w:val="num" w:pos="720"/>
        </w:tabs>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Признать утратившим силу решение Думы  № 87 от 19 января 2024 года.</w:t>
      </w:r>
    </w:p>
    <w:p w:rsidR="00CF3191" w:rsidRPr="00D32160" w:rsidRDefault="00CF3191" w:rsidP="009E164F">
      <w:pPr>
        <w:numPr>
          <w:ilvl w:val="0"/>
          <w:numId w:val="1"/>
        </w:numPr>
        <w:tabs>
          <w:tab w:val="clear" w:pos="1070"/>
          <w:tab w:val="num" w:pos="720"/>
        </w:tabs>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Контроль над исполнением настоящего решения оставляю за собой.</w:t>
      </w:r>
    </w:p>
    <w:p w:rsidR="00CF3191" w:rsidRPr="00D32160" w:rsidRDefault="00CF3191" w:rsidP="009E164F">
      <w:pPr>
        <w:spacing w:after="0" w:line="240" w:lineRule="auto"/>
        <w:ind w:left="-1134" w:firstLine="1134"/>
        <w:jc w:val="both"/>
        <w:rPr>
          <w:rFonts w:ascii="Times New Roman" w:eastAsia="Times New Roman" w:hAnsi="Times New Roman" w:cs="Times New Roman"/>
          <w:b/>
          <w:sz w:val="24"/>
          <w:szCs w:val="24"/>
          <w:lang w:eastAsia="ru-RU"/>
        </w:rPr>
      </w:pPr>
    </w:p>
    <w:p w:rsidR="00CF3191" w:rsidRPr="00D32160" w:rsidRDefault="00CF3191" w:rsidP="009E164F">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Глава администрации </w:t>
      </w:r>
    </w:p>
    <w:p w:rsidR="00CF3191" w:rsidRPr="00D32160" w:rsidRDefault="00CF3191" w:rsidP="009E164F">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Председатель Думы   </w:t>
      </w:r>
    </w:p>
    <w:p w:rsidR="00CF3191" w:rsidRPr="00D32160" w:rsidRDefault="00CF3191" w:rsidP="009E164F">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Брусничного сельского поселения                                          </w:t>
      </w:r>
      <w:r w:rsidR="009E164F" w:rsidRPr="00D32160">
        <w:rPr>
          <w:rFonts w:ascii="Times New Roman" w:eastAsia="Times New Roman" w:hAnsi="Times New Roman" w:cs="Times New Roman"/>
          <w:sz w:val="24"/>
          <w:szCs w:val="24"/>
          <w:lang w:eastAsia="ru-RU"/>
        </w:rPr>
        <w:t xml:space="preserve">                                </w:t>
      </w:r>
      <w:r w:rsidR="00224AD7">
        <w:rPr>
          <w:rFonts w:ascii="Times New Roman" w:eastAsia="Times New Roman" w:hAnsi="Times New Roman" w:cs="Times New Roman"/>
          <w:sz w:val="24"/>
          <w:szCs w:val="24"/>
          <w:lang w:eastAsia="ru-RU"/>
        </w:rPr>
        <w:t xml:space="preserve"> </w:t>
      </w:r>
      <w:r w:rsidRPr="00D32160">
        <w:rPr>
          <w:rFonts w:ascii="Times New Roman" w:eastAsia="Times New Roman" w:hAnsi="Times New Roman" w:cs="Times New Roman"/>
          <w:sz w:val="24"/>
          <w:szCs w:val="24"/>
          <w:lang w:eastAsia="ru-RU"/>
        </w:rPr>
        <w:t xml:space="preserve">  Белецкий В.Л.                                   </w:t>
      </w:r>
    </w:p>
    <w:p w:rsidR="00CF3191" w:rsidRPr="00D32160" w:rsidRDefault="00CF3191" w:rsidP="009E164F">
      <w:pPr>
        <w:spacing w:after="0" w:line="240" w:lineRule="auto"/>
        <w:ind w:left="-1134" w:firstLine="1134"/>
        <w:jc w:val="right"/>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Приложение №1 к решению Думы </w:t>
      </w:r>
      <w:proofErr w:type="gramStart"/>
      <w:r w:rsidRPr="00D32160">
        <w:rPr>
          <w:rFonts w:ascii="Times New Roman" w:eastAsia="Times New Roman" w:hAnsi="Times New Roman" w:cs="Times New Roman"/>
          <w:sz w:val="24"/>
          <w:szCs w:val="24"/>
          <w:lang w:eastAsia="ru-RU"/>
        </w:rPr>
        <w:t>Брусничного</w:t>
      </w:r>
      <w:proofErr w:type="gramEnd"/>
      <w:r w:rsidRPr="00D32160">
        <w:rPr>
          <w:rFonts w:ascii="Times New Roman" w:eastAsia="Times New Roman" w:hAnsi="Times New Roman" w:cs="Times New Roman"/>
          <w:sz w:val="24"/>
          <w:szCs w:val="24"/>
          <w:lang w:eastAsia="ru-RU"/>
        </w:rPr>
        <w:t xml:space="preserve"> сельского</w:t>
      </w:r>
    </w:p>
    <w:p w:rsidR="00CF3191" w:rsidRPr="00D32160" w:rsidRDefault="00CF3191" w:rsidP="009E164F">
      <w:pPr>
        <w:spacing w:after="0" w:line="240" w:lineRule="auto"/>
        <w:ind w:left="-1134" w:firstLine="1134"/>
        <w:jc w:val="right"/>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 Поселения от «29» февраля 2024г. № 95 </w:t>
      </w:r>
    </w:p>
    <w:p w:rsidR="00CF3191" w:rsidRPr="00224AD7" w:rsidRDefault="00CF3191" w:rsidP="009E164F">
      <w:pPr>
        <w:keepNext/>
        <w:spacing w:before="240" w:after="60" w:line="240" w:lineRule="auto"/>
        <w:ind w:left="-1134" w:firstLine="1134"/>
        <w:jc w:val="center"/>
        <w:outlineLvl w:val="0"/>
        <w:rPr>
          <w:rFonts w:ascii="Times New Roman" w:eastAsia="Times New Roman" w:hAnsi="Times New Roman" w:cs="Times New Roman"/>
          <w:b/>
          <w:bCs/>
          <w:kern w:val="32"/>
          <w:sz w:val="28"/>
          <w:szCs w:val="24"/>
          <w:lang w:eastAsia="ru-RU"/>
        </w:rPr>
      </w:pPr>
      <w:r w:rsidRPr="00224AD7">
        <w:rPr>
          <w:rFonts w:ascii="Times New Roman" w:eastAsia="Times New Roman" w:hAnsi="Times New Roman" w:cs="Times New Roman"/>
          <w:b/>
          <w:bCs/>
          <w:kern w:val="32"/>
          <w:sz w:val="28"/>
          <w:szCs w:val="24"/>
          <w:lang w:eastAsia="ru-RU"/>
        </w:rPr>
        <w:t>Положение об оплате труда</w:t>
      </w:r>
      <w:r w:rsidRPr="00224AD7">
        <w:rPr>
          <w:rFonts w:ascii="Times New Roman" w:eastAsia="Times New Roman" w:hAnsi="Times New Roman" w:cs="Times New Roman"/>
          <w:b/>
          <w:bCs/>
          <w:kern w:val="32"/>
          <w:sz w:val="28"/>
          <w:szCs w:val="24"/>
          <w:lang w:eastAsia="ru-RU"/>
        </w:rPr>
        <w:br/>
        <w:t xml:space="preserve">главы Брусничного сельского поселения </w:t>
      </w:r>
      <w:proofErr w:type="spellStart"/>
      <w:r w:rsidRPr="00224AD7">
        <w:rPr>
          <w:rFonts w:ascii="Times New Roman" w:eastAsia="Times New Roman" w:hAnsi="Times New Roman" w:cs="Times New Roman"/>
          <w:b/>
          <w:bCs/>
          <w:kern w:val="32"/>
          <w:sz w:val="28"/>
          <w:szCs w:val="24"/>
          <w:lang w:eastAsia="ru-RU"/>
        </w:rPr>
        <w:t>Нижнеилимского</w:t>
      </w:r>
      <w:proofErr w:type="spellEnd"/>
      <w:r w:rsidRPr="00224AD7">
        <w:rPr>
          <w:rFonts w:ascii="Times New Roman" w:eastAsia="Times New Roman" w:hAnsi="Times New Roman" w:cs="Times New Roman"/>
          <w:b/>
          <w:bCs/>
          <w:kern w:val="32"/>
          <w:sz w:val="28"/>
          <w:szCs w:val="24"/>
          <w:lang w:eastAsia="ru-RU"/>
        </w:rPr>
        <w:t xml:space="preserve">  района</w:t>
      </w:r>
    </w:p>
    <w:p w:rsidR="00CF3191" w:rsidRPr="00D32160" w:rsidRDefault="00CF3191" w:rsidP="009E164F">
      <w:pPr>
        <w:autoSpaceDE w:val="0"/>
        <w:autoSpaceDN w:val="0"/>
        <w:adjustRightInd w:val="0"/>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1.1. </w:t>
      </w:r>
      <w:proofErr w:type="gramStart"/>
      <w:r w:rsidRPr="00D32160">
        <w:rPr>
          <w:rFonts w:ascii="Times New Roman" w:eastAsia="Times New Roman" w:hAnsi="Times New Roman" w:cs="Times New Roman"/>
          <w:sz w:val="24"/>
          <w:szCs w:val="24"/>
          <w:lang w:eastAsia="ru-RU"/>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r w:rsidRPr="00D32160">
        <w:rPr>
          <w:rFonts w:ascii="Times New Roman" w:eastAsia="Times New Roman" w:hAnsi="Times New Roman" w:cs="Times New Roman"/>
          <w:sz w:val="24"/>
          <w:szCs w:val="24"/>
          <w:lang w:eastAsia="ru-RU"/>
        </w:rPr>
        <w:br/>
        <w:t xml:space="preserve">в Иркутской области», Постановлением Правительства Иркутской области </w:t>
      </w:r>
      <w:r w:rsidRPr="00D32160">
        <w:rPr>
          <w:rFonts w:ascii="Times New Roman" w:eastAsia="Times New Roman" w:hAnsi="Times New Roman" w:cs="Times New Roman"/>
          <w:sz w:val="24"/>
          <w:szCs w:val="24"/>
          <w:lang w:eastAsia="ru-RU"/>
        </w:rPr>
        <w:br/>
        <w:t>от 27 ноября 2014 года № 599-пп</w:t>
      </w:r>
      <w:proofErr w:type="gramEnd"/>
      <w:r w:rsidRPr="00D32160">
        <w:rPr>
          <w:rFonts w:ascii="Times New Roman" w:eastAsia="Times New Roman" w:hAnsi="Times New Roman" w:cs="Times New Roman"/>
          <w:sz w:val="24"/>
          <w:szCs w:val="24"/>
          <w:lang w:eastAsia="ru-RU"/>
        </w:rPr>
        <w:t xml:space="preserve"> «</w:t>
      </w:r>
      <w:proofErr w:type="gramStart"/>
      <w:r w:rsidRPr="00D32160">
        <w:rPr>
          <w:rFonts w:ascii="Times New Roman" w:eastAsia="Times New Roman" w:hAnsi="Times New Roman" w:cs="Times New Roman"/>
          <w:sz w:val="24"/>
          <w:szCs w:val="24"/>
          <w:lang w:eastAsia="ru-RU"/>
        </w:rPr>
        <w:t xml:space="preserve">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r w:rsidRPr="00D32160">
        <w:rPr>
          <w:rFonts w:ascii="Times New Roman" w:eastAsia="Times New Roman" w:hAnsi="Times New Roman" w:cs="Times New Roman"/>
          <w:sz w:val="24"/>
          <w:szCs w:val="24"/>
          <w:u w:val="single"/>
          <w:lang w:eastAsia="ru-RU"/>
        </w:rPr>
        <w:t xml:space="preserve">Постановлением </w:t>
      </w:r>
      <w:r w:rsidRPr="00D32160">
        <w:rPr>
          <w:rFonts w:ascii="Times New Roman" w:eastAsia="Times New Roman" w:hAnsi="Times New Roman" w:cs="Times New Roman"/>
          <w:sz w:val="24"/>
          <w:szCs w:val="24"/>
          <w:lang w:eastAsia="ru-RU"/>
        </w:rPr>
        <w:t>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w:t>
      </w:r>
      <w:proofErr w:type="gramEnd"/>
      <w:r w:rsidRPr="00D32160">
        <w:rPr>
          <w:rFonts w:ascii="Times New Roman" w:eastAsia="Times New Roman" w:hAnsi="Times New Roman" w:cs="Times New Roman"/>
          <w:sz w:val="24"/>
          <w:szCs w:val="24"/>
          <w:lang w:eastAsia="ru-RU"/>
        </w:rPr>
        <w:t xml:space="preserve"> тайны», Уставом </w:t>
      </w:r>
      <w:r w:rsidRPr="00D32160">
        <w:rPr>
          <w:rFonts w:ascii="Times New Roman" w:eastAsia="Times New Roman" w:hAnsi="Times New Roman" w:cs="Times New Roman"/>
          <w:i/>
          <w:sz w:val="24"/>
          <w:szCs w:val="24"/>
          <w:lang w:eastAsia="ru-RU"/>
        </w:rPr>
        <w:t xml:space="preserve"> </w:t>
      </w:r>
      <w:r w:rsidRPr="00D32160">
        <w:rPr>
          <w:rFonts w:ascii="Times New Roman" w:eastAsia="Times New Roman" w:hAnsi="Times New Roman" w:cs="Times New Roman"/>
          <w:sz w:val="24"/>
          <w:szCs w:val="24"/>
          <w:lang w:eastAsia="ru-RU"/>
        </w:rPr>
        <w:t>Брусничного муниципального образования.</w:t>
      </w:r>
    </w:p>
    <w:p w:rsidR="00CF3191" w:rsidRPr="00D32160" w:rsidRDefault="00CF3191" w:rsidP="009E164F">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ab/>
        <w:t xml:space="preserve">1.2. Настоящее Положение устанавливает размер и условия оплаты труда главы в Брусничном муниципальном образовании, </w:t>
      </w:r>
      <w:proofErr w:type="gramStart"/>
      <w:r w:rsidRPr="00D32160">
        <w:rPr>
          <w:rFonts w:ascii="Times New Roman" w:eastAsia="Times New Roman" w:hAnsi="Times New Roman" w:cs="Times New Roman"/>
          <w:sz w:val="24"/>
          <w:szCs w:val="24"/>
          <w:lang w:eastAsia="ru-RU"/>
        </w:rPr>
        <w:t>осуществляющих</w:t>
      </w:r>
      <w:proofErr w:type="gramEnd"/>
      <w:r w:rsidRPr="00D32160">
        <w:rPr>
          <w:rFonts w:ascii="Times New Roman" w:eastAsia="Times New Roman" w:hAnsi="Times New Roman" w:cs="Times New Roman"/>
          <w:sz w:val="24"/>
          <w:szCs w:val="24"/>
          <w:lang w:eastAsia="ru-RU"/>
        </w:rPr>
        <w:t xml:space="preserve"> свои полномочия на постоянной основе.</w:t>
      </w:r>
    </w:p>
    <w:p w:rsidR="00CF3191" w:rsidRPr="00D32160" w:rsidRDefault="00CF3191" w:rsidP="009E164F">
      <w:pPr>
        <w:autoSpaceDE w:val="0"/>
        <w:autoSpaceDN w:val="0"/>
        <w:adjustRightInd w:val="0"/>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1.3. Настоящее Положение</w:t>
      </w:r>
      <w:r w:rsidRPr="00D32160">
        <w:rPr>
          <w:rFonts w:ascii="Times New Roman" w:eastAsia="Times New Roman" w:hAnsi="Times New Roman" w:cs="Times New Roman"/>
          <w:bCs/>
          <w:iCs/>
          <w:sz w:val="24"/>
          <w:szCs w:val="24"/>
          <w:lang w:eastAsia="ru-RU"/>
        </w:rPr>
        <w:t xml:space="preserve"> не распространяется на лиц, замещающих должности муниципальной службы в органах местного самоуправления, контрольно-счетном органе</w:t>
      </w:r>
      <w:r w:rsidRPr="00D32160">
        <w:rPr>
          <w:rFonts w:ascii="Times New Roman" w:eastAsia="Times New Roman" w:hAnsi="Times New Roman" w:cs="Times New Roman"/>
          <w:sz w:val="24"/>
          <w:szCs w:val="24"/>
          <w:lang w:eastAsia="ru-RU"/>
        </w:rPr>
        <w:t xml:space="preserve">, а также </w:t>
      </w:r>
      <w:r w:rsidRPr="00D32160">
        <w:rPr>
          <w:rFonts w:ascii="Times New Roman" w:eastAsia="Times New Roman" w:hAnsi="Times New Roman" w:cs="Times New Roman"/>
          <w:bCs/>
          <w:iCs/>
          <w:sz w:val="24"/>
          <w:szCs w:val="24"/>
          <w:lang w:eastAsia="ru-RU"/>
        </w:rPr>
        <w:t>работников муниципальных предприятий и учреждений Брусничного муниципального образования</w:t>
      </w:r>
      <w:r w:rsidRPr="00D32160">
        <w:rPr>
          <w:rFonts w:ascii="Times New Roman" w:eastAsia="Times New Roman" w:hAnsi="Times New Roman" w:cs="Times New Roman"/>
          <w:sz w:val="24"/>
          <w:szCs w:val="24"/>
          <w:lang w:eastAsia="ru-RU"/>
        </w:rPr>
        <w:t>.</w:t>
      </w:r>
    </w:p>
    <w:p w:rsidR="00CF3191" w:rsidRPr="00D32160" w:rsidRDefault="00CF3191" w:rsidP="009E164F">
      <w:pPr>
        <w:widowControl w:val="0"/>
        <w:autoSpaceDE w:val="0"/>
        <w:autoSpaceDN w:val="0"/>
        <w:adjustRightInd w:val="0"/>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1.4. Главе Брусничного сельского поселения оплата труда производится за счет средств </w:t>
      </w:r>
      <w:r w:rsidRPr="00D32160">
        <w:rPr>
          <w:rFonts w:ascii="Times New Roman" w:eastAsia="Times New Roman" w:hAnsi="Times New Roman" w:cs="Times New Roman"/>
          <w:sz w:val="24"/>
          <w:szCs w:val="24"/>
          <w:lang w:eastAsia="ru-RU"/>
        </w:rPr>
        <w:lastRenderedPageBreak/>
        <w:t>бюджета Брусничного муниципального образования</w:t>
      </w:r>
      <w:r w:rsidRPr="00D32160">
        <w:rPr>
          <w:rFonts w:ascii="Arial" w:eastAsia="Times New Roman" w:hAnsi="Arial" w:cs="Arial"/>
          <w:sz w:val="24"/>
          <w:szCs w:val="24"/>
          <w:lang w:eastAsia="ru-RU"/>
        </w:rPr>
        <w:t xml:space="preserve"> .</w:t>
      </w:r>
    </w:p>
    <w:p w:rsidR="00CF3191" w:rsidRPr="00D32160" w:rsidRDefault="00CF3191" w:rsidP="009E164F">
      <w:pPr>
        <w:widowControl w:val="0"/>
        <w:autoSpaceDE w:val="0"/>
        <w:autoSpaceDN w:val="0"/>
        <w:adjustRightInd w:val="0"/>
        <w:spacing w:after="0" w:line="240" w:lineRule="auto"/>
        <w:ind w:left="-1134" w:firstLine="1134"/>
        <w:jc w:val="both"/>
        <w:rPr>
          <w:rFonts w:ascii="Times New Roman" w:eastAsia="Times New Roman" w:hAnsi="Times New Roman" w:cs="Times New Roman"/>
          <w:iCs/>
          <w:sz w:val="24"/>
          <w:szCs w:val="24"/>
          <w:lang w:eastAsia="ru-RU"/>
        </w:rPr>
      </w:pPr>
      <w:r w:rsidRPr="00D32160">
        <w:rPr>
          <w:rFonts w:ascii="Times New Roman" w:eastAsia="Times New Roman" w:hAnsi="Times New Roman" w:cs="Times New Roman"/>
          <w:sz w:val="24"/>
          <w:szCs w:val="24"/>
          <w:lang w:eastAsia="ru-RU"/>
        </w:rPr>
        <w:t xml:space="preserve">1.5. </w:t>
      </w:r>
      <w:proofErr w:type="gramStart"/>
      <w:r w:rsidRPr="00D32160">
        <w:rPr>
          <w:rFonts w:ascii="Times New Roman" w:eastAsia="Times New Roman" w:hAnsi="Times New Roman" w:cs="Times New Roman"/>
          <w:sz w:val="24"/>
          <w:szCs w:val="24"/>
          <w:lang w:eastAsia="ru-RU"/>
        </w:rPr>
        <w:t xml:space="preserve">Формирование расходов на оплату труда главы Брусничного сельского поселения </w:t>
      </w:r>
      <w:r w:rsidRPr="00D32160">
        <w:rPr>
          <w:rFonts w:ascii="Times New Roman" w:eastAsia="Times New Roman" w:hAnsi="Times New Roman" w:cs="Times New Roman"/>
          <w:i/>
          <w:sz w:val="24"/>
          <w:szCs w:val="24"/>
          <w:lang w:eastAsia="ru-RU"/>
        </w:rPr>
        <w:t xml:space="preserve"> </w:t>
      </w:r>
      <w:r w:rsidRPr="00D32160">
        <w:rPr>
          <w:rFonts w:ascii="Times New Roman" w:eastAsia="Times New Roman" w:hAnsi="Times New Roman" w:cs="Times New Roman"/>
          <w:sz w:val="24"/>
          <w:szCs w:val="24"/>
          <w:lang w:eastAsia="ru-RU"/>
        </w:rPr>
        <w:t xml:space="preserve">на соответствующий год производится в пределах норматива формирования расходов на оплату труда выборных должностных лиц, определяемого в соответствии с </w:t>
      </w:r>
      <w:r w:rsidRPr="00D32160">
        <w:rPr>
          <w:rFonts w:ascii="Times New Roman" w:eastAsia="Times New Roman" w:hAnsi="Times New Roman" w:cs="Times New Roman"/>
          <w:iCs/>
          <w:sz w:val="24"/>
          <w:szCs w:val="24"/>
          <w:lang w:eastAsia="ru-RU"/>
        </w:rPr>
        <w:t>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roofErr w:type="gramEnd"/>
      <w:r w:rsidRPr="00D32160">
        <w:rPr>
          <w:rFonts w:ascii="Times New Roman" w:eastAsia="Times New Roman" w:hAnsi="Times New Roman" w:cs="Times New Roman"/>
          <w:iCs/>
          <w:sz w:val="24"/>
          <w:szCs w:val="24"/>
          <w:lang w:eastAsia="ru-RU"/>
        </w:rPr>
        <w:t xml:space="preserve"> и содержание органов местного самоуправления муниципальных образований Иркутской области».</w:t>
      </w:r>
    </w:p>
    <w:p w:rsidR="00CF3191" w:rsidRPr="00D32160" w:rsidRDefault="00CF3191" w:rsidP="009E164F">
      <w:pPr>
        <w:widowControl w:val="0"/>
        <w:autoSpaceDE w:val="0"/>
        <w:autoSpaceDN w:val="0"/>
        <w:adjustRightInd w:val="0"/>
        <w:spacing w:after="0" w:line="240" w:lineRule="auto"/>
        <w:ind w:left="-1134" w:firstLine="1134"/>
        <w:jc w:val="both"/>
        <w:rPr>
          <w:rFonts w:ascii="Times New Roman" w:eastAsia="Times New Roman" w:hAnsi="Times New Roman" w:cs="Times New Roman"/>
          <w:iCs/>
          <w:sz w:val="24"/>
          <w:szCs w:val="24"/>
          <w:lang w:eastAsia="ru-RU"/>
        </w:rPr>
      </w:pPr>
    </w:p>
    <w:p w:rsidR="00CF3191" w:rsidRPr="00D32160" w:rsidRDefault="00CF3191" w:rsidP="009E164F">
      <w:pPr>
        <w:widowControl w:val="0"/>
        <w:autoSpaceDE w:val="0"/>
        <w:autoSpaceDN w:val="0"/>
        <w:adjustRightInd w:val="0"/>
        <w:spacing w:after="0" w:line="240" w:lineRule="auto"/>
        <w:ind w:left="-1134" w:firstLine="1134"/>
        <w:jc w:val="center"/>
        <w:rPr>
          <w:rFonts w:ascii="Times New Roman" w:eastAsia="Times New Roman" w:hAnsi="Times New Roman" w:cs="Times New Roman"/>
          <w:b/>
          <w:iCs/>
          <w:sz w:val="24"/>
          <w:szCs w:val="24"/>
          <w:lang w:eastAsia="ru-RU"/>
        </w:rPr>
      </w:pPr>
      <w:r w:rsidRPr="00D32160">
        <w:rPr>
          <w:rFonts w:ascii="Times New Roman" w:eastAsia="Times New Roman" w:hAnsi="Times New Roman" w:cs="Times New Roman"/>
          <w:b/>
          <w:iCs/>
          <w:sz w:val="24"/>
          <w:szCs w:val="24"/>
          <w:lang w:eastAsia="ru-RU"/>
        </w:rPr>
        <w:t>2. Оплата труда выборных должностных лиц.</w:t>
      </w:r>
    </w:p>
    <w:p w:rsidR="00CF3191" w:rsidRPr="00D32160" w:rsidRDefault="00CF3191" w:rsidP="009E164F">
      <w:pPr>
        <w:widowControl w:val="0"/>
        <w:autoSpaceDE w:val="0"/>
        <w:autoSpaceDN w:val="0"/>
        <w:adjustRightInd w:val="0"/>
        <w:spacing w:after="0" w:line="240" w:lineRule="auto"/>
        <w:ind w:left="-1134" w:firstLine="1134"/>
        <w:jc w:val="center"/>
        <w:rPr>
          <w:rFonts w:ascii="Times New Roman" w:eastAsia="Times New Roman" w:hAnsi="Times New Roman" w:cs="Times New Roman"/>
          <w:b/>
          <w:iCs/>
          <w:sz w:val="24"/>
          <w:szCs w:val="24"/>
          <w:lang w:eastAsia="ru-RU"/>
        </w:rPr>
      </w:pPr>
    </w:p>
    <w:p w:rsidR="00CF3191" w:rsidRPr="00D32160" w:rsidRDefault="00CF3191" w:rsidP="009E164F">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2.1. Оплата труда главы Брусничного сельского поселения производится в виде ежемесячного денежного вознаграждения, ежемесячного денежного поощрения, с выплатой районных коэффициентов и процентных надбавок, определенных в соответствии с законодательством.</w:t>
      </w:r>
    </w:p>
    <w:p w:rsidR="00CF3191" w:rsidRPr="00D32160" w:rsidRDefault="00CF3191" w:rsidP="009E164F">
      <w:pPr>
        <w:autoSpaceDE w:val="0"/>
        <w:autoSpaceDN w:val="0"/>
        <w:adjustRightInd w:val="0"/>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color w:val="000000"/>
          <w:sz w:val="24"/>
          <w:szCs w:val="24"/>
          <w:lang w:eastAsia="ru-RU"/>
        </w:rPr>
        <w:t xml:space="preserve">2.2. В состав ежемесячного денежного вознаграждения включаются: </w:t>
      </w:r>
    </w:p>
    <w:p w:rsidR="00CF3191" w:rsidRPr="00D32160" w:rsidRDefault="00CF3191" w:rsidP="009E164F">
      <w:pPr>
        <w:autoSpaceDE w:val="0"/>
        <w:autoSpaceDN w:val="0"/>
        <w:adjustRightInd w:val="0"/>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1) должностной оклад; </w:t>
      </w:r>
    </w:p>
    <w:p w:rsidR="00CF3191" w:rsidRPr="00D32160" w:rsidRDefault="00CF3191" w:rsidP="009E164F">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2) надбавка за особые условия труда;</w:t>
      </w:r>
    </w:p>
    <w:p w:rsidR="00CF3191" w:rsidRPr="00D32160" w:rsidRDefault="00CF3191" w:rsidP="009E164F">
      <w:pPr>
        <w:spacing w:after="0" w:line="240" w:lineRule="auto"/>
        <w:ind w:left="-1134" w:firstLine="1134"/>
        <w:jc w:val="both"/>
        <w:rPr>
          <w:rFonts w:ascii="Times New Roman" w:eastAsia="Times New Roman" w:hAnsi="Times New Roman" w:cs="Times New Roman"/>
          <w:iCs/>
          <w:spacing w:val="-6"/>
          <w:sz w:val="24"/>
          <w:szCs w:val="24"/>
          <w:lang w:eastAsia="ru-RU"/>
        </w:rPr>
      </w:pPr>
      <w:r w:rsidRPr="00D32160">
        <w:rPr>
          <w:rFonts w:ascii="Times New Roman" w:eastAsia="Times New Roman" w:hAnsi="Times New Roman" w:cs="Times New Roman"/>
          <w:sz w:val="24"/>
          <w:szCs w:val="24"/>
          <w:lang w:eastAsia="ru-RU"/>
        </w:rPr>
        <w:t xml:space="preserve">2.3. Размер должностного оклада главы Брусничного сельского поселения </w:t>
      </w:r>
      <w:r w:rsidRPr="00D32160">
        <w:rPr>
          <w:rFonts w:ascii="Times New Roman" w:eastAsia="Times New Roman" w:hAnsi="Times New Roman" w:cs="Times New Roman"/>
          <w:spacing w:val="-6"/>
          <w:sz w:val="24"/>
          <w:szCs w:val="24"/>
          <w:lang w:eastAsia="ru-RU"/>
        </w:rPr>
        <w:t>устанавливается в соответствии с приложением 1 к настоящему Положению</w:t>
      </w:r>
      <w:r w:rsidRPr="00D32160">
        <w:rPr>
          <w:rFonts w:ascii="Times New Roman" w:eastAsia="Times New Roman" w:hAnsi="Times New Roman" w:cs="Times New Roman"/>
          <w:iCs/>
          <w:spacing w:val="-6"/>
          <w:sz w:val="24"/>
          <w:szCs w:val="24"/>
          <w:lang w:eastAsia="ru-RU"/>
        </w:rPr>
        <w:t>.</w:t>
      </w:r>
    </w:p>
    <w:p w:rsidR="00CF3191" w:rsidRPr="00D32160" w:rsidRDefault="00CF3191" w:rsidP="009E164F">
      <w:pPr>
        <w:autoSpaceDE w:val="0"/>
        <w:autoSpaceDN w:val="0"/>
        <w:adjustRightInd w:val="0"/>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Увеличение (индексация) должностного оклада  главы Брусничного сельского поселения производится в соответствии с федеральными законами.</w:t>
      </w:r>
    </w:p>
    <w:p w:rsidR="00CF3191" w:rsidRPr="00D32160" w:rsidRDefault="00CF3191" w:rsidP="009E164F">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2.5. Размер надбавки за особые условия труда составляет 100 процентов от должностного оклада.</w:t>
      </w:r>
      <w:r w:rsidRPr="00D32160">
        <w:rPr>
          <w:rFonts w:ascii="Times New Roman" w:eastAsia="Times New Roman" w:hAnsi="Times New Roman" w:cs="Times New Roman"/>
          <w:sz w:val="24"/>
          <w:szCs w:val="24"/>
          <w:u w:val="single"/>
          <w:lang w:eastAsia="ru-RU"/>
        </w:rPr>
        <w:t xml:space="preserve"> </w:t>
      </w:r>
    </w:p>
    <w:p w:rsidR="00CF3191" w:rsidRPr="00D32160" w:rsidRDefault="00CF3191" w:rsidP="009E164F">
      <w:pPr>
        <w:widowControl w:val="0"/>
        <w:tabs>
          <w:tab w:val="left" w:pos="567"/>
        </w:tabs>
        <w:autoSpaceDE w:val="0"/>
        <w:autoSpaceDN w:val="0"/>
        <w:adjustRightInd w:val="0"/>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           2.8. Главе Брусничного сельского поселения по его письменному заявлению может быть предоставлена материальная помощь один раз в календарном году за счет </w:t>
      </w:r>
      <w:proofErr w:type="gramStart"/>
      <w:r w:rsidRPr="00D32160">
        <w:rPr>
          <w:rFonts w:ascii="Times New Roman" w:eastAsia="Times New Roman" w:hAnsi="Times New Roman" w:cs="Times New Roman"/>
          <w:sz w:val="24"/>
          <w:szCs w:val="24"/>
          <w:lang w:eastAsia="ru-RU"/>
        </w:rPr>
        <w:t>экономии средств фонда оплаты труда  главы Брусничного сельского поселения</w:t>
      </w:r>
      <w:proofErr w:type="gramEnd"/>
      <w:r w:rsidRPr="00D32160">
        <w:rPr>
          <w:rFonts w:ascii="Times New Roman" w:eastAsia="Times New Roman" w:hAnsi="Times New Roman" w:cs="Times New Roman"/>
          <w:sz w:val="24"/>
          <w:szCs w:val="24"/>
          <w:lang w:eastAsia="ru-RU"/>
        </w:rPr>
        <w:t xml:space="preserve"> при наступлении одного из следующих случаев:</w:t>
      </w:r>
    </w:p>
    <w:p w:rsidR="00CF3191" w:rsidRPr="00D32160" w:rsidRDefault="00CF3191" w:rsidP="009E164F">
      <w:pPr>
        <w:widowControl w:val="0"/>
        <w:autoSpaceDE w:val="0"/>
        <w:autoSpaceDN w:val="0"/>
        <w:adjustRightInd w:val="0"/>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1) возникновение ущерба главе Брусничного сельского поселения в результате стихийных бедствий;</w:t>
      </w:r>
    </w:p>
    <w:p w:rsidR="00CF3191" w:rsidRPr="00D32160" w:rsidRDefault="00CF3191" w:rsidP="009E164F">
      <w:pPr>
        <w:widowControl w:val="0"/>
        <w:autoSpaceDE w:val="0"/>
        <w:autoSpaceDN w:val="0"/>
        <w:adjustRightInd w:val="0"/>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2)  смерти супруги (а), детей, родителей главы Брусничного сельского поселения;</w:t>
      </w:r>
    </w:p>
    <w:p w:rsidR="00CF3191" w:rsidRPr="00D32160" w:rsidRDefault="00CF3191" w:rsidP="009E164F">
      <w:pPr>
        <w:widowControl w:val="0"/>
        <w:autoSpaceDE w:val="0"/>
        <w:autoSpaceDN w:val="0"/>
        <w:adjustRightInd w:val="0"/>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3) юбилейных дат со дня рождения (50, 55, 60, 65 лет) главы Брусничного сельского поселения;</w:t>
      </w:r>
    </w:p>
    <w:p w:rsidR="00CF3191" w:rsidRPr="00D32160" w:rsidRDefault="00CF3191" w:rsidP="009E164F">
      <w:pPr>
        <w:widowControl w:val="0"/>
        <w:autoSpaceDE w:val="0"/>
        <w:autoSpaceDN w:val="0"/>
        <w:adjustRightInd w:val="0"/>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4) причинения ущерба здоровья или имуществу главы Брусничного сельского поселения в результате противоправного посягательства на жизнь, здоровье, имущество выборного должностного лица. </w:t>
      </w:r>
    </w:p>
    <w:p w:rsidR="00CF3191" w:rsidRPr="00D32160" w:rsidRDefault="00CF3191" w:rsidP="009E164F">
      <w:pPr>
        <w:widowControl w:val="0"/>
        <w:autoSpaceDE w:val="0"/>
        <w:autoSpaceDN w:val="0"/>
        <w:adjustRightInd w:val="0"/>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Материальная помощь  главе Брусничного сельского поселения производится в размере одного  должностного оклада.</w:t>
      </w:r>
    </w:p>
    <w:p w:rsidR="00CF3191" w:rsidRPr="00D32160" w:rsidRDefault="00CF3191" w:rsidP="009E164F">
      <w:pPr>
        <w:widowControl w:val="0"/>
        <w:autoSpaceDE w:val="0"/>
        <w:autoSpaceDN w:val="0"/>
        <w:adjustRightInd w:val="0"/>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К заявлению о предоставлении материальной помощи прилагаются копии документов, подтверждающих наличие указанных обстоятельств.</w:t>
      </w:r>
    </w:p>
    <w:p w:rsidR="00CF3191" w:rsidRPr="00D32160" w:rsidRDefault="00CF3191" w:rsidP="009E164F">
      <w:pPr>
        <w:autoSpaceDE w:val="0"/>
        <w:autoSpaceDN w:val="0"/>
        <w:adjustRightInd w:val="0"/>
        <w:spacing w:after="0" w:line="240" w:lineRule="auto"/>
        <w:ind w:left="-1134" w:firstLine="1134"/>
        <w:rPr>
          <w:rFonts w:ascii="Times New Roman" w:eastAsia="Times New Roman" w:hAnsi="Times New Roman" w:cs="Times New Roman"/>
          <w:sz w:val="24"/>
          <w:szCs w:val="24"/>
          <w:lang w:eastAsia="ru-RU"/>
        </w:rPr>
      </w:pPr>
    </w:p>
    <w:p w:rsidR="00CF3191" w:rsidRPr="00D32160" w:rsidRDefault="00CF3191" w:rsidP="009E164F">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Глава Брусничного сельского поселения</w:t>
      </w:r>
    </w:p>
    <w:p w:rsidR="00CF3191" w:rsidRPr="00D32160" w:rsidRDefault="00CF3191" w:rsidP="009E164F">
      <w:pPr>
        <w:spacing w:after="0" w:line="240" w:lineRule="auto"/>
        <w:ind w:left="-1134" w:firstLine="1134"/>
        <w:jc w:val="both"/>
        <w:rPr>
          <w:rFonts w:ascii="Times New Roman" w:eastAsia="Times New Roman" w:hAnsi="Times New Roman" w:cs="Times New Roman"/>
          <w:sz w:val="24"/>
          <w:szCs w:val="24"/>
          <w:lang w:eastAsia="ru-RU"/>
        </w:rPr>
      </w:pPr>
      <w:proofErr w:type="spellStart"/>
      <w:r w:rsidRPr="00D32160">
        <w:rPr>
          <w:rFonts w:ascii="Times New Roman" w:eastAsia="Times New Roman" w:hAnsi="Times New Roman" w:cs="Times New Roman"/>
          <w:sz w:val="24"/>
          <w:szCs w:val="24"/>
          <w:lang w:eastAsia="ru-RU"/>
        </w:rPr>
        <w:t>Нижнеилимского</w:t>
      </w:r>
      <w:proofErr w:type="spellEnd"/>
      <w:r w:rsidRPr="00D32160">
        <w:rPr>
          <w:rFonts w:ascii="Times New Roman" w:eastAsia="Times New Roman" w:hAnsi="Times New Roman" w:cs="Times New Roman"/>
          <w:sz w:val="24"/>
          <w:szCs w:val="24"/>
          <w:lang w:eastAsia="ru-RU"/>
        </w:rPr>
        <w:t xml:space="preserve"> района                                                </w:t>
      </w:r>
      <w:r w:rsidR="009E164F" w:rsidRPr="00D32160">
        <w:rPr>
          <w:rFonts w:ascii="Times New Roman" w:eastAsia="Times New Roman" w:hAnsi="Times New Roman" w:cs="Times New Roman"/>
          <w:sz w:val="24"/>
          <w:szCs w:val="24"/>
          <w:lang w:eastAsia="ru-RU"/>
        </w:rPr>
        <w:t xml:space="preserve">                       </w:t>
      </w:r>
      <w:r w:rsidRPr="00D32160">
        <w:rPr>
          <w:rFonts w:ascii="Times New Roman" w:eastAsia="Times New Roman" w:hAnsi="Times New Roman" w:cs="Times New Roman"/>
          <w:sz w:val="24"/>
          <w:szCs w:val="24"/>
          <w:lang w:eastAsia="ru-RU"/>
        </w:rPr>
        <w:t xml:space="preserve">                       В.Л. Белецкий</w:t>
      </w:r>
    </w:p>
    <w:p w:rsidR="00CF3191" w:rsidRPr="00D32160" w:rsidRDefault="00CF3191" w:rsidP="009E164F">
      <w:pPr>
        <w:spacing w:after="0" w:line="240" w:lineRule="auto"/>
        <w:ind w:left="-1134" w:firstLine="1134"/>
        <w:jc w:val="both"/>
        <w:rPr>
          <w:rFonts w:ascii="Times New Roman" w:eastAsia="Times New Roman" w:hAnsi="Times New Roman" w:cs="Times New Roman"/>
          <w:sz w:val="24"/>
          <w:szCs w:val="24"/>
          <w:lang w:eastAsia="ru-RU"/>
        </w:rPr>
      </w:pPr>
    </w:p>
    <w:p w:rsidR="00CF3191" w:rsidRPr="00D32160" w:rsidRDefault="00CF3191" w:rsidP="009E164F">
      <w:pPr>
        <w:spacing w:after="0" w:line="240" w:lineRule="auto"/>
        <w:ind w:left="-1134" w:firstLine="1134"/>
        <w:jc w:val="both"/>
        <w:rPr>
          <w:rFonts w:ascii="Times New Roman" w:eastAsia="Times New Roman" w:hAnsi="Times New Roman" w:cs="Times New Roman"/>
          <w:sz w:val="24"/>
          <w:szCs w:val="24"/>
          <w:lang w:eastAsia="ru-RU"/>
        </w:rPr>
      </w:pPr>
    </w:p>
    <w:p w:rsidR="009E164F" w:rsidRPr="00D32160" w:rsidRDefault="009E164F" w:rsidP="009E164F">
      <w:pPr>
        <w:spacing w:after="0" w:line="240" w:lineRule="auto"/>
        <w:ind w:left="-1134"/>
        <w:jc w:val="right"/>
        <w:rPr>
          <w:rFonts w:ascii="Times New Roman" w:eastAsia="Times New Roman" w:hAnsi="Times New Roman" w:cs="Times New Roman"/>
          <w:sz w:val="24"/>
          <w:szCs w:val="24"/>
          <w:lang w:eastAsia="ru-RU"/>
        </w:rPr>
      </w:pPr>
    </w:p>
    <w:p w:rsidR="009E164F" w:rsidRPr="00D32160" w:rsidRDefault="009E164F" w:rsidP="009E164F">
      <w:pPr>
        <w:spacing w:after="0" w:line="240" w:lineRule="auto"/>
        <w:ind w:left="-1134"/>
        <w:jc w:val="center"/>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РОССИЙСКАЯ  ФЕДЕРАЦИЯ</w:t>
      </w:r>
    </w:p>
    <w:p w:rsidR="009E164F" w:rsidRPr="00D32160" w:rsidRDefault="009E164F" w:rsidP="009E164F">
      <w:pPr>
        <w:spacing w:after="0" w:line="240" w:lineRule="auto"/>
        <w:ind w:left="-1134"/>
        <w:jc w:val="center"/>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ИРКУТСКАЯ ОБЛАСТЬ</w:t>
      </w:r>
    </w:p>
    <w:p w:rsidR="009E164F" w:rsidRPr="00D32160" w:rsidRDefault="009E164F" w:rsidP="009E164F">
      <w:pPr>
        <w:spacing w:after="0" w:line="240" w:lineRule="auto"/>
        <w:ind w:left="-1134"/>
        <w:jc w:val="center"/>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НИЖНЕИЛИМСКИЙ МУНИЦИПАЛЬНЫЙ РАЙОН</w:t>
      </w:r>
    </w:p>
    <w:p w:rsidR="009E164F" w:rsidRPr="00D32160" w:rsidRDefault="009E164F" w:rsidP="009E164F">
      <w:pPr>
        <w:spacing w:after="0" w:line="240" w:lineRule="auto"/>
        <w:ind w:left="-1134"/>
        <w:jc w:val="center"/>
        <w:rPr>
          <w:rFonts w:ascii="Times New Roman" w:eastAsia="Times New Roman" w:hAnsi="Times New Roman" w:cs="Times New Roman"/>
          <w:b/>
          <w:sz w:val="24"/>
          <w:szCs w:val="24"/>
          <w:lang w:eastAsia="ru-RU"/>
        </w:rPr>
      </w:pPr>
      <w:r w:rsidRPr="00D32160">
        <w:rPr>
          <w:rFonts w:ascii="Times New Roman" w:eastAsia="Times New Roman" w:hAnsi="Times New Roman" w:cs="Times New Roman"/>
          <w:b/>
          <w:sz w:val="24"/>
          <w:szCs w:val="24"/>
          <w:lang w:eastAsia="ru-RU"/>
        </w:rPr>
        <w:t>ДУМА БРУСНИЧНОГО СЕЛЬСКОГО ПОСЕЛЕНИЯ</w:t>
      </w:r>
    </w:p>
    <w:p w:rsidR="009E164F" w:rsidRPr="00D32160" w:rsidRDefault="009E164F" w:rsidP="009E164F">
      <w:pPr>
        <w:pBdr>
          <w:top w:val="single" w:sz="4" w:space="16" w:color="auto"/>
        </w:pBdr>
        <w:spacing w:after="0" w:line="240" w:lineRule="auto"/>
        <w:ind w:left="-1134"/>
        <w:jc w:val="center"/>
        <w:rPr>
          <w:rFonts w:ascii="Times New Roman" w:eastAsia="Times New Roman" w:hAnsi="Times New Roman" w:cs="Times New Roman"/>
          <w:b/>
          <w:sz w:val="24"/>
          <w:szCs w:val="24"/>
          <w:lang w:eastAsia="ru-RU"/>
        </w:rPr>
      </w:pPr>
      <w:r w:rsidRPr="00D32160">
        <w:rPr>
          <w:rFonts w:ascii="Times New Roman" w:eastAsia="Times New Roman" w:hAnsi="Times New Roman" w:cs="Times New Roman"/>
          <w:b/>
          <w:sz w:val="24"/>
          <w:szCs w:val="24"/>
          <w:lang w:eastAsia="ru-RU"/>
        </w:rPr>
        <w:t>РЕШЕНИЕ</w:t>
      </w:r>
    </w:p>
    <w:p w:rsidR="009E164F" w:rsidRPr="00D32160" w:rsidRDefault="009E164F" w:rsidP="009E164F">
      <w:pPr>
        <w:pBdr>
          <w:top w:val="single" w:sz="4" w:space="16" w:color="auto"/>
        </w:pBdr>
        <w:spacing w:after="0" w:line="240" w:lineRule="auto"/>
        <w:ind w:left="-1134"/>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от «29 »  февраля 2024 г.       № 96 </w:t>
      </w:r>
    </w:p>
    <w:p w:rsidR="009E164F" w:rsidRPr="00D32160" w:rsidRDefault="009E164F" w:rsidP="009E164F">
      <w:pPr>
        <w:pBdr>
          <w:top w:val="single" w:sz="4" w:space="16" w:color="auto"/>
        </w:pBdr>
        <w:spacing w:after="0" w:line="240" w:lineRule="auto"/>
        <w:ind w:left="-1134"/>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п. Брусничный</w:t>
      </w:r>
    </w:p>
    <w:p w:rsidR="009E164F" w:rsidRPr="00D32160" w:rsidRDefault="009E164F" w:rsidP="009E164F">
      <w:pPr>
        <w:spacing w:after="0" w:line="240" w:lineRule="auto"/>
        <w:ind w:left="-1134"/>
        <w:rPr>
          <w:rFonts w:ascii="Times New Roman" w:eastAsia="Times New Roman" w:hAnsi="Times New Roman" w:cs="Times New Roman"/>
          <w:b/>
          <w:sz w:val="24"/>
          <w:szCs w:val="24"/>
          <w:lang w:eastAsia="ru-RU"/>
        </w:rPr>
      </w:pPr>
      <w:r w:rsidRPr="00D32160">
        <w:rPr>
          <w:rFonts w:ascii="Times New Roman" w:eastAsia="Times New Roman" w:hAnsi="Times New Roman" w:cs="Times New Roman"/>
          <w:b/>
          <w:sz w:val="24"/>
          <w:szCs w:val="24"/>
          <w:lang w:eastAsia="ru-RU"/>
        </w:rPr>
        <w:lastRenderedPageBreak/>
        <w:t xml:space="preserve">«Об утверждении </w:t>
      </w:r>
      <w:r w:rsidR="00B34A88" w:rsidRPr="00D32160">
        <w:rPr>
          <w:rFonts w:ascii="Times New Roman" w:eastAsia="Times New Roman" w:hAnsi="Times New Roman" w:cs="Times New Roman"/>
          <w:b/>
          <w:sz w:val="24"/>
          <w:szCs w:val="24"/>
          <w:lang w:eastAsia="ru-RU"/>
        </w:rPr>
        <w:t>Положения</w:t>
      </w:r>
      <w:r w:rsidRPr="00D32160">
        <w:rPr>
          <w:rFonts w:ascii="Times New Roman" w:eastAsia="Times New Roman" w:hAnsi="Times New Roman" w:cs="Times New Roman"/>
          <w:b/>
          <w:sz w:val="24"/>
          <w:szCs w:val="24"/>
          <w:lang w:eastAsia="ru-RU"/>
        </w:rPr>
        <w:t xml:space="preserve"> об оплате труда</w:t>
      </w:r>
      <w:r w:rsidRPr="00D32160">
        <w:rPr>
          <w:rFonts w:ascii="Times New Roman" w:eastAsia="Times New Roman" w:hAnsi="Times New Roman" w:cs="Times New Roman"/>
          <w:b/>
          <w:sz w:val="24"/>
          <w:szCs w:val="24"/>
          <w:lang w:eastAsia="ru-RU"/>
        </w:rPr>
        <w:br/>
        <w:t xml:space="preserve">зам. председателя Думы Брусничного </w:t>
      </w:r>
    </w:p>
    <w:p w:rsidR="009E164F" w:rsidRPr="00D32160" w:rsidRDefault="009E164F" w:rsidP="009E164F">
      <w:pPr>
        <w:spacing w:after="0" w:line="240" w:lineRule="auto"/>
        <w:ind w:left="-1134"/>
        <w:rPr>
          <w:rFonts w:ascii="Times New Roman" w:eastAsia="Times New Roman" w:hAnsi="Times New Roman" w:cs="Times New Roman"/>
          <w:b/>
          <w:sz w:val="24"/>
          <w:szCs w:val="24"/>
          <w:lang w:eastAsia="ru-RU"/>
        </w:rPr>
      </w:pPr>
      <w:r w:rsidRPr="00D32160">
        <w:rPr>
          <w:rFonts w:ascii="Times New Roman" w:eastAsia="Times New Roman" w:hAnsi="Times New Roman" w:cs="Times New Roman"/>
          <w:b/>
          <w:sz w:val="24"/>
          <w:szCs w:val="24"/>
          <w:lang w:eastAsia="ru-RU"/>
        </w:rPr>
        <w:t xml:space="preserve">сельского поселения </w:t>
      </w:r>
      <w:proofErr w:type="spellStart"/>
      <w:r w:rsidRPr="00D32160">
        <w:rPr>
          <w:rFonts w:ascii="Times New Roman" w:eastAsia="Times New Roman" w:hAnsi="Times New Roman" w:cs="Times New Roman"/>
          <w:b/>
          <w:sz w:val="24"/>
          <w:szCs w:val="24"/>
          <w:lang w:eastAsia="ru-RU"/>
        </w:rPr>
        <w:t>Нижнеилимского</w:t>
      </w:r>
      <w:proofErr w:type="spellEnd"/>
      <w:r w:rsidRPr="00D32160">
        <w:rPr>
          <w:rFonts w:ascii="Times New Roman" w:eastAsia="Times New Roman" w:hAnsi="Times New Roman" w:cs="Times New Roman"/>
          <w:b/>
          <w:sz w:val="24"/>
          <w:szCs w:val="24"/>
          <w:lang w:eastAsia="ru-RU"/>
        </w:rPr>
        <w:t xml:space="preserve">  района»</w:t>
      </w:r>
    </w:p>
    <w:p w:rsidR="009E164F" w:rsidRPr="00D32160" w:rsidRDefault="009E164F" w:rsidP="009E164F">
      <w:pPr>
        <w:spacing w:after="0" w:line="240" w:lineRule="auto"/>
        <w:ind w:left="-1134"/>
        <w:rPr>
          <w:rFonts w:ascii="Times New Roman" w:eastAsia="Times New Roman" w:hAnsi="Times New Roman" w:cs="Times New Roman"/>
          <w:sz w:val="24"/>
          <w:szCs w:val="24"/>
          <w:lang w:eastAsia="ru-RU"/>
        </w:rPr>
      </w:pPr>
    </w:p>
    <w:p w:rsidR="009E164F" w:rsidRPr="00D32160" w:rsidRDefault="009E164F" w:rsidP="009E164F">
      <w:pPr>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     Руководствуясь Федеральным законом от 6 октября 2003 года №131-ФЗ «Об общих принципах организации местного самоуправления в Российской Федерации», Уставом МО «Брусничное сельское поселение», представительный орган местного самоуправления Дума Брусничного сельского поселения</w:t>
      </w:r>
      <w:r w:rsidRPr="00D32160">
        <w:rPr>
          <w:rFonts w:ascii="Times New Roman" w:eastAsia="Times New Roman" w:hAnsi="Times New Roman" w:cs="Times New Roman"/>
          <w:color w:val="FF0000"/>
          <w:sz w:val="24"/>
          <w:szCs w:val="24"/>
          <w:lang w:eastAsia="ru-RU"/>
        </w:rPr>
        <w:t xml:space="preserve"> </w:t>
      </w:r>
    </w:p>
    <w:p w:rsidR="009E164F" w:rsidRPr="00D32160" w:rsidRDefault="009E164F" w:rsidP="009E164F">
      <w:pPr>
        <w:spacing w:after="0" w:line="240" w:lineRule="auto"/>
        <w:ind w:left="-1134"/>
        <w:jc w:val="both"/>
        <w:rPr>
          <w:rFonts w:ascii="Times New Roman" w:eastAsia="Times New Roman" w:hAnsi="Times New Roman" w:cs="Times New Roman"/>
          <w:color w:val="FF0000"/>
          <w:sz w:val="24"/>
          <w:szCs w:val="24"/>
          <w:lang w:eastAsia="ru-RU"/>
        </w:rPr>
      </w:pPr>
      <w:r w:rsidRPr="00D32160">
        <w:rPr>
          <w:rFonts w:ascii="Times New Roman" w:eastAsia="Times New Roman" w:hAnsi="Times New Roman" w:cs="Times New Roman"/>
          <w:color w:val="FF0000"/>
          <w:sz w:val="24"/>
          <w:szCs w:val="24"/>
          <w:lang w:eastAsia="ru-RU"/>
        </w:rPr>
        <w:t xml:space="preserve">                                                                     </w:t>
      </w:r>
    </w:p>
    <w:p w:rsidR="009E164F" w:rsidRPr="00D32160" w:rsidRDefault="009E164F" w:rsidP="009E164F">
      <w:pPr>
        <w:spacing w:after="0" w:line="240" w:lineRule="auto"/>
        <w:ind w:left="-1134"/>
        <w:jc w:val="center"/>
        <w:rPr>
          <w:rFonts w:ascii="Times New Roman" w:eastAsia="Times New Roman" w:hAnsi="Times New Roman" w:cs="Times New Roman"/>
          <w:b/>
          <w:sz w:val="24"/>
          <w:szCs w:val="24"/>
          <w:lang w:eastAsia="ru-RU"/>
        </w:rPr>
      </w:pPr>
      <w:r w:rsidRPr="00D32160">
        <w:rPr>
          <w:rFonts w:ascii="Times New Roman" w:eastAsia="Times New Roman" w:hAnsi="Times New Roman" w:cs="Times New Roman"/>
          <w:b/>
          <w:sz w:val="24"/>
          <w:szCs w:val="24"/>
          <w:lang w:eastAsia="ru-RU"/>
        </w:rPr>
        <w:t>РЕШИЛА:</w:t>
      </w:r>
    </w:p>
    <w:p w:rsidR="009E164F" w:rsidRPr="00D32160" w:rsidRDefault="009E164F" w:rsidP="009E164F">
      <w:pPr>
        <w:keepNext/>
        <w:numPr>
          <w:ilvl w:val="0"/>
          <w:numId w:val="2"/>
        </w:numPr>
        <w:spacing w:before="240" w:after="60" w:line="240" w:lineRule="auto"/>
        <w:ind w:left="-1134"/>
        <w:outlineLvl w:val="0"/>
        <w:rPr>
          <w:rFonts w:ascii="Times New Roman" w:eastAsia="Times New Roman" w:hAnsi="Times New Roman" w:cs="Times New Roman"/>
          <w:bCs/>
          <w:kern w:val="32"/>
          <w:sz w:val="24"/>
          <w:szCs w:val="24"/>
          <w:lang w:eastAsia="ru-RU"/>
        </w:rPr>
      </w:pPr>
      <w:r w:rsidRPr="00D32160">
        <w:rPr>
          <w:rFonts w:ascii="Times New Roman" w:eastAsia="Times New Roman" w:hAnsi="Times New Roman" w:cs="Times New Roman"/>
          <w:bCs/>
          <w:kern w:val="32"/>
          <w:sz w:val="24"/>
          <w:szCs w:val="24"/>
          <w:lang w:eastAsia="ru-RU"/>
        </w:rPr>
        <w:t>Утвердить   Положение об оплате труда зам. председателя Думы</w:t>
      </w:r>
      <w:r w:rsidRPr="00D32160">
        <w:rPr>
          <w:rFonts w:ascii="Times New Roman" w:eastAsia="Times New Roman" w:hAnsi="Times New Roman" w:cs="Times New Roman"/>
          <w:bCs/>
          <w:kern w:val="32"/>
          <w:sz w:val="24"/>
          <w:szCs w:val="24"/>
          <w:lang w:eastAsia="ru-RU"/>
        </w:rPr>
        <w:br/>
        <w:t xml:space="preserve">Брусничного сельского поселения </w:t>
      </w:r>
      <w:proofErr w:type="spellStart"/>
      <w:r w:rsidRPr="00D32160">
        <w:rPr>
          <w:rFonts w:ascii="Times New Roman" w:eastAsia="Times New Roman" w:hAnsi="Times New Roman" w:cs="Times New Roman"/>
          <w:bCs/>
          <w:kern w:val="32"/>
          <w:sz w:val="24"/>
          <w:szCs w:val="24"/>
          <w:lang w:eastAsia="ru-RU"/>
        </w:rPr>
        <w:t>Нижнеилимского</w:t>
      </w:r>
      <w:proofErr w:type="spellEnd"/>
      <w:r w:rsidRPr="00D32160">
        <w:rPr>
          <w:rFonts w:ascii="Times New Roman" w:eastAsia="Times New Roman" w:hAnsi="Times New Roman" w:cs="Times New Roman"/>
          <w:bCs/>
          <w:kern w:val="32"/>
          <w:sz w:val="24"/>
          <w:szCs w:val="24"/>
          <w:lang w:eastAsia="ru-RU"/>
        </w:rPr>
        <w:t xml:space="preserve">  района (Приложение №1).</w:t>
      </w:r>
    </w:p>
    <w:p w:rsidR="009E164F" w:rsidRPr="00D32160" w:rsidRDefault="009E164F" w:rsidP="009E164F">
      <w:pPr>
        <w:numPr>
          <w:ilvl w:val="0"/>
          <w:numId w:val="2"/>
        </w:numPr>
        <w:spacing w:after="0" w:line="240" w:lineRule="auto"/>
        <w:ind w:left="-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Настоящее решение вступает в силу после его официального опубликования и   действует на правоотношения, возникшие с 01.03.2024 года.</w:t>
      </w:r>
    </w:p>
    <w:p w:rsidR="009E164F" w:rsidRPr="00D32160" w:rsidRDefault="009E164F" w:rsidP="009E164F">
      <w:pPr>
        <w:numPr>
          <w:ilvl w:val="0"/>
          <w:numId w:val="2"/>
        </w:numPr>
        <w:spacing w:after="0" w:line="240" w:lineRule="auto"/>
        <w:ind w:left="-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Признать утратившим силу  решение Думы № 88 от 19 января 2024 года.</w:t>
      </w:r>
    </w:p>
    <w:p w:rsidR="009E164F" w:rsidRPr="00D32160" w:rsidRDefault="009E164F" w:rsidP="009E164F">
      <w:pPr>
        <w:numPr>
          <w:ilvl w:val="0"/>
          <w:numId w:val="2"/>
        </w:numPr>
        <w:spacing w:after="0" w:line="240" w:lineRule="auto"/>
        <w:ind w:left="-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Контроль над исполнением настоящего решения оставляю за собой.</w:t>
      </w:r>
    </w:p>
    <w:p w:rsidR="009E164F" w:rsidRPr="00D32160" w:rsidRDefault="009E164F" w:rsidP="009E164F">
      <w:pPr>
        <w:spacing w:after="0" w:line="240" w:lineRule="auto"/>
        <w:ind w:left="-1134"/>
        <w:jc w:val="both"/>
        <w:rPr>
          <w:rFonts w:ascii="Times New Roman" w:eastAsia="Times New Roman" w:hAnsi="Times New Roman" w:cs="Times New Roman"/>
          <w:sz w:val="24"/>
          <w:szCs w:val="24"/>
          <w:lang w:eastAsia="ru-RU"/>
        </w:rPr>
      </w:pPr>
    </w:p>
    <w:p w:rsidR="009E164F" w:rsidRPr="00D32160" w:rsidRDefault="009E164F" w:rsidP="009E164F">
      <w:pPr>
        <w:spacing w:after="0" w:line="240" w:lineRule="auto"/>
        <w:ind w:left="-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Глава администрации </w:t>
      </w:r>
    </w:p>
    <w:p w:rsidR="009E164F" w:rsidRPr="00D32160" w:rsidRDefault="009E164F" w:rsidP="009E164F">
      <w:pPr>
        <w:spacing w:after="0" w:line="240" w:lineRule="auto"/>
        <w:ind w:left="-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Председатель Думы   </w:t>
      </w:r>
    </w:p>
    <w:p w:rsidR="009E164F" w:rsidRPr="00D32160" w:rsidRDefault="009E164F" w:rsidP="009E164F">
      <w:pPr>
        <w:spacing w:after="0" w:line="240" w:lineRule="auto"/>
        <w:ind w:left="-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Брусничного сельского поселения                                          </w:t>
      </w:r>
      <w:r w:rsidR="00224AD7">
        <w:rPr>
          <w:rFonts w:ascii="Times New Roman" w:eastAsia="Times New Roman" w:hAnsi="Times New Roman" w:cs="Times New Roman"/>
          <w:sz w:val="24"/>
          <w:szCs w:val="24"/>
          <w:lang w:eastAsia="ru-RU"/>
        </w:rPr>
        <w:t xml:space="preserve">                         </w:t>
      </w:r>
      <w:r w:rsidRPr="00D32160">
        <w:rPr>
          <w:rFonts w:ascii="Times New Roman" w:eastAsia="Times New Roman" w:hAnsi="Times New Roman" w:cs="Times New Roman"/>
          <w:sz w:val="24"/>
          <w:szCs w:val="24"/>
          <w:lang w:eastAsia="ru-RU"/>
        </w:rPr>
        <w:t xml:space="preserve">   __________/Белецкий В.Л./</w:t>
      </w:r>
    </w:p>
    <w:p w:rsidR="009E164F" w:rsidRPr="00D32160" w:rsidRDefault="009E164F" w:rsidP="009E164F">
      <w:pPr>
        <w:spacing w:after="0" w:line="240" w:lineRule="auto"/>
        <w:ind w:left="-1134"/>
        <w:rPr>
          <w:rFonts w:ascii="Times New Roman" w:eastAsia="Times New Roman" w:hAnsi="Times New Roman" w:cs="Times New Roman"/>
          <w:color w:val="FF0000"/>
          <w:sz w:val="24"/>
          <w:szCs w:val="24"/>
          <w:lang w:eastAsia="ru-RU"/>
        </w:rPr>
      </w:pPr>
    </w:p>
    <w:p w:rsidR="009E164F" w:rsidRPr="00D32160" w:rsidRDefault="009E164F" w:rsidP="009E164F">
      <w:pPr>
        <w:spacing w:after="0" w:line="240" w:lineRule="auto"/>
        <w:ind w:left="-1134"/>
        <w:jc w:val="right"/>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Приложение №1 к решению Думы </w:t>
      </w:r>
    </w:p>
    <w:p w:rsidR="009E164F" w:rsidRPr="00D32160" w:rsidRDefault="009E164F" w:rsidP="009E164F">
      <w:pPr>
        <w:spacing w:after="0" w:line="240" w:lineRule="auto"/>
        <w:ind w:left="-1134"/>
        <w:jc w:val="right"/>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Брусничного сельского поселения</w:t>
      </w:r>
    </w:p>
    <w:p w:rsidR="009E164F" w:rsidRPr="00D32160" w:rsidRDefault="009E164F" w:rsidP="009E164F">
      <w:pPr>
        <w:spacing w:after="0" w:line="240" w:lineRule="auto"/>
        <w:ind w:left="-1134"/>
        <w:jc w:val="right"/>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от «29» февраля 2024г. № 96 </w:t>
      </w:r>
    </w:p>
    <w:p w:rsidR="009E164F" w:rsidRDefault="009E164F" w:rsidP="009E164F">
      <w:pPr>
        <w:spacing w:after="0" w:line="240" w:lineRule="auto"/>
        <w:ind w:left="-1134"/>
        <w:jc w:val="center"/>
        <w:rPr>
          <w:rFonts w:ascii="Times New Roman" w:eastAsia="Times New Roman" w:hAnsi="Times New Roman" w:cs="Times New Roman"/>
          <w:b/>
          <w:bCs/>
          <w:kern w:val="32"/>
          <w:sz w:val="28"/>
          <w:szCs w:val="24"/>
          <w:lang w:eastAsia="ru-RU"/>
        </w:rPr>
      </w:pPr>
      <w:r w:rsidRPr="00224AD7">
        <w:rPr>
          <w:rFonts w:ascii="Times New Roman" w:eastAsia="Times New Roman" w:hAnsi="Times New Roman" w:cs="Times New Roman"/>
          <w:b/>
          <w:bCs/>
          <w:kern w:val="32"/>
          <w:sz w:val="28"/>
          <w:szCs w:val="24"/>
          <w:lang w:eastAsia="ru-RU"/>
        </w:rPr>
        <w:t>Положение об оплате труда</w:t>
      </w:r>
      <w:r w:rsidRPr="00224AD7">
        <w:rPr>
          <w:rFonts w:ascii="Times New Roman" w:eastAsia="Times New Roman" w:hAnsi="Times New Roman" w:cs="Times New Roman"/>
          <w:b/>
          <w:bCs/>
          <w:kern w:val="32"/>
          <w:sz w:val="28"/>
          <w:szCs w:val="24"/>
          <w:lang w:eastAsia="ru-RU"/>
        </w:rPr>
        <w:br/>
        <w:t xml:space="preserve">зам. председателя Думы  Брусничного сельского поселения </w:t>
      </w:r>
      <w:proofErr w:type="spellStart"/>
      <w:r w:rsidRPr="00224AD7">
        <w:rPr>
          <w:rFonts w:ascii="Times New Roman" w:eastAsia="Times New Roman" w:hAnsi="Times New Roman" w:cs="Times New Roman"/>
          <w:b/>
          <w:bCs/>
          <w:kern w:val="32"/>
          <w:sz w:val="28"/>
          <w:szCs w:val="24"/>
          <w:lang w:eastAsia="ru-RU"/>
        </w:rPr>
        <w:t>Нижнеилимского</w:t>
      </w:r>
      <w:proofErr w:type="spellEnd"/>
      <w:r w:rsidRPr="00224AD7">
        <w:rPr>
          <w:rFonts w:ascii="Times New Roman" w:eastAsia="Times New Roman" w:hAnsi="Times New Roman" w:cs="Times New Roman"/>
          <w:b/>
          <w:bCs/>
          <w:kern w:val="32"/>
          <w:sz w:val="28"/>
          <w:szCs w:val="24"/>
          <w:lang w:eastAsia="ru-RU"/>
        </w:rPr>
        <w:t xml:space="preserve">  района</w:t>
      </w:r>
    </w:p>
    <w:p w:rsidR="00224AD7" w:rsidRPr="00224AD7" w:rsidRDefault="00224AD7" w:rsidP="009E164F">
      <w:pPr>
        <w:spacing w:after="0" w:line="240" w:lineRule="auto"/>
        <w:ind w:left="-1134"/>
        <w:jc w:val="center"/>
        <w:rPr>
          <w:rFonts w:ascii="Times New Roman" w:eastAsia="Times New Roman" w:hAnsi="Times New Roman" w:cs="Times New Roman"/>
          <w:sz w:val="28"/>
          <w:szCs w:val="24"/>
          <w:lang w:eastAsia="ru-RU"/>
        </w:rPr>
      </w:pPr>
    </w:p>
    <w:p w:rsidR="009E164F" w:rsidRPr="00D32160" w:rsidRDefault="009E164F" w:rsidP="009E164F">
      <w:pPr>
        <w:autoSpaceDE w:val="0"/>
        <w:autoSpaceDN w:val="0"/>
        <w:adjustRightInd w:val="0"/>
        <w:spacing w:after="0" w:line="240" w:lineRule="auto"/>
        <w:ind w:left="-1134" w:firstLine="708"/>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1.1. </w:t>
      </w:r>
      <w:proofErr w:type="gramStart"/>
      <w:r w:rsidRPr="00D32160">
        <w:rPr>
          <w:rFonts w:ascii="Times New Roman" w:eastAsia="Times New Roman" w:hAnsi="Times New Roman" w:cs="Times New Roman"/>
          <w:sz w:val="24"/>
          <w:szCs w:val="24"/>
          <w:lang w:eastAsia="ru-RU"/>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r w:rsidRPr="00D32160">
        <w:rPr>
          <w:rFonts w:ascii="Times New Roman" w:eastAsia="Times New Roman" w:hAnsi="Times New Roman" w:cs="Times New Roman"/>
          <w:sz w:val="24"/>
          <w:szCs w:val="24"/>
          <w:lang w:eastAsia="ru-RU"/>
        </w:rPr>
        <w:br/>
        <w:t xml:space="preserve">в Иркутской области», Постановлением Правительства Иркутской области </w:t>
      </w:r>
      <w:r w:rsidRPr="00D32160">
        <w:rPr>
          <w:rFonts w:ascii="Times New Roman" w:eastAsia="Times New Roman" w:hAnsi="Times New Roman" w:cs="Times New Roman"/>
          <w:sz w:val="24"/>
          <w:szCs w:val="24"/>
          <w:lang w:eastAsia="ru-RU"/>
        </w:rPr>
        <w:br/>
        <w:t>от 27 ноября 2014 года № 599-пп</w:t>
      </w:r>
      <w:proofErr w:type="gramEnd"/>
      <w:r w:rsidRPr="00D32160">
        <w:rPr>
          <w:rFonts w:ascii="Times New Roman" w:eastAsia="Times New Roman" w:hAnsi="Times New Roman" w:cs="Times New Roman"/>
          <w:sz w:val="24"/>
          <w:szCs w:val="24"/>
          <w:lang w:eastAsia="ru-RU"/>
        </w:rPr>
        <w:t xml:space="preserve"> «</w:t>
      </w:r>
      <w:proofErr w:type="gramStart"/>
      <w:r w:rsidRPr="00D32160">
        <w:rPr>
          <w:rFonts w:ascii="Times New Roman" w:eastAsia="Times New Roman" w:hAnsi="Times New Roman" w:cs="Times New Roman"/>
          <w:sz w:val="24"/>
          <w:szCs w:val="24"/>
          <w:lang w:eastAsia="ru-RU"/>
        </w:rPr>
        <w:t xml:space="preserve">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r w:rsidRPr="00D32160">
        <w:rPr>
          <w:rFonts w:ascii="Times New Roman" w:eastAsia="Times New Roman" w:hAnsi="Times New Roman" w:cs="Times New Roman"/>
          <w:sz w:val="24"/>
          <w:szCs w:val="24"/>
          <w:u w:val="single"/>
          <w:lang w:eastAsia="ru-RU"/>
        </w:rPr>
        <w:t xml:space="preserve">Постановлением </w:t>
      </w:r>
      <w:r w:rsidRPr="00D32160">
        <w:rPr>
          <w:rFonts w:ascii="Times New Roman" w:eastAsia="Times New Roman" w:hAnsi="Times New Roman" w:cs="Times New Roman"/>
          <w:sz w:val="24"/>
          <w:szCs w:val="24"/>
          <w:lang w:eastAsia="ru-RU"/>
        </w:rPr>
        <w:t>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w:t>
      </w:r>
      <w:proofErr w:type="gramEnd"/>
      <w:r w:rsidRPr="00D32160">
        <w:rPr>
          <w:rFonts w:ascii="Times New Roman" w:eastAsia="Times New Roman" w:hAnsi="Times New Roman" w:cs="Times New Roman"/>
          <w:sz w:val="24"/>
          <w:szCs w:val="24"/>
          <w:lang w:eastAsia="ru-RU"/>
        </w:rPr>
        <w:t xml:space="preserve"> тайны», Уставом </w:t>
      </w:r>
      <w:r w:rsidRPr="00D32160">
        <w:rPr>
          <w:rFonts w:ascii="Times New Roman" w:eastAsia="Times New Roman" w:hAnsi="Times New Roman" w:cs="Times New Roman"/>
          <w:i/>
          <w:sz w:val="24"/>
          <w:szCs w:val="24"/>
          <w:lang w:eastAsia="ru-RU"/>
        </w:rPr>
        <w:t xml:space="preserve"> </w:t>
      </w:r>
      <w:r w:rsidRPr="00D32160">
        <w:rPr>
          <w:rFonts w:ascii="Times New Roman" w:eastAsia="Times New Roman" w:hAnsi="Times New Roman" w:cs="Times New Roman"/>
          <w:sz w:val="24"/>
          <w:szCs w:val="24"/>
          <w:lang w:eastAsia="ru-RU"/>
        </w:rPr>
        <w:t>Брусничного муниципального образования.</w:t>
      </w:r>
    </w:p>
    <w:p w:rsidR="009E164F" w:rsidRPr="00D32160" w:rsidRDefault="009E164F" w:rsidP="009E164F">
      <w:pPr>
        <w:spacing w:after="0" w:line="240" w:lineRule="auto"/>
        <w:ind w:left="-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ab/>
        <w:t xml:space="preserve">1.2. Настоящее Положение устанавливает размер и условия оплаты труда зам. председателя Думы в Брусничном муниципальном образовании, </w:t>
      </w:r>
      <w:proofErr w:type="gramStart"/>
      <w:r w:rsidRPr="00D32160">
        <w:rPr>
          <w:rFonts w:ascii="Times New Roman" w:eastAsia="Times New Roman" w:hAnsi="Times New Roman" w:cs="Times New Roman"/>
          <w:sz w:val="24"/>
          <w:szCs w:val="24"/>
          <w:lang w:eastAsia="ru-RU"/>
        </w:rPr>
        <w:t>осуществляющих</w:t>
      </w:r>
      <w:proofErr w:type="gramEnd"/>
      <w:r w:rsidRPr="00D32160">
        <w:rPr>
          <w:rFonts w:ascii="Times New Roman" w:eastAsia="Times New Roman" w:hAnsi="Times New Roman" w:cs="Times New Roman"/>
          <w:sz w:val="24"/>
          <w:szCs w:val="24"/>
          <w:lang w:eastAsia="ru-RU"/>
        </w:rPr>
        <w:t xml:space="preserve"> свои полномочия на постоянной основе.</w:t>
      </w:r>
    </w:p>
    <w:p w:rsidR="009E164F" w:rsidRPr="00D32160" w:rsidRDefault="009E164F" w:rsidP="009E164F">
      <w:pPr>
        <w:autoSpaceDE w:val="0"/>
        <w:autoSpaceDN w:val="0"/>
        <w:adjustRightInd w:val="0"/>
        <w:spacing w:after="0" w:line="240" w:lineRule="auto"/>
        <w:ind w:left="-1134" w:firstLine="708"/>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1.3. Настоящее Положение</w:t>
      </w:r>
      <w:r w:rsidRPr="00D32160">
        <w:rPr>
          <w:rFonts w:ascii="Times New Roman" w:eastAsia="Times New Roman" w:hAnsi="Times New Roman" w:cs="Times New Roman"/>
          <w:bCs/>
          <w:iCs/>
          <w:sz w:val="24"/>
          <w:szCs w:val="24"/>
          <w:lang w:eastAsia="ru-RU"/>
        </w:rPr>
        <w:t xml:space="preserve"> не распространяется на лиц, замещающих должности муниципальной службы в органах местного самоуправления, контрольно-счетном органе</w:t>
      </w:r>
      <w:r w:rsidRPr="00D32160">
        <w:rPr>
          <w:rFonts w:ascii="Times New Roman" w:eastAsia="Times New Roman" w:hAnsi="Times New Roman" w:cs="Times New Roman"/>
          <w:sz w:val="24"/>
          <w:szCs w:val="24"/>
          <w:lang w:eastAsia="ru-RU"/>
        </w:rPr>
        <w:t xml:space="preserve">, а также </w:t>
      </w:r>
      <w:r w:rsidRPr="00D32160">
        <w:rPr>
          <w:rFonts w:ascii="Times New Roman" w:eastAsia="Times New Roman" w:hAnsi="Times New Roman" w:cs="Times New Roman"/>
          <w:bCs/>
          <w:iCs/>
          <w:sz w:val="24"/>
          <w:szCs w:val="24"/>
          <w:lang w:eastAsia="ru-RU"/>
        </w:rPr>
        <w:t>работников муниципальных предприятий и учреждений Брусничного муниципального образования</w:t>
      </w:r>
      <w:r w:rsidRPr="00D32160">
        <w:rPr>
          <w:rFonts w:ascii="Times New Roman" w:eastAsia="Times New Roman" w:hAnsi="Times New Roman" w:cs="Times New Roman"/>
          <w:sz w:val="24"/>
          <w:szCs w:val="24"/>
          <w:lang w:eastAsia="ru-RU"/>
        </w:rPr>
        <w:t>.</w:t>
      </w:r>
    </w:p>
    <w:p w:rsidR="009E164F" w:rsidRPr="00D32160" w:rsidRDefault="009E164F" w:rsidP="009E164F">
      <w:pPr>
        <w:widowControl w:val="0"/>
        <w:autoSpaceDE w:val="0"/>
        <w:autoSpaceDN w:val="0"/>
        <w:adjustRightInd w:val="0"/>
        <w:spacing w:after="0" w:line="240" w:lineRule="auto"/>
        <w:ind w:left="-1134" w:firstLine="708"/>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1.4. Зам. председателя Думы оплата труда производится за счет средств бюджета Брусничного муниципального образования</w:t>
      </w:r>
      <w:r w:rsidRPr="00D32160">
        <w:rPr>
          <w:rFonts w:ascii="Arial" w:eastAsia="Times New Roman" w:hAnsi="Arial" w:cs="Arial"/>
          <w:sz w:val="24"/>
          <w:szCs w:val="24"/>
          <w:lang w:eastAsia="ru-RU"/>
        </w:rPr>
        <w:t xml:space="preserve"> .</w:t>
      </w:r>
    </w:p>
    <w:p w:rsidR="009E164F" w:rsidRDefault="009E164F" w:rsidP="009E164F">
      <w:pPr>
        <w:widowControl w:val="0"/>
        <w:autoSpaceDE w:val="0"/>
        <w:autoSpaceDN w:val="0"/>
        <w:adjustRightInd w:val="0"/>
        <w:spacing w:after="0" w:line="240" w:lineRule="auto"/>
        <w:ind w:left="-1134" w:firstLine="708"/>
        <w:jc w:val="both"/>
        <w:rPr>
          <w:rFonts w:ascii="Times New Roman" w:eastAsia="Times New Roman" w:hAnsi="Times New Roman" w:cs="Times New Roman"/>
          <w:iCs/>
          <w:sz w:val="24"/>
          <w:szCs w:val="24"/>
          <w:lang w:eastAsia="ru-RU"/>
        </w:rPr>
      </w:pPr>
      <w:r w:rsidRPr="00D32160">
        <w:rPr>
          <w:rFonts w:ascii="Times New Roman" w:eastAsia="Times New Roman" w:hAnsi="Times New Roman" w:cs="Times New Roman"/>
          <w:sz w:val="24"/>
          <w:szCs w:val="24"/>
          <w:lang w:eastAsia="ru-RU"/>
        </w:rPr>
        <w:t xml:space="preserve">1.5. </w:t>
      </w:r>
      <w:proofErr w:type="gramStart"/>
      <w:r w:rsidRPr="00D32160">
        <w:rPr>
          <w:rFonts w:ascii="Times New Roman" w:eastAsia="Times New Roman" w:hAnsi="Times New Roman" w:cs="Times New Roman"/>
          <w:sz w:val="24"/>
          <w:szCs w:val="24"/>
          <w:lang w:eastAsia="ru-RU"/>
        </w:rPr>
        <w:t xml:space="preserve">Формирование расходов на оплату труда  зам. председателя Думы   </w:t>
      </w:r>
      <w:r w:rsidRPr="00D32160">
        <w:rPr>
          <w:rFonts w:ascii="Times New Roman" w:eastAsia="Times New Roman" w:hAnsi="Times New Roman" w:cs="Times New Roman"/>
          <w:i/>
          <w:sz w:val="24"/>
          <w:szCs w:val="24"/>
          <w:lang w:eastAsia="ru-RU"/>
        </w:rPr>
        <w:t xml:space="preserve"> </w:t>
      </w:r>
      <w:r w:rsidRPr="00D32160">
        <w:rPr>
          <w:rFonts w:ascii="Times New Roman" w:eastAsia="Times New Roman" w:hAnsi="Times New Roman" w:cs="Times New Roman"/>
          <w:sz w:val="24"/>
          <w:szCs w:val="24"/>
          <w:lang w:eastAsia="ru-RU"/>
        </w:rPr>
        <w:t xml:space="preserve">на соответствующий год производится в пределах норматива формирования расходов на оплату труда выборных должностных лиц, определяемого в соответствии с </w:t>
      </w:r>
      <w:r w:rsidRPr="00D32160">
        <w:rPr>
          <w:rFonts w:ascii="Times New Roman" w:eastAsia="Times New Roman" w:hAnsi="Times New Roman" w:cs="Times New Roman"/>
          <w:iCs/>
          <w:sz w:val="24"/>
          <w:szCs w:val="24"/>
          <w:lang w:eastAsia="ru-RU"/>
        </w:rPr>
        <w:t xml:space="preserve">Постановлением Правительства Иркутской области от 27 ноября 2014 года № 599-пп «Об установлении нормативов формирования расходов на оплату труда депутатов, </w:t>
      </w:r>
      <w:r w:rsidRPr="00D32160">
        <w:rPr>
          <w:rFonts w:ascii="Times New Roman" w:eastAsia="Times New Roman" w:hAnsi="Times New Roman" w:cs="Times New Roman"/>
          <w:iCs/>
          <w:sz w:val="24"/>
          <w:szCs w:val="24"/>
          <w:lang w:eastAsia="ru-RU"/>
        </w:rPr>
        <w:lastRenderedPageBreak/>
        <w:t>выборных должностных лиц местного самоуправления, осуществляющих свои полномочия на</w:t>
      </w:r>
      <w:proofErr w:type="gramEnd"/>
      <w:r w:rsidRPr="00D32160">
        <w:rPr>
          <w:rFonts w:ascii="Times New Roman" w:eastAsia="Times New Roman" w:hAnsi="Times New Roman" w:cs="Times New Roman"/>
          <w:iCs/>
          <w:sz w:val="24"/>
          <w:szCs w:val="24"/>
          <w:lang w:eastAsia="ru-RU"/>
        </w:rPr>
        <w:t xml:space="preserve"> постоянной основе, муниципальных служащих и содержание органов местного самоуправления муниципальных образований Иркутской области».</w:t>
      </w:r>
    </w:p>
    <w:p w:rsidR="00224AD7" w:rsidRPr="00D32160" w:rsidRDefault="00224AD7" w:rsidP="009E164F">
      <w:pPr>
        <w:widowControl w:val="0"/>
        <w:autoSpaceDE w:val="0"/>
        <w:autoSpaceDN w:val="0"/>
        <w:adjustRightInd w:val="0"/>
        <w:spacing w:after="0" w:line="240" w:lineRule="auto"/>
        <w:ind w:left="-1134" w:firstLine="708"/>
        <w:jc w:val="both"/>
        <w:rPr>
          <w:rFonts w:ascii="Times New Roman" w:eastAsia="Times New Roman" w:hAnsi="Times New Roman" w:cs="Times New Roman"/>
          <w:iCs/>
          <w:sz w:val="24"/>
          <w:szCs w:val="24"/>
          <w:lang w:eastAsia="ru-RU"/>
        </w:rPr>
      </w:pPr>
    </w:p>
    <w:p w:rsidR="009E164F" w:rsidRPr="00D32160" w:rsidRDefault="009E164F" w:rsidP="009E164F">
      <w:pPr>
        <w:widowControl w:val="0"/>
        <w:autoSpaceDE w:val="0"/>
        <w:autoSpaceDN w:val="0"/>
        <w:adjustRightInd w:val="0"/>
        <w:spacing w:after="0" w:line="240" w:lineRule="auto"/>
        <w:ind w:left="-1134" w:firstLine="708"/>
        <w:jc w:val="center"/>
        <w:rPr>
          <w:rFonts w:ascii="Times New Roman" w:eastAsia="Times New Roman" w:hAnsi="Times New Roman" w:cs="Times New Roman"/>
          <w:b/>
          <w:iCs/>
          <w:sz w:val="24"/>
          <w:szCs w:val="24"/>
          <w:lang w:eastAsia="ru-RU"/>
        </w:rPr>
      </w:pPr>
      <w:r w:rsidRPr="00D32160">
        <w:rPr>
          <w:rFonts w:ascii="Times New Roman" w:eastAsia="Times New Roman" w:hAnsi="Times New Roman" w:cs="Times New Roman"/>
          <w:b/>
          <w:iCs/>
          <w:sz w:val="24"/>
          <w:szCs w:val="24"/>
          <w:lang w:eastAsia="ru-RU"/>
        </w:rPr>
        <w:t>2. Оплата труда выборных должностных лиц.</w:t>
      </w:r>
    </w:p>
    <w:p w:rsidR="009E164F" w:rsidRPr="00D32160" w:rsidRDefault="009E164F" w:rsidP="009E164F">
      <w:pPr>
        <w:widowControl w:val="0"/>
        <w:autoSpaceDE w:val="0"/>
        <w:autoSpaceDN w:val="0"/>
        <w:adjustRightInd w:val="0"/>
        <w:spacing w:after="0" w:line="240" w:lineRule="auto"/>
        <w:ind w:left="-1134" w:firstLine="708"/>
        <w:jc w:val="center"/>
        <w:rPr>
          <w:rFonts w:ascii="Times New Roman" w:eastAsia="Times New Roman" w:hAnsi="Times New Roman" w:cs="Times New Roman"/>
          <w:b/>
          <w:iCs/>
          <w:sz w:val="24"/>
          <w:szCs w:val="24"/>
          <w:lang w:eastAsia="ru-RU"/>
        </w:rPr>
      </w:pPr>
    </w:p>
    <w:p w:rsidR="009E164F" w:rsidRPr="00D32160" w:rsidRDefault="009E164F" w:rsidP="009E164F">
      <w:pPr>
        <w:spacing w:after="0" w:line="240" w:lineRule="auto"/>
        <w:ind w:left="-1134" w:firstLine="708"/>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2.1. Оплата труда зам. председателя Думы производится в виде ежемесячного денежного вознаграждения, ежемесячного денежного поощрения, с выплатой районных коэффициентов и процентных надбавок, определенных в соответствии с законодательством.</w:t>
      </w:r>
    </w:p>
    <w:p w:rsidR="009E164F" w:rsidRPr="00D32160" w:rsidRDefault="009E164F" w:rsidP="009E164F">
      <w:pPr>
        <w:autoSpaceDE w:val="0"/>
        <w:autoSpaceDN w:val="0"/>
        <w:adjustRightInd w:val="0"/>
        <w:spacing w:after="0" w:line="240" w:lineRule="auto"/>
        <w:ind w:left="-1134" w:firstLine="708"/>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color w:val="000000"/>
          <w:sz w:val="24"/>
          <w:szCs w:val="24"/>
          <w:lang w:eastAsia="ru-RU"/>
        </w:rPr>
        <w:t xml:space="preserve">2.2. В состав ежемесячного денежного вознаграждения включаются: </w:t>
      </w:r>
    </w:p>
    <w:p w:rsidR="009E164F" w:rsidRPr="00D32160" w:rsidRDefault="009E164F" w:rsidP="009E164F">
      <w:pPr>
        <w:autoSpaceDE w:val="0"/>
        <w:autoSpaceDN w:val="0"/>
        <w:adjustRightInd w:val="0"/>
        <w:spacing w:after="0" w:line="240" w:lineRule="auto"/>
        <w:ind w:left="-1134" w:firstLine="708"/>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1) должностной оклад; </w:t>
      </w:r>
    </w:p>
    <w:p w:rsidR="009E164F" w:rsidRPr="00D32160" w:rsidRDefault="009E164F" w:rsidP="009E164F">
      <w:pPr>
        <w:spacing w:after="0" w:line="240" w:lineRule="auto"/>
        <w:ind w:left="-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ab/>
        <w:t>2) надбавка за особые условия труда;</w:t>
      </w:r>
    </w:p>
    <w:p w:rsidR="009E164F" w:rsidRPr="00D32160" w:rsidRDefault="009E164F" w:rsidP="009E164F">
      <w:pPr>
        <w:spacing w:after="0" w:line="240" w:lineRule="auto"/>
        <w:ind w:left="-1134" w:firstLine="708"/>
        <w:jc w:val="both"/>
        <w:rPr>
          <w:rFonts w:ascii="Times New Roman" w:eastAsia="Times New Roman" w:hAnsi="Times New Roman" w:cs="Times New Roman"/>
          <w:iCs/>
          <w:spacing w:val="-6"/>
          <w:sz w:val="24"/>
          <w:szCs w:val="24"/>
          <w:lang w:eastAsia="ru-RU"/>
        </w:rPr>
      </w:pPr>
      <w:r w:rsidRPr="00D32160">
        <w:rPr>
          <w:rFonts w:ascii="Times New Roman" w:eastAsia="Times New Roman" w:hAnsi="Times New Roman" w:cs="Times New Roman"/>
          <w:sz w:val="24"/>
          <w:szCs w:val="24"/>
          <w:lang w:eastAsia="ru-RU"/>
        </w:rPr>
        <w:t xml:space="preserve">2.3. Размер должностного оклада  зам. председателя Думы </w:t>
      </w:r>
      <w:r w:rsidRPr="00D32160">
        <w:rPr>
          <w:rFonts w:ascii="Times New Roman" w:eastAsia="Times New Roman" w:hAnsi="Times New Roman" w:cs="Times New Roman"/>
          <w:spacing w:val="-6"/>
          <w:sz w:val="24"/>
          <w:szCs w:val="24"/>
          <w:lang w:eastAsia="ru-RU"/>
        </w:rPr>
        <w:t>устанавливаются в соответствии с приложением 1 к настоящему Положению</w:t>
      </w:r>
      <w:r w:rsidRPr="00D32160">
        <w:rPr>
          <w:rFonts w:ascii="Times New Roman" w:eastAsia="Times New Roman" w:hAnsi="Times New Roman" w:cs="Times New Roman"/>
          <w:iCs/>
          <w:spacing w:val="-6"/>
          <w:sz w:val="24"/>
          <w:szCs w:val="24"/>
          <w:lang w:eastAsia="ru-RU"/>
        </w:rPr>
        <w:t>.</w:t>
      </w:r>
    </w:p>
    <w:p w:rsidR="009E164F" w:rsidRPr="00D32160" w:rsidRDefault="009E164F" w:rsidP="009E164F">
      <w:pPr>
        <w:autoSpaceDE w:val="0"/>
        <w:autoSpaceDN w:val="0"/>
        <w:adjustRightInd w:val="0"/>
        <w:spacing w:after="0" w:line="240" w:lineRule="auto"/>
        <w:ind w:left="-1134" w:firstLine="708"/>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Увеличение (индексация) должностного оклада зам. председателя Думы производится в соответствии с федеральными законами.</w:t>
      </w:r>
    </w:p>
    <w:p w:rsidR="009E164F" w:rsidRPr="00D32160" w:rsidRDefault="009E164F" w:rsidP="009E164F">
      <w:pPr>
        <w:spacing w:after="0" w:line="240" w:lineRule="auto"/>
        <w:ind w:left="-1134" w:firstLine="708"/>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2.5. Размер надбавки за особые условия труда составляет 100 процентов от должностного оклада.</w:t>
      </w:r>
      <w:r w:rsidRPr="00D32160">
        <w:rPr>
          <w:rFonts w:ascii="Times New Roman" w:eastAsia="Times New Roman" w:hAnsi="Times New Roman" w:cs="Times New Roman"/>
          <w:sz w:val="24"/>
          <w:szCs w:val="24"/>
          <w:u w:val="single"/>
          <w:lang w:eastAsia="ru-RU"/>
        </w:rPr>
        <w:t xml:space="preserve"> </w:t>
      </w:r>
    </w:p>
    <w:p w:rsidR="009E164F" w:rsidRPr="00D32160" w:rsidRDefault="009E164F" w:rsidP="009E164F">
      <w:pPr>
        <w:widowControl w:val="0"/>
        <w:tabs>
          <w:tab w:val="left" w:pos="567"/>
        </w:tabs>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ab/>
        <w:t xml:space="preserve"> 2.8. Зам. председателя Думы по его письменному заявлению может быть предоставлена материальная помощь один раз в календарном году за счет </w:t>
      </w:r>
      <w:proofErr w:type="gramStart"/>
      <w:r w:rsidRPr="00D32160">
        <w:rPr>
          <w:rFonts w:ascii="Times New Roman" w:eastAsia="Times New Roman" w:hAnsi="Times New Roman" w:cs="Times New Roman"/>
          <w:sz w:val="24"/>
          <w:szCs w:val="24"/>
          <w:lang w:eastAsia="ru-RU"/>
        </w:rPr>
        <w:t>экономии средств фонда оплаты труда</w:t>
      </w:r>
      <w:proofErr w:type="gramEnd"/>
      <w:r w:rsidRPr="00D32160">
        <w:rPr>
          <w:rFonts w:ascii="Times New Roman" w:eastAsia="Times New Roman" w:hAnsi="Times New Roman" w:cs="Times New Roman"/>
          <w:sz w:val="24"/>
          <w:szCs w:val="24"/>
          <w:lang w:eastAsia="ru-RU"/>
        </w:rPr>
        <w:t xml:space="preserve"> зам. председателя Думы при наступлении одного из следующих случаев:</w:t>
      </w:r>
    </w:p>
    <w:p w:rsidR="009E164F" w:rsidRPr="00D32160" w:rsidRDefault="009E164F" w:rsidP="009E164F">
      <w:pPr>
        <w:widowControl w:val="0"/>
        <w:autoSpaceDE w:val="0"/>
        <w:autoSpaceDN w:val="0"/>
        <w:adjustRightInd w:val="0"/>
        <w:spacing w:after="0" w:line="240" w:lineRule="auto"/>
        <w:ind w:left="-1134" w:firstLine="567"/>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1) возникновение ущерба зам. председателя Думы в результате стихийных бедствий;</w:t>
      </w:r>
    </w:p>
    <w:p w:rsidR="009E164F" w:rsidRPr="00D32160" w:rsidRDefault="009E164F" w:rsidP="009E164F">
      <w:pPr>
        <w:widowControl w:val="0"/>
        <w:autoSpaceDE w:val="0"/>
        <w:autoSpaceDN w:val="0"/>
        <w:adjustRightInd w:val="0"/>
        <w:spacing w:after="0" w:line="240" w:lineRule="auto"/>
        <w:ind w:left="-1134" w:firstLine="567"/>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2)  смерти супруги (а), детей, родителей зам. председателя Думы;</w:t>
      </w:r>
    </w:p>
    <w:p w:rsidR="009E164F" w:rsidRPr="00D32160" w:rsidRDefault="009E164F" w:rsidP="009E164F">
      <w:pPr>
        <w:widowControl w:val="0"/>
        <w:autoSpaceDE w:val="0"/>
        <w:autoSpaceDN w:val="0"/>
        <w:adjustRightInd w:val="0"/>
        <w:spacing w:after="0" w:line="240" w:lineRule="auto"/>
        <w:ind w:left="-1134" w:firstLine="567"/>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3) юбилейных дат со дня рождения (50, 55, 60, 65 лет) зам. председателя Думы;</w:t>
      </w:r>
    </w:p>
    <w:p w:rsidR="009E164F" w:rsidRPr="00D32160" w:rsidRDefault="009E164F" w:rsidP="009E164F">
      <w:pPr>
        <w:widowControl w:val="0"/>
        <w:autoSpaceDE w:val="0"/>
        <w:autoSpaceDN w:val="0"/>
        <w:adjustRightInd w:val="0"/>
        <w:spacing w:after="0" w:line="240" w:lineRule="auto"/>
        <w:ind w:left="-1134" w:firstLine="567"/>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4) причинения ущерба здоровья или имуществу зам. председателя Думы   в результате противоправного посягательства на жизнь, здоровье, имущество зам. председателя Думы. </w:t>
      </w:r>
    </w:p>
    <w:p w:rsidR="009E164F" w:rsidRPr="00D32160" w:rsidRDefault="009E164F" w:rsidP="009E164F">
      <w:pPr>
        <w:widowControl w:val="0"/>
        <w:autoSpaceDE w:val="0"/>
        <w:autoSpaceDN w:val="0"/>
        <w:adjustRightInd w:val="0"/>
        <w:spacing w:after="0" w:line="240" w:lineRule="auto"/>
        <w:ind w:left="-1134" w:firstLine="567"/>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Материальная помощь зам. председателя Думы производится в размере одного  должностного оклада.</w:t>
      </w:r>
    </w:p>
    <w:p w:rsidR="009E164F" w:rsidRPr="00D32160" w:rsidRDefault="009E164F" w:rsidP="009E164F">
      <w:pPr>
        <w:widowControl w:val="0"/>
        <w:autoSpaceDE w:val="0"/>
        <w:autoSpaceDN w:val="0"/>
        <w:adjustRightInd w:val="0"/>
        <w:spacing w:after="0" w:line="240" w:lineRule="auto"/>
        <w:ind w:left="-1134" w:firstLine="567"/>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К заявлению о предоставлении материальной помощи прилагаются копии документов, подтверждающих наличие указанных обстоятельств.</w:t>
      </w:r>
    </w:p>
    <w:p w:rsidR="009E164F" w:rsidRPr="009E164F" w:rsidRDefault="009E164F" w:rsidP="009E164F">
      <w:pPr>
        <w:widowControl w:val="0"/>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9E164F">
        <w:rPr>
          <w:rFonts w:ascii="Times New Roman" w:eastAsia="Times New Roman" w:hAnsi="Times New Roman" w:cs="Times New Roman"/>
          <w:sz w:val="28"/>
          <w:szCs w:val="28"/>
          <w:lang w:eastAsia="ru-RU"/>
        </w:rPr>
        <w:tab/>
      </w:r>
    </w:p>
    <w:p w:rsidR="009E164F" w:rsidRPr="009E164F" w:rsidRDefault="009E164F" w:rsidP="009E164F">
      <w:pPr>
        <w:spacing w:after="0" w:line="240" w:lineRule="auto"/>
        <w:ind w:left="-1134" w:hanging="142"/>
        <w:jc w:val="both"/>
        <w:rPr>
          <w:rFonts w:ascii="Times New Roman" w:eastAsia="Times New Roman" w:hAnsi="Times New Roman" w:cs="Times New Roman"/>
          <w:sz w:val="24"/>
          <w:szCs w:val="28"/>
          <w:lang w:eastAsia="ru-RU"/>
        </w:rPr>
      </w:pPr>
      <w:r w:rsidRPr="009E164F">
        <w:rPr>
          <w:rFonts w:ascii="Times New Roman" w:eastAsia="Times New Roman" w:hAnsi="Times New Roman" w:cs="Times New Roman"/>
          <w:sz w:val="24"/>
          <w:szCs w:val="28"/>
          <w:lang w:eastAsia="ru-RU"/>
        </w:rPr>
        <w:t>Глава Брусничного сельского поселения</w:t>
      </w:r>
    </w:p>
    <w:p w:rsidR="00CF3191" w:rsidRPr="009E164F" w:rsidRDefault="009E164F" w:rsidP="009E164F">
      <w:pPr>
        <w:spacing w:after="0" w:line="240" w:lineRule="auto"/>
        <w:ind w:left="-1134" w:hanging="142"/>
        <w:jc w:val="both"/>
        <w:rPr>
          <w:rFonts w:ascii="Times New Roman" w:eastAsia="Times New Roman" w:hAnsi="Times New Roman" w:cs="Times New Roman"/>
          <w:sz w:val="24"/>
          <w:szCs w:val="28"/>
          <w:lang w:eastAsia="ru-RU"/>
        </w:rPr>
      </w:pPr>
      <w:proofErr w:type="spellStart"/>
      <w:r w:rsidRPr="009E164F">
        <w:rPr>
          <w:rFonts w:ascii="Times New Roman" w:eastAsia="Times New Roman" w:hAnsi="Times New Roman" w:cs="Times New Roman"/>
          <w:sz w:val="24"/>
          <w:szCs w:val="28"/>
          <w:lang w:eastAsia="ru-RU"/>
        </w:rPr>
        <w:t>Нижнеилимского</w:t>
      </w:r>
      <w:proofErr w:type="spellEnd"/>
      <w:r w:rsidRPr="009E164F">
        <w:rPr>
          <w:rFonts w:ascii="Times New Roman" w:eastAsia="Times New Roman" w:hAnsi="Times New Roman" w:cs="Times New Roman"/>
          <w:sz w:val="24"/>
          <w:szCs w:val="28"/>
          <w:lang w:eastAsia="ru-RU"/>
        </w:rPr>
        <w:t xml:space="preserve"> района                                                                                  </w:t>
      </w:r>
      <w:r>
        <w:rPr>
          <w:rFonts w:ascii="Times New Roman" w:eastAsia="Times New Roman" w:hAnsi="Times New Roman" w:cs="Times New Roman"/>
          <w:sz w:val="24"/>
          <w:szCs w:val="28"/>
          <w:lang w:eastAsia="ru-RU"/>
        </w:rPr>
        <w:t xml:space="preserve">                                  </w:t>
      </w:r>
      <w:r w:rsidRPr="009E164F">
        <w:rPr>
          <w:rFonts w:ascii="Times New Roman" w:eastAsia="Times New Roman" w:hAnsi="Times New Roman" w:cs="Times New Roman"/>
          <w:sz w:val="24"/>
          <w:szCs w:val="28"/>
          <w:lang w:eastAsia="ru-RU"/>
        </w:rPr>
        <w:t>В.Л. Белецкий</w:t>
      </w:r>
    </w:p>
    <w:p w:rsidR="009E164F" w:rsidRPr="009E164F" w:rsidRDefault="009E164F" w:rsidP="009E164F">
      <w:pPr>
        <w:spacing w:after="0" w:line="240" w:lineRule="auto"/>
        <w:ind w:left="-1134"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CF3191" w:rsidRPr="00422AC3" w:rsidRDefault="00CF3191" w:rsidP="00422AC3">
      <w:pPr>
        <w:spacing w:after="0" w:line="240" w:lineRule="auto"/>
        <w:ind w:left="-1134" w:firstLine="1134"/>
        <w:jc w:val="center"/>
        <w:rPr>
          <w:rFonts w:ascii="Times New Roman" w:eastAsia="Times New Roman" w:hAnsi="Times New Roman" w:cs="Times New Roman"/>
          <w:b/>
          <w:color w:val="FF0000"/>
          <w:sz w:val="24"/>
          <w:szCs w:val="28"/>
          <w:lang w:eastAsia="ru-RU"/>
        </w:rPr>
      </w:pPr>
    </w:p>
    <w:p w:rsidR="00422AC3" w:rsidRPr="005141A9" w:rsidRDefault="001E1E90" w:rsidP="002570B6">
      <w:pPr>
        <w:suppressAutoHyphens/>
        <w:autoSpaceDN w:val="0"/>
        <w:spacing w:after="0" w:line="240" w:lineRule="auto"/>
        <w:ind w:left="-1134" w:firstLine="1134"/>
        <w:rPr>
          <w:rFonts w:ascii="Times New Roman" w:eastAsia="Calibri" w:hAnsi="Times New Roman" w:cs="Times New Roman"/>
          <w:b/>
          <w:kern w:val="3"/>
          <w:sz w:val="36"/>
          <w:szCs w:val="28"/>
          <w:lang w:eastAsia="ru-RU"/>
        </w:rPr>
      </w:pPr>
      <w:r>
        <w:rPr>
          <w:rFonts w:ascii="Times New Roman" w:eastAsia="Calibri" w:hAnsi="Times New Roman" w:cs="Times New Roman"/>
          <w:b/>
          <w:noProof/>
          <w:kern w:val="3"/>
          <w:sz w:val="32"/>
          <w:szCs w:val="28"/>
          <w:lang w:eastAsia="ru-RU"/>
        </w:rPr>
        <w:drawing>
          <wp:anchor distT="0" distB="0" distL="114300" distR="114300" simplePos="0" relativeHeight="251660288" behindDoc="1" locked="0" layoutInCell="1" allowOverlap="1" wp14:anchorId="1464E815" wp14:editId="7E283CFA">
            <wp:simplePos x="0" y="0"/>
            <wp:positionH relativeFrom="column">
              <wp:posOffset>-61595</wp:posOffset>
            </wp:positionH>
            <wp:positionV relativeFrom="paragraph">
              <wp:posOffset>4445</wp:posOffset>
            </wp:positionV>
            <wp:extent cx="6467475" cy="3457575"/>
            <wp:effectExtent l="0" t="0" r="0" b="9525"/>
            <wp:wrapThrough wrapText="bothSides">
              <wp:wrapPolygon edited="0">
                <wp:start x="3690" y="3332"/>
                <wp:lineTo x="3690" y="21540"/>
                <wp:lineTo x="15397" y="21540"/>
                <wp:lineTo x="15397" y="3332"/>
                <wp:lineTo x="3690" y="3332"/>
              </wp:wrapPolygon>
            </wp:wrapThrough>
            <wp:docPr id="1" name="Рисунок 1" descr="F:\фото\IMG_3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ото\IMG_312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242" t="-15666" r="-55203" b="20888"/>
                    <a:stretch/>
                  </pic:blipFill>
                  <pic:spPr bwMode="auto">
                    <a:xfrm>
                      <a:off x="0" y="0"/>
                      <a:ext cx="6467475" cy="3457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2AC3" w:rsidRPr="009E164F">
        <w:rPr>
          <w:rFonts w:ascii="Times New Roman" w:eastAsia="Calibri" w:hAnsi="Times New Roman" w:cs="Times New Roman"/>
          <w:b/>
          <w:kern w:val="3"/>
          <w:sz w:val="32"/>
          <w:szCs w:val="28"/>
          <w:lang w:eastAsia="ru-RU"/>
        </w:rPr>
        <w:t>О</w:t>
      </w:r>
      <w:r w:rsidR="00422AC3" w:rsidRPr="005141A9">
        <w:rPr>
          <w:rFonts w:ascii="Times New Roman" w:eastAsia="Calibri" w:hAnsi="Times New Roman" w:cs="Times New Roman"/>
          <w:b/>
          <w:kern w:val="3"/>
          <w:sz w:val="36"/>
          <w:szCs w:val="28"/>
          <w:lang w:eastAsia="ru-RU"/>
        </w:rPr>
        <w:t xml:space="preserve">тчет  главы  Брусничного  сельского  поселения </w:t>
      </w:r>
    </w:p>
    <w:p w:rsidR="002570B6" w:rsidRPr="005141A9" w:rsidRDefault="00422AC3" w:rsidP="002570B6">
      <w:pPr>
        <w:suppressAutoHyphens/>
        <w:autoSpaceDN w:val="0"/>
        <w:spacing w:after="0" w:line="240" w:lineRule="auto"/>
        <w:ind w:left="-1134" w:firstLine="1134"/>
        <w:jc w:val="center"/>
        <w:rPr>
          <w:rFonts w:ascii="Times New Roman" w:eastAsia="Calibri" w:hAnsi="Times New Roman" w:cs="Times New Roman"/>
          <w:b/>
          <w:kern w:val="3"/>
          <w:sz w:val="36"/>
          <w:szCs w:val="28"/>
          <w:lang w:eastAsia="ru-RU"/>
        </w:rPr>
      </w:pPr>
      <w:r w:rsidRPr="005141A9">
        <w:rPr>
          <w:rFonts w:ascii="Times New Roman" w:eastAsia="Calibri" w:hAnsi="Times New Roman" w:cs="Times New Roman"/>
          <w:b/>
          <w:kern w:val="3"/>
          <w:sz w:val="36"/>
          <w:szCs w:val="28"/>
          <w:lang w:eastAsia="ru-RU"/>
        </w:rPr>
        <w:t>о  проделанной  работе  за  2023 год.</w:t>
      </w:r>
    </w:p>
    <w:p w:rsidR="00422AC3" w:rsidRPr="00D32160" w:rsidRDefault="00422AC3" w:rsidP="00422AC3">
      <w:pPr>
        <w:shd w:val="clear" w:color="auto" w:fill="FFFFFF"/>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На ежегодных отчетах перед населением о работе главы и а</w:t>
      </w:r>
      <w:r w:rsidR="009E164F" w:rsidRPr="00D32160">
        <w:rPr>
          <w:rFonts w:ascii="Times New Roman" w:eastAsia="Times New Roman" w:hAnsi="Times New Roman" w:cs="Times New Roman"/>
          <w:sz w:val="24"/>
          <w:szCs w:val="24"/>
          <w:lang w:eastAsia="ru-RU"/>
        </w:rPr>
        <w:t xml:space="preserve">дминистрации поселения мы </w:t>
      </w:r>
      <w:r w:rsidRPr="00D32160">
        <w:rPr>
          <w:rFonts w:ascii="Times New Roman" w:eastAsia="Times New Roman" w:hAnsi="Times New Roman" w:cs="Times New Roman"/>
          <w:sz w:val="24"/>
          <w:szCs w:val="24"/>
          <w:lang w:eastAsia="ru-RU"/>
        </w:rPr>
        <w:t xml:space="preserve"> оцениваем достигнутые результаты, выявляем существующие проблемы и определяем основные задачи и направления нашей деятельности на предстоящий год.</w:t>
      </w:r>
    </w:p>
    <w:p w:rsidR="00422AC3" w:rsidRPr="00D32160" w:rsidRDefault="00422AC3" w:rsidP="00422AC3">
      <w:pPr>
        <w:shd w:val="clear" w:color="auto" w:fill="FFFFFF"/>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Разрешите представить вашему вниманию отчёт о нашей деятельности за 2023 год.</w:t>
      </w:r>
    </w:p>
    <w:p w:rsidR="00422AC3" w:rsidRPr="00D32160" w:rsidRDefault="00422AC3" w:rsidP="00422AC3">
      <w:pPr>
        <w:spacing w:after="0" w:line="240" w:lineRule="auto"/>
        <w:ind w:left="-1134" w:firstLine="1134"/>
        <w:jc w:val="both"/>
        <w:rPr>
          <w:rFonts w:ascii="Times New Roman" w:eastAsia="Calibri" w:hAnsi="Times New Roman" w:cs="Times New Roman"/>
          <w:color w:val="000000"/>
          <w:sz w:val="24"/>
          <w:szCs w:val="24"/>
        </w:rPr>
      </w:pPr>
      <w:r w:rsidRPr="00D32160">
        <w:rPr>
          <w:rFonts w:ascii="Times New Roman" w:eastAsia="Calibri" w:hAnsi="Times New Roman" w:cs="Times New Roman"/>
          <w:color w:val="000000"/>
          <w:sz w:val="24"/>
          <w:szCs w:val="24"/>
        </w:rPr>
        <w:t xml:space="preserve">По данным </w:t>
      </w:r>
      <w:proofErr w:type="spellStart"/>
      <w:r w:rsidRPr="00D32160">
        <w:rPr>
          <w:rFonts w:ascii="Times New Roman" w:eastAsia="Calibri" w:hAnsi="Times New Roman" w:cs="Times New Roman"/>
          <w:color w:val="000000"/>
          <w:sz w:val="24"/>
          <w:szCs w:val="24"/>
        </w:rPr>
        <w:t>похозяйственного</w:t>
      </w:r>
      <w:proofErr w:type="spellEnd"/>
      <w:r w:rsidRPr="00D32160">
        <w:rPr>
          <w:rFonts w:ascii="Times New Roman" w:eastAsia="Calibri" w:hAnsi="Times New Roman" w:cs="Times New Roman"/>
          <w:color w:val="000000"/>
          <w:sz w:val="24"/>
          <w:szCs w:val="24"/>
        </w:rPr>
        <w:t xml:space="preserve"> учета численность населения по состоянию на 1 января 2024 года составляет – </w:t>
      </w:r>
      <w:r w:rsidRPr="00D32160">
        <w:rPr>
          <w:rFonts w:ascii="Times New Roman" w:eastAsia="Calibri" w:hAnsi="Times New Roman" w:cs="Times New Roman"/>
          <w:b/>
          <w:color w:val="000000"/>
          <w:sz w:val="24"/>
          <w:szCs w:val="24"/>
        </w:rPr>
        <w:t xml:space="preserve"> </w:t>
      </w:r>
      <w:r w:rsidRPr="00D32160">
        <w:rPr>
          <w:rFonts w:ascii="Times New Roman" w:eastAsia="Calibri" w:hAnsi="Times New Roman" w:cs="Times New Roman"/>
          <w:b/>
          <w:color w:val="000000"/>
          <w:sz w:val="24"/>
          <w:szCs w:val="24"/>
        </w:rPr>
        <w:lastRenderedPageBreak/>
        <w:t>223</w:t>
      </w:r>
      <w:r w:rsidRPr="00D32160">
        <w:rPr>
          <w:rFonts w:ascii="Times New Roman" w:eastAsia="Calibri" w:hAnsi="Times New Roman" w:cs="Times New Roman"/>
          <w:color w:val="000000"/>
          <w:sz w:val="24"/>
          <w:szCs w:val="24"/>
        </w:rPr>
        <w:t xml:space="preserve"> человека, из них:</w:t>
      </w:r>
    </w:p>
    <w:p w:rsidR="00422AC3" w:rsidRPr="00D32160" w:rsidRDefault="00422AC3" w:rsidP="005141A9">
      <w:pPr>
        <w:suppressAutoHyphens/>
        <w:autoSpaceDN w:val="0"/>
        <w:spacing w:after="0" w:line="240" w:lineRule="auto"/>
        <w:ind w:left="-1134"/>
        <w:jc w:val="both"/>
        <w:rPr>
          <w:rFonts w:ascii="Times New Roman" w:eastAsia="Calibri" w:hAnsi="Times New Roman" w:cs="Times New Roman"/>
          <w:kern w:val="3"/>
          <w:sz w:val="24"/>
          <w:szCs w:val="24"/>
          <w:lang w:eastAsia="ru-RU"/>
        </w:rPr>
      </w:pPr>
      <w:r w:rsidRPr="00D32160">
        <w:rPr>
          <w:rFonts w:ascii="Times New Roman" w:eastAsia="Calibri" w:hAnsi="Times New Roman" w:cs="Times New Roman"/>
          <w:kern w:val="3"/>
          <w:sz w:val="24"/>
          <w:szCs w:val="24"/>
          <w:lang w:eastAsia="ru-RU"/>
        </w:rPr>
        <w:t xml:space="preserve">- трудоспособное население – </w:t>
      </w:r>
      <w:r w:rsidRPr="00D32160">
        <w:rPr>
          <w:rFonts w:ascii="Times New Roman" w:eastAsia="Calibri" w:hAnsi="Times New Roman" w:cs="Times New Roman"/>
          <w:b/>
          <w:kern w:val="3"/>
          <w:sz w:val="24"/>
          <w:szCs w:val="24"/>
          <w:lang w:eastAsia="ru-RU"/>
        </w:rPr>
        <w:t>42</w:t>
      </w:r>
      <w:r w:rsidRPr="00D32160">
        <w:rPr>
          <w:rFonts w:ascii="Times New Roman" w:eastAsia="Calibri" w:hAnsi="Times New Roman" w:cs="Times New Roman"/>
          <w:kern w:val="3"/>
          <w:sz w:val="24"/>
          <w:szCs w:val="24"/>
          <w:lang w:eastAsia="ru-RU"/>
        </w:rPr>
        <w:t xml:space="preserve"> чел. - население пенсионного возраста – </w:t>
      </w:r>
      <w:r w:rsidRPr="00D32160">
        <w:rPr>
          <w:rFonts w:ascii="Times New Roman" w:eastAsia="Calibri" w:hAnsi="Times New Roman" w:cs="Times New Roman"/>
          <w:b/>
          <w:kern w:val="3"/>
          <w:sz w:val="24"/>
          <w:szCs w:val="24"/>
          <w:lang w:eastAsia="ru-RU"/>
        </w:rPr>
        <w:t>171</w:t>
      </w:r>
      <w:r w:rsidRPr="00D32160">
        <w:rPr>
          <w:rFonts w:ascii="Times New Roman" w:eastAsia="Calibri" w:hAnsi="Times New Roman" w:cs="Times New Roman"/>
          <w:kern w:val="3"/>
          <w:sz w:val="24"/>
          <w:szCs w:val="24"/>
          <w:lang w:eastAsia="ru-RU"/>
        </w:rPr>
        <w:t xml:space="preserve"> чел.</w:t>
      </w:r>
      <w:r w:rsidR="005141A9" w:rsidRPr="00D32160">
        <w:rPr>
          <w:rFonts w:ascii="Times New Roman" w:eastAsia="Calibri" w:hAnsi="Times New Roman" w:cs="Times New Roman"/>
          <w:kern w:val="3"/>
          <w:sz w:val="24"/>
          <w:szCs w:val="24"/>
          <w:lang w:eastAsia="ru-RU"/>
        </w:rPr>
        <w:t xml:space="preserve"> </w:t>
      </w:r>
      <w:r w:rsidRPr="00D32160">
        <w:rPr>
          <w:rFonts w:ascii="Times New Roman" w:eastAsia="Calibri" w:hAnsi="Times New Roman" w:cs="Times New Roman"/>
          <w:kern w:val="3"/>
          <w:sz w:val="24"/>
          <w:szCs w:val="24"/>
          <w:lang w:eastAsia="ru-RU"/>
        </w:rPr>
        <w:t xml:space="preserve">- детей - </w:t>
      </w:r>
      <w:r w:rsidRPr="00D32160">
        <w:rPr>
          <w:rFonts w:ascii="Times New Roman" w:eastAsia="Calibri" w:hAnsi="Times New Roman" w:cs="Times New Roman"/>
          <w:b/>
          <w:kern w:val="3"/>
          <w:sz w:val="24"/>
          <w:szCs w:val="24"/>
          <w:lang w:eastAsia="ru-RU"/>
        </w:rPr>
        <w:t>10</w:t>
      </w:r>
      <w:r w:rsidRPr="00D32160">
        <w:rPr>
          <w:rFonts w:ascii="Times New Roman" w:eastAsia="Calibri" w:hAnsi="Times New Roman" w:cs="Times New Roman"/>
          <w:kern w:val="3"/>
          <w:sz w:val="24"/>
          <w:szCs w:val="24"/>
          <w:lang w:eastAsia="ru-RU"/>
        </w:rPr>
        <w:t xml:space="preserve"> чел.  </w:t>
      </w:r>
      <w:r w:rsidRPr="00D32160">
        <w:rPr>
          <w:rFonts w:ascii="Times New Roman" w:eastAsia="Times New Roman" w:hAnsi="Times New Roman" w:cs="Times New Roman"/>
          <w:sz w:val="24"/>
          <w:szCs w:val="24"/>
          <w:lang w:eastAsia="ru-RU"/>
        </w:rPr>
        <w:t>Главным приоритетом нашей работы является исполнение полномочий, предусмотренных Федеральным законом 131-ФЗ «Об общих принципах организации местного самоуправления в Российской Федерации», Уставом поселения по обеспечению деятельности местного самоуправления.</w:t>
      </w:r>
    </w:p>
    <w:p w:rsidR="00422AC3" w:rsidRPr="00D32160" w:rsidRDefault="00422AC3" w:rsidP="00422AC3">
      <w:pPr>
        <w:suppressAutoHyphens/>
        <w:autoSpaceDN w:val="0"/>
        <w:spacing w:after="0" w:line="240" w:lineRule="auto"/>
        <w:ind w:left="-1134" w:firstLine="1134"/>
        <w:jc w:val="both"/>
        <w:rPr>
          <w:rFonts w:ascii="Times New Roman" w:eastAsia="Calibri" w:hAnsi="Times New Roman" w:cs="Times New Roman"/>
          <w:kern w:val="3"/>
          <w:sz w:val="24"/>
          <w:szCs w:val="24"/>
          <w:lang w:eastAsia="ru-RU"/>
        </w:rPr>
      </w:pPr>
      <w:r w:rsidRPr="00D32160">
        <w:rPr>
          <w:rFonts w:ascii="Times New Roman" w:eastAsia="Calibri" w:hAnsi="Times New Roman" w:cs="Times New Roman"/>
          <w:kern w:val="3"/>
          <w:sz w:val="24"/>
          <w:szCs w:val="24"/>
          <w:lang w:eastAsia="ru-RU"/>
        </w:rPr>
        <w:t>В своей работе мы стремимся к тому, чтобы ни одно обращение жителей не осталось без рассмотрения. За последние годы, в связи с приходом в нашу жизнь интернета, значительно увеличился объем работы специалистов. Для прозрачности нашей деятельности кроме бумажной документации необходимо всю информацию размещать на сайте, на страницах социальных сетей «</w:t>
      </w:r>
      <w:proofErr w:type="spellStart"/>
      <w:r w:rsidRPr="00D32160">
        <w:rPr>
          <w:rFonts w:ascii="Times New Roman" w:eastAsia="Calibri" w:hAnsi="Times New Roman" w:cs="Times New Roman"/>
          <w:kern w:val="3"/>
          <w:sz w:val="24"/>
          <w:szCs w:val="24"/>
          <w:lang w:eastAsia="ru-RU"/>
        </w:rPr>
        <w:t>Вконтакте</w:t>
      </w:r>
      <w:proofErr w:type="spellEnd"/>
      <w:r w:rsidRPr="00D32160">
        <w:rPr>
          <w:rFonts w:ascii="Times New Roman" w:eastAsia="Calibri" w:hAnsi="Times New Roman" w:cs="Times New Roman"/>
          <w:kern w:val="3"/>
          <w:sz w:val="24"/>
          <w:szCs w:val="24"/>
          <w:lang w:eastAsia="ru-RU"/>
        </w:rPr>
        <w:t xml:space="preserve">» вносить сведения во многие появившиеся федеральные программы комплексного развития. </w:t>
      </w:r>
    </w:p>
    <w:p w:rsidR="00422AC3" w:rsidRPr="00D32160" w:rsidRDefault="00422AC3" w:rsidP="00422AC3">
      <w:pPr>
        <w:suppressAutoHyphens/>
        <w:autoSpaceDN w:val="0"/>
        <w:spacing w:after="0" w:line="240" w:lineRule="auto"/>
        <w:ind w:left="-1134" w:firstLine="1134"/>
        <w:jc w:val="both"/>
        <w:rPr>
          <w:rFonts w:ascii="Times New Roman" w:eastAsia="Calibri" w:hAnsi="Times New Roman" w:cs="Times New Roman"/>
          <w:kern w:val="3"/>
          <w:sz w:val="24"/>
          <w:szCs w:val="24"/>
          <w:lang w:eastAsia="ru-RU"/>
        </w:rPr>
      </w:pPr>
      <w:r w:rsidRPr="00D32160">
        <w:rPr>
          <w:rFonts w:ascii="Times New Roman" w:eastAsia="Calibri" w:hAnsi="Times New Roman" w:cs="Times New Roman"/>
          <w:kern w:val="3"/>
          <w:sz w:val="24"/>
          <w:szCs w:val="24"/>
          <w:lang w:eastAsia="ru-RU"/>
        </w:rPr>
        <w:t>По итогам 202</w:t>
      </w:r>
      <w:r w:rsidRPr="00D32160">
        <w:rPr>
          <w:rFonts w:ascii="Times New Roman" w:eastAsia="Calibri" w:hAnsi="Times New Roman" w:cs="Arial"/>
          <w:kern w:val="3"/>
          <w:sz w:val="24"/>
          <w:szCs w:val="24"/>
          <w:lang w:eastAsia="ru-RU"/>
        </w:rPr>
        <w:t>3</w:t>
      </w:r>
      <w:r w:rsidRPr="00D32160">
        <w:rPr>
          <w:rFonts w:ascii="Times New Roman" w:eastAsia="Calibri" w:hAnsi="Times New Roman" w:cs="Times New Roman"/>
          <w:kern w:val="3"/>
          <w:sz w:val="24"/>
          <w:szCs w:val="24"/>
          <w:lang w:eastAsia="ru-RU"/>
        </w:rPr>
        <w:t xml:space="preserve"> года гражданам сельского поселения выдано </w:t>
      </w:r>
      <w:r w:rsidRPr="00D32160">
        <w:rPr>
          <w:rFonts w:ascii="Times New Roman" w:eastAsia="Calibri" w:hAnsi="Times New Roman" w:cs="Arial"/>
          <w:kern w:val="3"/>
          <w:sz w:val="24"/>
          <w:szCs w:val="24"/>
          <w:lang w:eastAsia="ru-RU"/>
        </w:rPr>
        <w:t>149</w:t>
      </w:r>
      <w:r w:rsidRPr="00D32160">
        <w:rPr>
          <w:rFonts w:ascii="Times New Roman" w:eastAsia="Calibri" w:hAnsi="Times New Roman" w:cs="Times New Roman"/>
          <w:kern w:val="3"/>
          <w:sz w:val="24"/>
          <w:szCs w:val="24"/>
          <w:lang w:eastAsia="ru-RU"/>
        </w:rPr>
        <w:t xml:space="preserve"> различных справок. В 2023 году проведено 12 заседаний Думы Брусничного сельского поселения, на которых рассмотрено и принято 86  решений по ряду важных вопросов. Администрацией в рамках нормотворческой деятельности за отчетный период было издано 66 постановлений, из них 26 муниципальных нормативно-правовых акта, 49 распоряжений по основной деятельности администрации и 39 -  по личному составу.</w:t>
      </w:r>
    </w:p>
    <w:p w:rsidR="00422AC3" w:rsidRPr="00D32160" w:rsidRDefault="00422AC3" w:rsidP="00422AC3">
      <w:pPr>
        <w:suppressAutoHyphens/>
        <w:autoSpaceDN w:val="0"/>
        <w:spacing w:after="0" w:line="240" w:lineRule="auto"/>
        <w:ind w:left="-1134" w:firstLine="1134"/>
        <w:jc w:val="both"/>
        <w:rPr>
          <w:rFonts w:ascii="Times New Roman" w:eastAsia="Calibri" w:hAnsi="Times New Roman" w:cs="Times New Roman"/>
          <w:kern w:val="3"/>
          <w:sz w:val="24"/>
          <w:szCs w:val="24"/>
          <w:lang w:eastAsia="ru-RU"/>
        </w:rPr>
      </w:pPr>
      <w:r w:rsidRPr="00D32160">
        <w:rPr>
          <w:rFonts w:ascii="Times New Roman" w:eastAsia="Calibri" w:hAnsi="Times New Roman" w:cs="Times New Roman"/>
          <w:kern w:val="3"/>
          <w:sz w:val="24"/>
          <w:szCs w:val="24"/>
          <w:lang w:eastAsia="ru-RU"/>
        </w:rPr>
        <w:t xml:space="preserve">    Все проекты и уже утвержденные нормативные правовые акты проходят антикоррупционную экспертизу в администрации, а также направляются в </w:t>
      </w:r>
      <w:proofErr w:type="spellStart"/>
      <w:r w:rsidRPr="00D32160">
        <w:rPr>
          <w:rFonts w:ascii="Times New Roman" w:eastAsia="Calibri" w:hAnsi="Times New Roman" w:cs="Times New Roman"/>
          <w:kern w:val="3"/>
          <w:sz w:val="24"/>
          <w:szCs w:val="24"/>
          <w:lang w:eastAsia="ru-RU"/>
        </w:rPr>
        <w:t>Нижнеилимскую</w:t>
      </w:r>
      <w:proofErr w:type="spellEnd"/>
      <w:r w:rsidRPr="00D32160">
        <w:rPr>
          <w:rFonts w:ascii="Times New Roman" w:eastAsia="Calibri" w:hAnsi="Times New Roman" w:cs="Times New Roman"/>
          <w:kern w:val="3"/>
          <w:sz w:val="24"/>
          <w:szCs w:val="24"/>
          <w:lang w:eastAsia="ru-RU"/>
        </w:rPr>
        <w:t xml:space="preserve"> районную прокуратуру. </w:t>
      </w:r>
    </w:p>
    <w:p w:rsidR="00422AC3" w:rsidRPr="00D32160" w:rsidRDefault="00422AC3" w:rsidP="00422AC3">
      <w:pPr>
        <w:shd w:val="clear" w:color="auto" w:fill="FFFFFF"/>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Бюджет сельского поселения – основной финансовый закон, который определяет направления деятельности органов местного самоуправления сельского поселения в соответствии с их бюджетными полномочиями и принципами управления финансовыми средствами.</w:t>
      </w:r>
    </w:p>
    <w:p w:rsidR="00422AC3" w:rsidRPr="00D32160" w:rsidRDefault="00422AC3" w:rsidP="00422AC3">
      <w:pPr>
        <w:shd w:val="clear" w:color="auto" w:fill="FFFFFF"/>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Доходная часть бюджета формируется за счет федеральных, региональных налогов и неналоговых доходов в соответствии с нормативами, установленными Бюджетным кодексом Российской Федерации.</w:t>
      </w:r>
    </w:p>
    <w:p w:rsidR="00422AC3" w:rsidRPr="00D32160" w:rsidRDefault="00422AC3" w:rsidP="00422AC3">
      <w:pPr>
        <w:shd w:val="clear" w:color="auto" w:fill="FFFFFF"/>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В 2023 году в бюджет сельского поселения поступило 571,5 тыс. рублей, собственные доходы.</w:t>
      </w:r>
    </w:p>
    <w:p w:rsidR="00422AC3" w:rsidRPr="00D32160" w:rsidRDefault="00422AC3" w:rsidP="00422AC3">
      <w:pPr>
        <w:suppressAutoHyphens/>
        <w:autoSpaceDN w:val="0"/>
        <w:spacing w:after="0" w:line="240" w:lineRule="auto"/>
        <w:ind w:left="-1134" w:firstLine="1134"/>
        <w:jc w:val="both"/>
        <w:rPr>
          <w:rFonts w:ascii="Times New Roman" w:eastAsia="Calibri" w:hAnsi="Times New Roman" w:cs="Times New Roman"/>
          <w:kern w:val="3"/>
          <w:sz w:val="24"/>
          <w:szCs w:val="24"/>
          <w:lang w:eastAsia="ru-RU"/>
        </w:rPr>
      </w:pPr>
      <w:r w:rsidRPr="00D32160">
        <w:rPr>
          <w:rFonts w:ascii="Times New Roman" w:eastAsia="Calibri" w:hAnsi="Times New Roman" w:cs="Times New Roman"/>
          <w:kern w:val="3"/>
          <w:sz w:val="24"/>
          <w:szCs w:val="24"/>
          <w:lang w:eastAsia="ru-RU"/>
        </w:rPr>
        <w:t xml:space="preserve">Наиболее крупными налогоплательщиками поселения является социальная сфера. </w:t>
      </w:r>
    </w:p>
    <w:p w:rsidR="00422AC3" w:rsidRPr="00D32160" w:rsidRDefault="00422AC3" w:rsidP="00422AC3">
      <w:pPr>
        <w:suppressAutoHyphens/>
        <w:autoSpaceDN w:val="0"/>
        <w:spacing w:after="0" w:line="240" w:lineRule="auto"/>
        <w:ind w:left="-1134" w:firstLine="1134"/>
        <w:jc w:val="both"/>
        <w:rPr>
          <w:rFonts w:ascii="Times New Roman" w:eastAsia="Calibri" w:hAnsi="Times New Roman" w:cs="Times New Roman"/>
          <w:kern w:val="3"/>
          <w:sz w:val="24"/>
          <w:szCs w:val="24"/>
          <w:lang w:eastAsia="ru-RU"/>
        </w:rPr>
      </w:pPr>
      <w:proofErr w:type="gramStart"/>
      <w:r w:rsidRPr="00D32160">
        <w:rPr>
          <w:rFonts w:ascii="Times New Roman" w:eastAsia="Calibri" w:hAnsi="Times New Roman" w:cs="Times New Roman"/>
          <w:kern w:val="3"/>
          <w:sz w:val="24"/>
          <w:szCs w:val="24"/>
          <w:lang w:eastAsia="ru-RU"/>
        </w:rPr>
        <w:t xml:space="preserve">В течение года с налогоплательщиками, допустившим нарушение сроков оплаты по обязательным платежам в бюджеты всех уровней, проводилась работа по взысканию недоимки, разъяснительная работа по введению единого налогового платежа, а также способах оплаты, в том числе и через личный кабинет налогоплательщика. </w:t>
      </w:r>
      <w:proofErr w:type="gramEnd"/>
    </w:p>
    <w:p w:rsidR="00422AC3" w:rsidRPr="00D32160" w:rsidRDefault="00422AC3" w:rsidP="00422AC3">
      <w:pPr>
        <w:shd w:val="clear" w:color="auto" w:fill="FFFFFF"/>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Для увеличения налогооблагаемой базы, </w:t>
      </w:r>
      <w:proofErr w:type="gramStart"/>
      <w:r w:rsidRPr="00D32160">
        <w:rPr>
          <w:rFonts w:ascii="Times New Roman" w:eastAsia="Times New Roman" w:hAnsi="Times New Roman" w:cs="Times New Roman"/>
          <w:sz w:val="24"/>
          <w:szCs w:val="24"/>
          <w:lang w:eastAsia="ru-RU"/>
        </w:rPr>
        <w:t>а</w:t>
      </w:r>
      <w:proofErr w:type="gramEnd"/>
      <w:r w:rsidRPr="00D32160">
        <w:rPr>
          <w:rFonts w:ascii="Times New Roman" w:eastAsia="Times New Roman" w:hAnsi="Times New Roman" w:cs="Times New Roman"/>
          <w:sz w:val="24"/>
          <w:szCs w:val="24"/>
          <w:lang w:eastAsia="ru-RU"/>
        </w:rPr>
        <w:t xml:space="preserve"> следовательно и наполнения бюджета в течение всего года проводилась работа по выявлению правообладателей ранее учтенных объектов недвижимого имущества на основании Федерального закона от 30 декабря 2020 года № 518-ФЗ «О внесении изменений в отдельные  законодательные акты Российской Федерации». </w:t>
      </w:r>
    </w:p>
    <w:p w:rsidR="00422AC3" w:rsidRPr="00D32160" w:rsidRDefault="00422AC3" w:rsidP="00422AC3">
      <w:pPr>
        <w:suppressAutoHyphens/>
        <w:autoSpaceDN w:val="0"/>
        <w:spacing w:after="0" w:line="240" w:lineRule="auto"/>
        <w:ind w:left="-1134" w:firstLine="1134"/>
        <w:jc w:val="both"/>
        <w:rPr>
          <w:rFonts w:ascii="Times New Roman" w:eastAsia="Calibri" w:hAnsi="Times New Roman" w:cs="Times New Roman"/>
          <w:kern w:val="3"/>
          <w:sz w:val="24"/>
          <w:szCs w:val="24"/>
          <w:lang w:eastAsia="ru-RU"/>
        </w:rPr>
      </w:pPr>
      <w:r w:rsidRPr="00D32160">
        <w:rPr>
          <w:rFonts w:ascii="Times New Roman" w:eastAsia="Calibri" w:hAnsi="Times New Roman" w:cs="Times New Roman"/>
          <w:kern w:val="3"/>
          <w:sz w:val="24"/>
          <w:szCs w:val="24"/>
          <w:lang w:eastAsia="ru-RU"/>
        </w:rPr>
        <w:t xml:space="preserve">Расходы бюджета поселения за отчетный год составили 1219,2 тыс. рублей, из них 382,7 тыс. рублей электроэнергия (уличное освещение, администрация), 183,1 тыс. руб. народные инициативы. </w:t>
      </w:r>
    </w:p>
    <w:p w:rsidR="00422AC3" w:rsidRPr="00D32160" w:rsidRDefault="00422AC3" w:rsidP="00422AC3">
      <w:pPr>
        <w:suppressAutoHyphens/>
        <w:autoSpaceDN w:val="0"/>
        <w:spacing w:after="0" w:line="240" w:lineRule="auto"/>
        <w:ind w:left="-1134" w:firstLine="1134"/>
        <w:jc w:val="both"/>
        <w:rPr>
          <w:rFonts w:ascii="Times New Roman" w:eastAsia="Calibri" w:hAnsi="Times New Roman" w:cs="Times New Roman"/>
          <w:b/>
          <w:color w:val="FF0000"/>
          <w:kern w:val="3"/>
          <w:sz w:val="24"/>
          <w:szCs w:val="24"/>
          <w:lang w:eastAsia="ru-RU"/>
        </w:rPr>
      </w:pPr>
    </w:p>
    <w:p w:rsidR="00422AC3" w:rsidRPr="00D32160" w:rsidRDefault="00422AC3" w:rsidP="00422AC3">
      <w:pPr>
        <w:suppressAutoHyphens/>
        <w:autoSpaceDN w:val="0"/>
        <w:spacing w:after="0" w:line="240" w:lineRule="auto"/>
        <w:ind w:left="-1134" w:firstLine="1134"/>
        <w:jc w:val="both"/>
        <w:rPr>
          <w:rFonts w:ascii="Times New Roman" w:eastAsia="Calibri" w:hAnsi="Times New Roman" w:cs="Times New Roman"/>
          <w:kern w:val="3"/>
          <w:sz w:val="24"/>
          <w:szCs w:val="24"/>
          <w:lang w:eastAsia="ru-RU"/>
        </w:rPr>
      </w:pPr>
      <w:r w:rsidRPr="00D32160">
        <w:rPr>
          <w:rFonts w:ascii="Times New Roman" w:eastAsia="Calibri" w:hAnsi="Times New Roman" w:cs="Times New Roman"/>
          <w:kern w:val="3"/>
          <w:sz w:val="24"/>
          <w:szCs w:val="24"/>
          <w:lang w:eastAsia="ru-RU"/>
        </w:rPr>
        <w:t xml:space="preserve">Вся работа администрации открыта для жителей поселения. Информационным источником для изучения деятельности администрации является официальный сайт администрации сельского поселения в сети Интернет и газета «Вестник Администрации и Думы Брусничного сельского поселения», где можно ознакомиться с нормативно-правовыми актами, получить подробную информацию о работе Думы Брусничного сельского поселения, администрации и учреждений нашего поселения. В течение 2023 года деятельность работы администрации поселения и Думы Брусничного сельского поселения  освящается на официальных страницах в социальных сетях </w:t>
      </w:r>
      <w:proofErr w:type="spellStart"/>
      <w:r w:rsidRPr="00D32160">
        <w:rPr>
          <w:rFonts w:ascii="Times New Roman" w:eastAsia="Calibri" w:hAnsi="Times New Roman" w:cs="Times New Roman"/>
          <w:kern w:val="3"/>
          <w:sz w:val="24"/>
          <w:szCs w:val="24"/>
          <w:lang w:eastAsia="ru-RU"/>
        </w:rPr>
        <w:t>Вконтакте</w:t>
      </w:r>
      <w:proofErr w:type="spellEnd"/>
      <w:r w:rsidRPr="00D32160">
        <w:rPr>
          <w:rFonts w:ascii="Times New Roman" w:eastAsia="Calibri" w:hAnsi="Times New Roman" w:cs="Times New Roman"/>
          <w:kern w:val="3"/>
          <w:sz w:val="24"/>
          <w:szCs w:val="24"/>
          <w:lang w:eastAsia="ru-RU"/>
        </w:rPr>
        <w:t>, где также можно ознакомиться с событиями в жизни поселения, узнать о достигнутых результатах и возникающих проблемах. Надеюсь, что все эти ресурсы позволяют нам сделать работу администрации более понятной и открытой.</w:t>
      </w:r>
    </w:p>
    <w:p w:rsidR="00422AC3" w:rsidRPr="00D32160" w:rsidRDefault="00422AC3" w:rsidP="00422AC3">
      <w:pPr>
        <w:suppressAutoHyphens/>
        <w:autoSpaceDN w:val="0"/>
        <w:spacing w:after="0" w:line="240" w:lineRule="auto"/>
        <w:ind w:left="-1134" w:firstLine="1134"/>
        <w:jc w:val="both"/>
        <w:rPr>
          <w:rFonts w:ascii="Times New Roman" w:eastAsia="Calibri" w:hAnsi="Times New Roman" w:cs="Times New Roman"/>
          <w:b/>
          <w:kern w:val="3"/>
          <w:sz w:val="24"/>
          <w:szCs w:val="24"/>
          <w:lang w:eastAsia="ru-RU"/>
        </w:rPr>
      </w:pPr>
    </w:p>
    <w:p w:rsidR="00422AC3" w:rsidRPr="00D32160" w:rsidRDefault="00422AC3" w:rsidP="00422AC3">
      <w:pPr>
        <w:suppressAutoHyphens/>
        <w:autoSpaceDN w:val="0"/>
        <w:spacing w:after="0" w:line="240" w:lineRule="auto"/>
        <w:ind w:left="-1134" w:firstLine="1134"/>
        <w:jc w:val="both"/>
        <w:rPr>
          <w:rFonts w:ascii="Times New Roman" w:eastAsia="Calibri" w:hAnsi="Times New Roman" w:cs="Times New Roman"/>
          <w:kern w:val="3"/>
          <w:sz w:val="24"/>
          <w:szCs w:val="24"/>
          <w:lang w:eastAsia="ru-RU"/>
        </w:rPr>
      </w:pPr>
      <w:r w:rsidRPr="00D32160">
        <w:rPr>
          <w:rFonts w:ascii="Times New Roman" w:eastAsia="Calibri" w:hAnsi="Times New Roman" w:cs="Times New Roman"/>
          <w:kern w:val="3"/>
          <w:sz w:val="24"/>
          <w:szCs w:val="24"/>
          <w:lang w:eastAsia="ru-RU"/>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422AC3" w:rsidRPr="00D32160" w:rsidRDefault="00422AC3" w:rsidP="00422AC3">
      <w:pPr>
        <w:suppressAutoHyphens/>
        <w:autoSpaceDN w:val="0"/>
        <w:spacing w:after="0" w:line="240" w:lineRule="auto"/>
        <w:ind w:left="-1134" w:firstLine="1134"/>
        <w:jc w:val="both"/>
        <w:rPr>
          <w:rFonts w:ascii="Times New Roman" w:eastAsia="Calibri" w:hAnsi="Times New Roman" w:cs="Times New Roman"/>
          <w:kern w:val="3"/>
          <w:sz w:val="24"/>
          <w:szCs w:val="24"/>
          <w:lang w:eastAsia="ru-RU"/>
        </w:rPr>
      </w:pPr>
      <w:r w:rsidRPr="00D32160">
        <w:rPr>
          <w:rFonts w:ascii="Times New Roman" w:eastAsia="Times New Roman" w:hAnsi="Times New Roman" w:cs="Times New Roman"/>
          <w:kern w:val="3"/>
          <w:sz w:val="24"/>
          <w:szCs w:val="24"/>
          <w:lang w:eastAsia="ru-RU"/>
        </w:rPr>
        <w:lastRenderedPageBreak/>
        <w:t>По итогам 2023 года на воинском учете состоит 84 человек, из них прапорщики, сержанты и солдаты - 80 человек, офицеров – 3</w:t>
      </w:r>
      <w:proofErr w:type="gramStart"/>
      <w:r w:rsidRPr="00D32160">
        <w:rPr>
          <w:rFonts w:ascii="Times New Roman" w:eastAsia="Times New Roman" w:hAnsi="Times New Roman" w:cs="Times New Roman"/>
          <w:kern w:val="3"/>
          <w:sz w:val="24"/>
          <w:szCs w:val="24"/>
          <w:lang w:eastAsia="ru-RU"/>
        </w:rPr>
        <w:t xml:space="preserve">  Н</w:t>
      </w:r>
      <w:proofErr w:type="gramEnd"/>
      <w:r w:rsidRPr="00D32160">
        <w:rPr>
          <w:rFonts w:ascii="Times New Roman" w:eastAsia="Times New Roman" w:hAnsi="Times New Roman" w:cs="Times New Roman"/>
          <w:kern w:val="3"/>
          <w:sz w:val="24"/>
          <w:szCs w:val="24"/>
          <w:lang w:eastAsia="ru-RU"/>
        </w:rPr>
        <w:t>а первичный воинский учет</w:t>
      </w:r>
      <w:r w:rsidRPr="00D32160">
        <w:rPr>
          <w:rFonts w:ascii="Times New Roman" w:eastAsia="Times New Roman" w:hAnsi="Times New Roman" w:cs="Times New Roman"/>
          <w:color w:val="212121"/>
          <w:kern w:val="3"/>
          <w:sz w:val="24"/>
          <w:szCs w:val="24"/>
          <w:lang w:eastAsia="ru-RU"/>
        </w:rPr>
        <w:t xml:space="preserve"> поставлено 1 человек. </w:t>
      </w:r>
    </w:p>
    <w:p w:rsidR="00422AC3" w:rsidRPr="00D32160" w:rsidRDefault="00422AC3" w:rsidP="00422AC3">
      <w:pPr>
        <w:suppressAutoHyphens/>
        <w:autoSpaceDN w:val="0"/>
        <w:spacing w:after="0" w:line="240" w:lineRule="auto"/>
        <w:ind w:left="-1134" w:firstLine="1134"/>
        <w:jc w:val="both"/>
        <w:rPr>
          <w:rFonts w:ascii="Times New Roman" w:eastAsia="Calibri" w:hAnsi="Times New Roman" w:cs="Times New Roman"/>
          <w:kern w:val="3"/>
          <w:sz w:val="24"/>
          <w:szCs w:val="24"/>
          <w:lang w:eastAsia="ru-RU"/>
        </w:rPr>
      </w:pPr>
      <w:r w:rsidRPr="00D32160">
        <w:rPr>
          <w:rFonts w:ascii="Times New Roman" w:eastAsia="Calibri" w:hAnsi="Times New Roman" w:cs="Times New Roman"/>
          <w:kern w:val="3"/>
          <w:sz w:val="24"/>
          <w:szCs w:val="24"/>
          <w:lang w:eastAsia="ru-RU"/>
        </w:rPr>
        <w:t xml:space="preserve">Самым значимым событием  стала мобилизация граждан, пребывающих в запасе. В 2023 году 1 житель нашего поселения задействованы в специальной военной операции на Украине. </w:t>
      </w:r>
    </w:p>
    <w:p w:rsidR="00422AC3" w:rsidRPr="00D32160" w:rsidRDefault="00422AC3" w:rsidP="00422AC3">
      <w:pPr>
        <w:suppressAutoHyphens/>
        <w:autoSpaceDN w:val="0"/>
        <w:spacing w:after="0" w:line="240" w:lineRule="auto"/>
        <w:ind w:left="-1134" w:firstLine="1134"/>
        <w:jc w:val="both"/>
        <w:rPr>
          <w:rFonts w:ascii="Times New Roman" w:eastAsia="Calibri" w:hAnsi="Times New Roman" w:cs="Times New Roman"/>
          <w:kern w:val="3"/>
          <w:sz w:val="24"/>
          <w:szCs w:val="24"/>
          <w:shd w:val="clear" w:color="auto" w:fill="FFFFFF"/>
          <w:lang w:eastAsia="ru-RU"/>
        </w:rPr>
      </w:pPr>
      <w:r w:rsidRPr="00D32160">
        <w:rPr>
          <w:rFonts w:ascii="Times New Roman" w:eastAsia="Calibri" w:hAnsi="Times New Roman" w:cs="Times New Roman"/>
          <w:kern w:val="3"/>
          <w:sz w:val="24"/>
          <w:szCs w:val="24"/>
          <w:shd w:val="clear" w:color="auto" w:fill="FFFFFF"/>
          <w:lang w:eastAsia="ru-RU"/>
        </w:rPr>
        <w:t xml:space="preserve">Говоря о своей работе, считаю, что основной показатель нашей деятельности – это уровень комфорта наших жителей. Каждому человеку хочется ездить по хорошим дорогам, заходить в чистую, светлую квартиру, чтобы дома было тепло и сухо, а дети играли на современных площадках. Именно  на это и обращают внимание люди. </w:t>
      </w:r>
    </w:p>
    <w:p w:rsidR="00422AC3" w:rsidRPr="00D32160" w:rsidRDefault="00422AC3" w:rsidP="00422AC3">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shd w:val="clear" w:color="auto" w:fill="FFFFFF"/>
          <w:lang w:eastAsia="ru-RU"/>
        </w:rPr>
        <w:t xml:space="preserve">Одним из важных направлений деятельности администрации поселения являются вопросы санитарного состояния и благоустройства населенных пунктов.  </w:t>
      </w:r>
      <w:r w:rsidRPr="00D32160">
        <w:rPr>
          <w:rFonts w:ascii="Times New Roman" w:eastAsia="Times New Roman" w:hAnsi="Times New Roman" w:cs="Times New Roman"/>
          <w:sz w:val="24"/>
          <w:szCs w:val="24"/>
          <w:lang w:eastAsia="ru-RU"/>
        </w:rPr>
        <w:t xml:space="preserve">В целом в наших поселках в благоустройстве территории значительную роль играли сотрудники администрации и неравнодушные жители поселения, работа которых была направлена на привлечение внимания жителей к проблемам благоустройства и непосредственное поддержание чистоты и порядка. За всеми процессами, происходящими в части благоустройства и санитарного порядка следила созданная административная комиссия. К сожалению, имеются хозяева, которые безразлично относятся к содержанию своих дворов, допускают захламлённость и беспорядок, чем нарушают правила благоустройства и портят внешний облик поселка. </w:t>
      </w:r>
    </w:p>
    <w:p w:rsidR="00422AC3" w:rsidRPr="00D32160" w:rsidRDefault="00422AC3" w:rsidP="00422AC3">
      <w:pPr>
        <w:shd w:val="clear" w:color="auto" w:fill="FFFFFF"/>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В течение 2023 года регулярно проводились санитарные дни по благоустройству территории общественных мест, по уборке кладбища, по ликвидации несанкционированных свалок. </w:t>
      </w:r>
    </w:p>
    <w:p w:rsidR="00422AC3" w:rsidRPr="00D32160" w:rsidRDefault="00422AC3" w:rsidP="00422AC3">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Для комфортного проживания граждан на территории Брусничного сельского поселения созданы условия для предоставления им услуг по электр</w:t>
      </w:r>
      <w:proofErr w:type="gramStart"/>
      <w:r w:rsidRPr="00D32160">
        <w:rPr>
          <w:rFonts w:ascii="Times New Roman" w:eastAsia="Times New Roman" w:hAnsi="Times New Roman" w:cs="Times New Roman"/>
          <w:sz w:val="24"/>
          <w:szCs w:val="24"/>
          <w:lang w:eastAsia="ru-RU"/>
        </w:rPr>
        <w:t>о-</w:t>
      </w:r>
      <w:proofErr w:type="gramEnd"/>
      <w:r w:rsidRPr="00D32160">
        <w:rPr>
          <w:rFonts w:ascii="Times New Roman" w:eastAsia="Times New Roman" w:hAnsi="Times New Roman" w:cs="Times New Roman"/>
          <w:sz w:val="24"/>
          <w:szCs w:val="24"/>
          <w:lang w:eastAsia="ru-RU"/>
        </w:rPr>
        <w:t xml:space="preserve">, и водоснабжению. </w:t>
      </w:r>
    </w:p>
    <w:p w:rsidR="00422AC3" w:rsidRPr="00D32160" w:rsidRDefault="00422AC3" w:rsidP="00422AC3">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Электроснабжением обеспечено 100 % домовладений в поселении.</w:t>
      </w:r>
    </w:p>
    <w:p w:rsidR="00422AC3" w:rsidRPr="00D32160" w:rsidRDefault="00422AC3" w:rsidP="00422AC3">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Протяженность линий уличного освещения на территории сельского поселения составляет 8,9 км. </w:t>
      </w:r>
      <w:r w:rsidRPr="00D32160">
        <w:rPr>
          <w:rFonts w:ascii="Times New Roman" w:eastAsia="Calibri" w:hAnsi="Times New Roman" w:cs="Times New Roman"/>
          <w:sz w:val="24"/>
          <w:szCs w:val="24"/>
        </w:rPr>
        <w:t>Одним из важных направлений по благоустройству в Брусничном сельском поселении является восстановление уличного освещения. Для автоматизации включения уличных светильников в поселении установлено реле времени. На сегодняшний день, в поселении, уличное освещение отключается и включается автоматически.  Ежегодно администрацией Брусничного сельского поселения приобретаются новые энергосберегающие лампы. Работа в этом направлении будет продолжаться и в дальнейшем. На сегодняшний день более 90 светодиодных светильников и прожекторов освещает улицы сельского поселения, замена которых производится по мере необходимости.</w:t>
      </w:r>
    </w:p>
    <w:p w:rsidR="00422AC3" w:rsidRPr="00D32160" w:rsidRDefault="00422AC3" w:rsidP="00422AC3">
      <w:pPr>
        <w:widowControl w:val="0"/>
        <w:spacing w:after="0" w:line="240" w:lineRule="auto"/>
        <w:ind w:left="-1134" w:firstLine="1134"/>
        <w:jc w:val="both"/>
        <w:rPr>
          <w:rFonts w:ascii="Times New Roman" w:eastAsia="Calibri" w:hAnsi="Times New Roman" w:cs="Times New Roman"/>
          <w:sz w:val="24"/>
          <w:szCs w:val="24"/>
        </w:rPr>
      </w:pPr>
      <w:r w:rsidRPr="00D32160">
        <w:rPr>
          <w:rFonts w:ascii="Times New Roman" w:eastAsia="Calibri" w:hAnsi="Times New Roman" w:cs="Times New Roman"/>
          <w:iCs/>
          <w:sz w:val="24"/>
          <w:szCs w:val="24"/>
        </w:rPr>
        <w:t xml:space="preserve">С целью обеспечения питьевой водой жителей п. </w:t>
      </w:r>
      <w:proofErr w:type="gramStart"/>
      <w:r w:rsidRPr="00D32160">
        <w:rPr>
          <w:rFonts w:ascii="Times New Roman" w:eastAsia="Calibri" w:hAnsi="Times New Roman" w:cs="Times New Roman"/>
          <w:iCs/>
          <w:sz w:val="24"/>
          <w:szCs w:val="24"/>
        </w:rPr>
        <w:t>Брусничный</w:t>
      </w:r>
      <w:proofErr w:type="gramEnd"/>
      <w:r w:rsidRPr="00D32160">
        <w:rPr>
          <w:rFonts w:ascii="Times New Roman" w:eastAsia="Calibri" w:hAnsi="Times New Roman" w:cs="Times New Roman"/>
          <w:iCs/>
          <w:sz w:val="24"/>
          <w:szCs w:val="24"/>
        </w:rPr>
        <w:t xml:space="preserve"> в первую очередь необходимо выполнять мероприятие по доставке воды  населению и по социальным объектам. </w:t>
      </w:r>
    </w:p>
    <w:p w:rsidR="00422AC3" w:rsidRPr="00D32160" w:rsidRDefault="00422AC3" w:rsidP="00422AC3">
      <w:pPr>
        <w:spacing w:after="0" w:line="240" w:lineRule="auto"/>
        <w:ind w:left="-1134" w:firstLine="1134"/>
        <w:jc w:val="both"/>
        <w:rPr>
          <w:rFonts w:ascii="Times New Roman" w:eastAsia="Calibri" w:hAnsi="Times New Roman" w:cs="Times New Roman"/>
          <w:sz w:val="24"/>
          <w:szCs w:val="24"/>
        </w:rPr>
      </w:pPr>
      <w:r w:rsidRPr="00D32160">
        <w:rPr>
          <w:rFonts w:ascii="Times New Roman" w:eastAsia="Calibri" w:hAnsi="Times New Roman" w:cs="Times New Roman"/>
          <w:sz w:val="24"/>
          <w:szCs w:val="24"/>
        </w:rPr>
        <w:t xml:space="preserve">В настоящее время в поселении </w:t>
      </w:r>
      <w:proofErr w:type="spellStart"/>
      <w:r w:rsidRPr="00D32160">
        <w:rPr>
          <w:rFonts w:ascii="Times New Roman" w:eastAsia="Calibri" w:hAnsi="Times New Roman" w:cs="Times New Roman"/>
          <w:sz w:val="24"/>
          <w:szCs w:val="24"/>
        </w:rPr>
        <w:t>внутрипоселковых</w:t>
      </w:r>
      <w:proofErr w:type="spellEnd"/>
      <w:r w:rsidRPr="00D32160">
        <w:rPr>
          <w:rFonts w:ascii="Times New Roman" w:eastAsia="Calibri" w:hAnsi="Times New Roman" w:cs="Times New Roman"/>
          <w:sz w:val="24"/>
          <w:szCs w:val="24"/>
        </w:rPr>
        <w:t xml:space="preserve"> дорог 10,5 км, </w:t>
      </w:r>
      <w:proofErr w:type="spellStart"/>
      <w:r w:rsidRPr="00D32160">
        <w:rPr>
          <w:rFonts w:ascii="Times New Roman" w:eastAsia="Calibri" w:hAnsi="Times New Roman" w:cs="Times New Roman"/>
          <w:sz w:val="24"/>
          <w:szCs w:val="24"/>
        </w:rPr>
        <w:t>межпоселенческих</w:t>
      </w:r>
      <w:proofErr w:type="spellEnd"/>
      <w:r w:rsidRPr="00D32160">
        <w:rPr>
          <w:rFonts w:ascii="Times New Roman" w:eastAsia="Calibri" w:hAnsi="Times New Roman" w:cs="Times New Roman"/>
          <w:sz w:val="24"/>
          <w:szCs w:val="24"/>
        </w:rPr>
        <w:t xml:space="preserve"> 40 км - это дороги с грунтовым типом дорожного покрытия, </w:t>
      </w:r>
      <w:proofErr w:type="spellStart"/>
      <w:r w:rsidRPr="00D32160">
        <w:rPr>
          <w:rFonts w:ascii="Times New Roman" w:eastAsia="Calibri" w:hAnsi="Times New Roman" w:cs="Times New Roman"/>
          <w:sz w:val="24"/>
          <w:szCs w:val="24"/>
        </w:rPr>
        <w:t>грейдирование</w:t>
      </w:r>
      <w:proofErr w:type="spellEnd"/>
      <w:r w:rsidRPr="00D32160">
        <w:rPr>
          <w:rFonts w:ascii="Times New Roman" w:eastAsia="Calibri" w:hAnsi="Times New Roman" w:cs="Times New Roman"/>
          <w:sz w:val="24"/>
          <w:szCs w:val="24"/>
        </w:rPr>
        <w:t xml:space="preserve">, ремонт </w:t>
      </w:r>
      <w:proofErr w:type="spellStart"/>
      <w:r w:rsidRPr="00D32160">
        <w:rPr>
          <w:rFonts w:ascii="Times New Roman" w:eastAsia="Calibri" w:hAnsi="Times New Roman" w:cs="Times New Roman"/>
          <w:sz w:val="24"/>
          <w:szCs w:val="24"/>
        </w:rPr>
        <w:t>внутрипоселковой</w:t>
      </w:r>
      <w:proofErr w:type="spellEnd"/>
      <w:r w:rsidRPr="00D32160">
        <w:rPr>
          <w:rFonts w:ascii="Times New Roman" w:eastAsia="Calibri" w:hAnsi="Times New Roman" w:cs="Times New Roman"/>
          <w:sz w:val="24"/>
          <w:szCs w:val="24"/>
        </w:rPr>
        <w:t xml:space="preserve"> и </w:t>
      </w:r>
      <w:proofErr w:type="spellStart"/>
      <w:r w:rsidRPr="00D32160">
        <w:rPr>
          <w:rFonts w:ascii="Times New Roman" w:eastAsia="Calibri" w:hAnsi="Times New Roman" w:cs="Times New Roman"/>
          <w:sz w:val="24"/>
          <w:szCs w:val="24"/>
        </w:rPr>
        <w:t>межпоселенческой</w:t>
      </w:r>
      <w:proofErr w:type="spellEnd"/>
      <w:r w:rsidRPr="00D32160">
        <w:rPr>
          <w:rFonts w:ascii="Times New Roman" w:eastAsia="Calibri" w:hAnsi="Times New Roman" w:cs="Times New Roman"/>
          <w:sz w:val="24"/>
          <w:szCs w:val="24"/>
        </w:rPr>
        <w:t xml:space="preserve"> дороги,  работы по текущему ремонту дорог не завершены. Причина - недостаточное финансирование. В зимний период проводится чистка дорог от снега. В целях сохранения конструкции дорог с учетом дорожно-климатических условий администрация в </w:t>
      </w:r>
      <w:proofErr w:type="spellStart"/>
      <w:r w:rsidRPr="00D32160">
        <w:rPr>
          <w:rFonts w:ascii="Times New Roman" w:eastAsia="Calibri" w:hAnsi="Times New Roman" w:cs="Times New Roman"/>
          <w:sz w:val="24"/>
          <w:szCs w:val="24"/>
        </w:rPr>
        <w:t>весенне</w:t>
      </w:r>
      <w:proofErr w:type="spellEnd"/>
      <w:r w:rsidRPr="00D32160">
        <w:rPr>
          <w:rFonts w:ascii="Times New Roman" w:eastAsia="Calibri" w:hAnsi="Times New Roman" w:cs="Times New Roman"/>
          <w:sz w:val="24"/>
          <w:szCs w:val="24"/>
        </w:rPr>
        <w:t xml:space="preserve"> - осенний период вводит ограничение движения транспортных средств с указанием действия ограничения и допустимой массы транспортных средств</w:t>
      </w:r>
    </w:p>
    <w:p w:rsidR="00422AC3" w:rsidRPr="00D32160" w:rsidRDefault="00422AC3" w:rsidP="00422AC3">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Calibri" w:hAnsi="Times New Roman" w:cs="Times New Roman"/>
          <w:sz w:val="24"/>
          <w:szCs w:val="24"/>
        </w:rPr>
        <w:t xml:space="preserve">           </w:t>
      </w:r>
      <w:r w:rsidRPr="00D32160">
        <w:rPr>
          <w:rFonts w:ascii="Times New Roman" w:eastAsia="Times New Roman" w:hAnsi="Times New Roman" w:cs="Times New Roman"/>
          <w:sz w:val="24"/>
          <w:szCs w:val="24"/>
          <w:lang w:eastAsia="ru-RU"/>
        </w:rPr>
        <w:t xml:space="preserve">Для обеспечения населения услугами на территории Брусничного сельского поселения работают 2 магазина. Ассортимент продуктов и промышленных товаров разнообразный, нареканий со стороны жителей нет. </w:t>
      </w:r>
    </w:p>
    <w:p w:rsidR="00422AC3" w:rsidRPr="00D32160" w:rsidRDefault="00422AC3" w:rsidP="00422AC3">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На территории поселения работают отделения почтовой связи и населению предоставляются услуги по подписке газет и журналов, оплате коммунальных услуг и продаже товаров повседневного спроса. </w:t>
      </w:r>
    </w:p>
    <w:p w:rsidR="00422AC3" w:rsidRPr="00D32160" w:rsidRDefault="00422AC3" w:rsidP="00422AC3">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В поселении представлена и поддерживается сотовая связь оператора «ТЕЛЕ</w:t>
      </w:r>
      <w:proofErr w:type="gramStart"/>
      <w:r w:rsidRPr="00D32160">
        <w:rPr>
          <w:rFonts w:ascii="Times New Roman" w:eastAsia="Times New Roman" w:hAnsi="Times New Roman" w:cs="Times New Roman"/>
          <w:sz w:val="24"/>
          <w:szCs w:val="24"/>
          <w:lang w:eastAsia="ru-RU"/>
        </w:rPr>
        <w:t>2</w:t>
      </w:r>
      <w:proofErr w:type="gramEnd"/>
      <w:r w:rsidRPr="00D32160">
        <w:rPr>
          <w:rFonts w:ascii="Times New Roman" w:eastAsia="Times New Roman" w:hAnsi="Times New Roman" w:cs="Times New Roman"/>
          <w:sz w:val="24"/>
          <w:szCs w:val="24"/>
          <w:lang w:eastAsia="ru-RU"/>
        </w:rPr>
        <w:t xml:space="preserve">». </w:t>
      </w:r>
    </w:p>
    <w:p w:rsidR="00422AC3" w:rsidRPr="00D32160" w:rsidRDefault="00422AC3" w:rsidP="00422AC3">
      <w:pPr>
        <w:spacing w:after="0" w:line="240" w:lineRule="auto"/>
        <w:ind w:left="-1134" w:firstLine="1134"/>
        <w:jc w:val="both"/>
        <w:rPr>
          <w:rFonts w:ascii="Times New Roman" w:eastAsia="Times New Roman" w:hAnsi="Times New Roman" w:cs="Times New Roman"/>
          <w:sz w:val="24"/>
          <w:szCs w:val="24"/>
          <w:shd w:val="clear" w:color="auto" w:fill="FFFFFF"/>
          <w:lang w:eastAsia="ru-RU"/>
        </w:rPr>
      </w:pPr>
      <w:r w:rsidRPr="00D32160">
        <w:rPr>
          <w:rFonts w:ascii="Times New Roman" w:eastAsia="Times New Roman" w:hAnsi="Times New Roman" w:cs="Times New Roman"/>
          <w:sz w:val="24"/>
          <w:szCs w:val="24"/>
          <w:lang w:eastAsia="ru-RU"/>
        </w:rPr>
        <w:t xml:space="preserve">Важнейшим фактором повышения качества жизни является обеспечение здоровья    населения. </w:t>
      </w:r>
      <w:proofErr w:type="gramStart"/>
      <w:r w:rsidRPr="00D32160">
        <w:rPr>
          <w:rFonts w:ascii="Times New Roman" w:eastAsia="Times New Roman" w:hAnsi="Times New Roman" w:cs="Times New Roman"/>
          <w:sz w:val="24"/>
          <w:szCs w:val="24"/>
          <w:lang w:eastAsia="ru-RU"/>
        </w:rPr>
        <w:t xml:space="preserve">На территории сельского поселения имеется ФАП, с июня 2023г по настоящее время в поселении отсутствует фельдшер, в данный момент население не может получить квалифицированную помощь медицинских работников, основной задачей которых является выполнение мероприятий, направленных на профилактику и раннее выявление заболеваний, проведение </w:t>
      </w:r>
      <w:r w:rsidRPr="00D32160">
        <w:rPr>
          <w:rFonts w:ascii="Times New Roman" w:eastAsia="Times New Roman" w:hAnsi="Times New Roman" w:cs="Times New Roman"/>
          <w:sz w:val="24"/>
          <w:szCs w:val="24"/>
          <w:shd w:val="clear" w:color="auto" w:fill="FFFFFF"/>
          <w:lang w:eastAsia="ru-RU"/>
        </w:rPr>
        <w:lastRenderedPageBreak/>
        <w:t>информационно-разъяснительной работы с населением по профилактике сезонных заболеваний, вредных привычек и укреплению здоровья.</w:t>
      </w:r>
      <w:proofErr w:type="gramEnd"/>
    </w:p>
    <w:p w:rsidR="00422AC3" w:rsidRPr="00D32160" w:rsidRDefault="00422AC3" w:rsidP="00422AC3">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shd w:val="clear" w:color="auto" w:fill="FFFFFF"/>
          <w:lang w:eastAsia="ru-RU"/>
        </w:rPr>
        <w:t xml:space="preserve">        </w:t>
      </w:r>
      <w:r w:rsidRPr="00D32160">
        <w:rPr>
          <w:rFonts w:ascii="Times New Roman" w:eastAsia="Times New Roman" w:hAnsi="Times New Roman" w:cs="Times New Roman"/>
          <w:sz w:val="24"/>
          <w:szCs w:val="24"/>
          <w:lang w:eastAsia="ru-RU"/>
        </w:rPr>
        <w:t>В сельском поселении работает 1 общеобразовательная школа, где обучаются 7 учеников.</w:t>
      </w:r>
      <w:r w:rsidRPr="00D32160">
        <w:rPr>
          <w:rFonts w:ascii="Times New Roman" w:eastAsia="Calibri" w:hAnsi="Times New Roman" w:cs="Times New Roman"/>
          <w:sz w:val="24"/>
          <w:szCs w:val="24"/>
        </w:rPr>
        <w:t xml:space="preserve"> Вопросы поведения учащихся регулярно обсуждаются на оперативных совещаниях и малых педсоветах, что позволило своевременно корректировать поведение учащихся в сложных ситуациях</w:t>
      </w:r>
    </w:p>
    <w:p w:rsidR="00422AC3" w:rsidRPr="00D32160" w:rsidRDefault="00422AC3" w:rsidP="00422AC3">
      <w:pPr>
        <w:spacing w:after="0" w:line="240" w:lineRule="auto"/>
        <w:ind w:left="-1134" w:firstLine="1134"/>
        <w:jc w:val="both"/>
        <w:rPr>
          <w:rFonts w:ascii="Times New Roman" w:eastAsia="Times New Roman" w:hAnsi="Times New Roman" w:cs="Times New Roman"/>
          <w:bCs/>
          <w:iCs/>
          <w:sz w:val="24"/>
          <w:szCs w:val="24"/>
          <w:lang w:eastAsia="ru-RU"/>
        </w:rPr>
      </w:pPr>
      <w:r w:rsidRPr="00D32160">
        <w:rPr>
          <w:rFonts w:ascii="Times New Roman" w:eastAsia="Times New Roman" w:hAnsi="Times New Roman" w:cs="Times New Roman"/>
          <w:bCs/>
          <w:iCs/>
          <w:sz w:val="24"/>
          <w:szCs w:val="24"/>
          <w:lang w:eastAsia="ru-RU"/>
        </w:rPr>
        <w:t xml:space="preserve">В школьном учреждении, проводится постоянная работа с детьми из неблагополучных семей. </w:t>
      </w:r>
    </w:p>
    <w:p w:rsidR="00422AC3" w:rsidRPr="00D32160" w:rsidRDefault="00422AC3" w:rsidP="00422AC3">
      <w:pPr>
        <w:spacing w:after="0" w:line="240" w:lineRule="auto"/>
        <w:ind w:left="-1134" w:firstLine="1134"/>
        <w:rPr>
          <w:rFonts w:ascii="Times New Roman" w:eastAsia="Times New Roman" w:hAnsi="Times New Roman" w:cs="Times New Roman"/>
          <w:b/>
          <w:sz w:val="24"/>
          <w:szCs w:val="24"/>
          <w:lang w:eastAsia="ru-RU"/>
        </w:rPr>
      </w:pPr>
    </w:p>
    <w:p w:rsidR="00422AC3" w:rsidRPr="00D32160" w:rsidRDefault="00422AC3" w:rsidP="00422AC3">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shd w:val="clear" w:color="auto" w:fill="FFFFFF"/>
          <w:lang w:eastAsia="ru-RU"/>
        </w:rPr>
        <w:t xml:space="preserve">Организацией досуга и обеспечением жителей поселения услугами культуры занимаются работники МКУК «Библиотека-клуб Брусничного МО», на базе которого детям и подросткам предоставлена возможность заниматься. </w:t>
      </w:r>
      <w:r w:rsidRPr="00D32160">
        <w:rPr>
          <w:rFonts w:ascii="Times New Roman" w:eastAsia="Times New Roman" w:hAnsi="Times New Roman" w:cs="Times New Roman"/>
          <w:sz w:val="24"/>
          <w:szCs w:val="24"/>
          <w:lang w:eastAsia="ru-RU"/>
        </w:rPr>
        <w:t xml:space="preserve">Учреждение  культуры работает </w:t>
      </w:r>
      <w:proofErr w:type="gramStart"/>
      <w:r w:rsidRPr="00D32160">
        <w:rPr>
          <w:rFonts w:ascii="Times New Roman" w:eastAsia="Times New Roman" w:hAnsi="Times New Roman" w:cs="Times New Roman"/>
          <w:sz w:val="24"/>
          <w:szCs w:val="24"/>
          <w:lang w:eastAsia="ru-RU"/>
        </w:rPr>
        <w:t>согласно</w:t>
      </w:r>
      <w:proofErr w:type="gramEnd"/>
      <w:r w:rsidRPr="00D32160">
        <w:rPr>
          <w:rFonts w:ascii="Times New Roman" w:eastAsia="Times New Roman" w:hAnsi="Times New Roman" w:cs="Times New Roman"/>
          <w:sz w:val="24"/>
          <w:szCs w:val="24"/>
          <w:lang w:eastAsia="ru-RU"/>
        </w:rPr>
        <w:t xml:space="preserve"> утвержденного календарного плана и в течение года было проведено более 20 мероприятий, часть из которых была приурочена к памятным и праздничным датам. </w:t>
      </w:r>
    </w:p>
    <w:p w:rsidR="00422AC3" w:rsidRPr="00D32160" w:rsidRDefault="00422AC3" w:rsidP="00422AC3">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Библиотека п. </w:t>
      </w:r>
      <w:proofErr w:type="gramStart"/>
      <w:r w:rsidRPr="00D32160">
        <w:rPr>
          <w:rFonts w:ascii="Times New Roman" w:eastAsia="Times New Roman" w:hAnsi="Times New Roman" w:cs="Times New Roman"/>
          <w:sz w:val="24"/>
          <w:szCs w:val="24"/>
          <w:lang w:eastAsia="ru-RU"/>
        </w:rPr>
        <w:t>Брусничный</w:t>
      </w:r>
      <w:proofErr w:type="gramEnd"/>
      <w:r w:rsidRPr="00D32160">
        <w:rPr>
          <w:rFonts w:ascii="Times New Roman" w:eastAsia="Times New Roman" w:hAnsi="Times New Roman" w:cs="Times New Roman"/>
          <w:b/>
          <w:sz w:val="24"/>
          <w:szCs w:val="24"/>
          <w:lang w:eastAsia="ru-RU"/>
        </w:rPr>
        <w:t xml:space="preserve">  </w:t>
      </w:r>
      <w:r w:rsidRPr="00D32160">
        <w:rPr>
          <w:rFonts w:ascii="Times New Roman" w:eastAsia="Times New Roman" w:hAnsi="Times New Roman" w:cs="Times New Roman"/>
          <w:sz w:val="24"/>
          <w:szCs w:val="24"/>
          <w:lang w:eastAsia="ru-RU"/>
        </w:rPr>
        <w:t>имеет хорошую материально-техническую базу, укомплектована книжным фондом. Приоритетом работы является своевременное и качественное обслуживание читателей. Библиотека занимается краеведческой и просветительской деятельностью. Регулярно проводятся тематические мероприятия.</w:t>
      </w:r>
    </w:p>
    <w:p w:rsidR="00422AC3" w:rsidRPr="00D32160" w:rsidRDefault="00422AC3" w:rsidP="00422AC3">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В 2023 году МКУК «Библиотека-клуб Брусничного МО» работала по всем направлениям деятельности. Приоритетными направлениями в работе являлись краеведческая деятельность, работа с социально-незащищёнными слоями населения, военно-патриотическое воспитание, здоровый образ жизни. </w:t>
      </w:r>
    </w:p>
    <w:p w:rsidR="00422AC3" w:rsidRPr="00D32160" w:rsidRDefault="00422AC3" w:rsidP="00422AC3">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Задачей библиотеки по краеведению было и остаётся воспитание любви и уважения к культуре и истории своего края, к его прошлому и настоящему, особенно, у подрастающего поколения.  </w:t>
      </w:r>
    </w:p>
    <w:p w:rsidR="00422AC3" w:rsidRPr="00D32160" w:rsidRDefault="00422AC3" w:rsidP="00422AC3">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Цель патриотического воспитания – воздать дань защитникам Родины, чей подвиг стал залогом мирной жизни, сохранить в памяти живущих и будущих поколений военные страницы истории нашей страны. </w:t>
      </w:r>
    </w:p>
    <w:p w:rsidR="00422AC3" w:rsidRPr="00D32160" w:rsidRDefault="00422AC3" w:rsidP="00422AC3">
      <w:pPr>
        <w:spacing w:after="0" w:line="240" w:lineRule="auto"/>
        <w:ind w:left="-1134" w:firstLine="1134"/>
        <w:jc w:val="both"/>
        <w:rPr>
          <w:rFonts w:ascii="Times New Roman" w:eastAsia="Times New Roman" w:hAnsi="Times New Roman" w:cs="Times New Roman"/>
          <w:sz w:val="24"/>
          <w:szCs w:val="24"/>
          <w:lang w:eastAsia="ru-RU"/>
        </w:rPr>
      </w:pPr>
      <w:proofErr w:type="gramStart"/>
      <w:r w:rsidRPr="00D32160">
        <w:rPr>
          <w:rFonts w:ascii="Times New Roman" w:eastAsia="Times New Roman" w:hAnsi="Times New Roman" w:cs="Times New Roman"/>
          <w:sz w:val="24"/>
          <w:szCs w:val="24"/>
          <w:lang w:eastAsia="ru-RU"/>
        </w:rPr>
        <w:t>Библиотека, работая по патриотическому воспитанию совместно с СОШ п. Брусничный, ее учениками и коллективом, администрацией Брусничного СП, в день Победы поздравили всех детей войны, проживающих в поселке Брусничный, прочитали им стихи, вручили подарки, и открытки, сделанными учениками школы.</w:t>
      </w:r>
      <w:proofErr w:type="gramEnd"/>
      <w:r w:rsidRPr="00D32160">
        <w:rPr>
          <w:rFonts w:ascii="Times New Roman" w:eastAsia="Times New Roman" w:hAnsi="Times New Roman" w:cs="Times New Roman"/>
          <w:sz w:val="24"/>
          <w:szCs w:val="24"/>
          <w:lang w:eastAsia="ru-RU"/>
        </w:rPr>
        <w:t xml:space="preserve"> Также библиотека участвовала в акции «Георгиевская ленточка». Библиотека Брусничного сельского поселения, совместно с учениками Брусничной школы, присоединились к традиционной акции «Белая ленточка», посвященной Международному дню инвалидов. </w:t>
      </w:r>
    </w:p>
    <w:p w:rsidR="00422AC3" w:rsidRPr="00D32160" w:rsidRDefault="00422AC3" w:rsidP="00422AC3">
      <w:pPr>
        <w:spacing w:after="0" w:line="240" w:lineRule="auto"/>
        <w:ind w:left="-1134" w:firstLine="1134"/>
        <w:jc w:val="both"/>
        <w:rPr>
          <w:rFonts w:ascii="Times New Roman" w:eastAsia="Times New Roman" w:hAnsi="Times New Roman" w:cs="Times New Roman"/>
          <w:sz w:val="24"/>
          <w:szCs w:val="24"/>
          <w:lang w:eastAsia="ru-RU"/>
        </w:rPr>
      </w:pPr>
      <w:proofErr w:type="gramStart"/>
      <w:r w:rsidRPr="00D32160">
        <w:rPr>
          <w:rFonts w:ascii="Times New Roman" w:eastAsia="Times New Roman" w:hAnsi="Times New Roman" w:cs="Times New Roman"/>
          <w:sz w:val="24"/>
          <w:szCs w:val="24"/>
          <w:lang w:eastAsia="ru-RU"/>
        </w:rPr>
        <w:t>Для подростковой и взрослой категории читателей, созданы официальный паблик библиотеки и мессенджер в телеграмм, в которых на периодической основе публикуются различные информационные посты о предстоящих и прошедший мероприятиях, библиотечных выставках, конкурсах и т.д.</w:t>
      </w:r>
      <w:proofErr w:type="gramEnd"/>
    </w:p>
    <w:p w:rsidR="00422AC3" w:rsidRPr="00D32160" w:rsidRDefault="00422AC3" w:rsidP="00422AC3">
      <w:pPr>
        <w:shd w:val="clear" w:color="auto" w:fill="FFFFFF"/>
        <w:spacing w:after="0" w:line="240" w:lineRule="auto"/>
        <w:ind w:left="-1134" w:firstLine="1134"/>
        <w:jc w:val="both"/>
        <w:rPr>
          <w:rFonts w:ascii="Times New Roman" w:eastAsia="Times New Roman" w:hAnsi="Times New Roman" w:cs="Times New Roman"/>
          <w:color w:val="1A1A1A"/>
          <w:sz w:val="24"/>
          <w:szCs w:val="24"/>
          <w:lang w:eastAsia="ru-RU"/>
        </w:rPr>
      </w:pPr>
      <w:r w:rsidRPr="00D32160">
        <w:rPr>
          <w:rFonts w:ascii="Times New Roman" w:eastAsia="Times New Roman" w:hAnsi="Times New Roman" w:cs="Times New Roman"/>
          <w:color w:val="1A1A1A"/>
          <w:sz w:val="24"/>
          <w:szCs w:val="24"/>
          <w:lang w:eastAsia="ru-RU"/>
        </w:rPr>
        <w:t xml:space="preserve">В 2023 году в библиотеке был закуплен, новый инвентарь для различных мероприятий, новые новогодние костюмы деда Мороза и снегурочки. Также обновили информационный стенд учреждения. Мы стараемся идти в ногу со временем, поэтому продолжается работа и в </w:t>
      </w:r>
      <w:proofErr w:type="gramStart"/>
      <w:r w:rsidRPr="00D32160">
        <w:rPr>
          <w:rFonts w:ascii="Times New Roman" w:eastAsia="Times New Roman" w:hAnsi="Times New Roman" w:cs="Times New Roman"/>
          <w:color w:val="1A1A1A"/>
          <w:sz w:val="24"/>
          <w:szCs w:val="24"/>
          <w:lang w:eastAsia="ru-RU"/>
        </w:rPr>
        <w:t>официальных</w:t>
      </w:r>
      <w:proofErr w:type="gramEnd"/>
      <w:r w:rsidRPr="00D32160">
        <w:rPr>
          <w:rFonts w:ascii="Times New Roman" w:eastAsia="Times New Roman" w:hAnsi="Times New Roman" w:cs="Times New Roman"/>
          <w:color w:val="1A1A1A"/>
          <w:sz w:val="24"/>
          <w:szCs w:val="24"/>
          <w:lang w:eastAsia="ru-RU"/>
        </w:rPr>
        <w:t xml:space="preserve"> </w:t>
      </w:r>
      <w:proofErr w:type="spellStart"/>
      <w:r w:rsidRPr="00D32160">
        <w:rPr>
          <w:rFonts w:ascii="Times New Roman" w:eastAsia="Times New Roman" w:hAnsi="Times New Roman" w:cs="Times New Roman"/>
          <w:color w:val="1A1A1A"/>
          <w:sz w:val="24"/>
          <w:szCs w:val="24"/>
          <w:lang w:eastAsia="ru-RU"/>
        </w:rPr>
        <w:t>пабликах</w:t>
      </w:r>
      <w:proofErr w:type="spellEnd"/>
      <w:r w:rsidRPr="00D32160">
        <w:rPr>
          <w:rFonts w:ascii="Times New Roman" w:eastAsia="Times New Roman" w:hAnsi="Times New Roman" w:cs="Times New Roman"/>
          <w:color w:val="1A1A1A"/>
          <w:sz w:val="24"/>
          <w:szCs w:val="24"/>
          <w:lang w:eastAsia="ru-RU"/>
        </w:rPr>
        <w:t xml:space="preserve"> учреждения. </w:t>
      </w:r>
    </w:p>
    <w:p w:rsidR="00422AC3" w:rsidRPr="00D32160" w:rsidRDefault="00422AC3" w:rsidP="00422AC3">
      <w:pPr>
        <w:shd w:val="clear" w:color="auto" w:fill="FFFFFF"/>
        <w:spacing w:after="0" w:line="240" w:lineRule="auto"/>
        <w:ind w:left="-1134" w:firstLine="1134"/>
        <w:jc w:val="both"/>
        <w:rPr>
          <w:rFonts w:ascii="Times New Roman" w:eastAsia="Times New Roman" w:hAnsi="Times New Roman" w:cs="Times New Roman"/>
          <w:color w:val="1A1A1A"/>
          <w:sz w:val="24"/>
          <w:szCs w:val="24"/>
          <w:lang w:eastAsia="ru-RU"/>
        </w:rPr>
      </w:pPr>
      <w:r w:rsidRPr="00D32160">
        <w:rPr>
          <w:rFonts w:ascii="Times New Roman" w:eastAsia="Times New Roman" w:hAnsi="Times New Roman" w:cs="Times New Roman"/>
          <w:color w:val="1A1A1A"/>
          <w:sz w:val="24"/>
          <w:szCs w:val="24"/>
          <w:lang w:eastAsia="ru-RU"/>
        </w:rPr>
        <w:t>Библиотека становится важнейшей составляющей культурной жизни муниципального образования, инициатором проведения крупных, значимых мероприятий. Мы будем продолжать работу по повышению расширению форматов продвижения книги и чтения, повышению посещаемости массовых мероприятий.</w:t>
      </w:r>
    </w:p>
    <w:p w:rsidR="00422AC3" w:rsidRPr="00D32160" w:rsidRDefault="00422AC3" w:rsidP="00422AC3">
      <w:pPr>
        <w:spacing w:after="0" w:line="240" w:lineRule="auto"/>
        <w:ind w:left="-1134" w:firstLine="1134"/>
        <w:rPr>
          <w:rFonts w:ascii="Times New Roman" w:eastAsia="Times New Roman" w:hAnsi="Times New Roman" w:cs="Times New Roman"/>
          <w:b/>
          <w:sz w:val="24"/>
          <w:szCs w:val="24"/>
          <w:lang w:eastAsia="ru-RU"/>
        </w:rPr>
      </w:pPr>
    </w:p>
    <w:p w:rsidR="00422AC3" w:rsidRPr="00D32160" w:rsidRDefault="00422AC3" w:rsidP="00422AC3">
      <w:pPr>
        <w:spacing w:after="0" w:line="240" w:lineRule="auto"/>
        <w:ind w:left="-1134" w:firstLine="1134"/>
        <w:jc w:val="both"/>
        <w:rPr>
          <w:rFonts w:ascii="Times New Roman" w:eastAsia="Calibri" w:hAnsi="Times New Roman" w:cs="Times New Roman"/>
          <w:sz w:val="24"/>
          <w:szCs w:val="24"/>
        </w:rPr>
      </w:pPr>
      <w:r w:rsidRPr="00D32160">
        <w:rPr>
          <w:rFonts w:ascii="Times New Roman" w:eastAsia="Calibri" w:hAnsi="Times New Roman" w:cs="Times New Roman"/>
          <w:sz w:val="24"/>
          <w:szCs w:val="24"/>
          <w:shd w:val="clear" w:color="auto" w:fill="FFFFFF"/>
        </w:rPr>
        <w:t>Развитие ЛПХ на территории сельского поселения важная и неотъемлемая задача, которую необходимо решать, прежде всего, для социальной защиты сельского населения: увеличения занятости экономически активного населения, создания благоприятных условий хозяйствования, повышения доходов, уровня жизни и материального состояния.</w:t>
      </w:r>
      <w:r w:rsidRPr="00D32160">
        <w:rPr>
          <w:rFonts w:ascii="Times New Roman" w:eastAsia="Calibri" w:hAnsi="Times New Roman" w:cs="Times New Roman"/>
          <w:sz w:val="24"/>
          <w:szCs w:val="24"/>
        </w:rPr>
        <w:t xml:space="preserve"> На территории поселения 39 личных хозяйств, в которых выращивается птицы, кролики, крупного рогатого скота, свиньи, пчелосемьи. Порядка 75 % произведенной в личных подсобных хозяйствах продукции идет на личное потребление, остальные 25% реализуются и являются дополнительным доходом жителей.  </w:t>
      </w:r>
    </w:p>
    <w:p w:rsidR="00422AC3" w:rsidRPr="00D32160" w:rsidRDefault="00422AC3" w:rsidP="00422AC3">
      <w:pPr>
        <w:spacing w:after="0" w:line="240" w:lineRule="auto"/>
        <w:ind w:left="-1134" w:firstLine="1134"/>
        <w:jc w:val="both"/>
        <w:rPr>
          <w:rFonts w:ascii="Times New Roman" w:eastAsia="Calibri" w:hAnsi="Times New Roman" w:cs="Times New Roman"/>
          <w:sz w:val="24"/>
          <w:szCs w:val="24"/>
        </w:rPr>
      </w:pPr>
      <w:r w:rsidRPr="00D32160">
        <w:rPr>
          <w:rFonts w:ascii="Times New Roman" w:eastAsia="Calibri" w:hAnsi="Times New Roman" w:cs="Times New Roman"/>
          <w:sz w:val="24"/>
          <w:szCs w:val="24"/>
        </w:rPr>
        <w:lastRenderedPageBreak/>
        <w:t xml:space="preserve">        </w:t>
      </w:r>
    </w:p>
    <w:p w:rsidR="00422AC3" w:rsidRPr="00D32160" w:rsidRDefault="00422AC3" w:rsidP="00422AC3">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В соответствии со 131 федеральным законом обязанностью администрации является проведение работы по предупреждению чрезвычайных ситуаций </w:t>
      </w:r>
      <w:proofErr w:type="gramStart"/>
      <w:r w:rsidRPr="00D32160">
        <w:rPr>
          <w:rFonts w:ascii="Times New Roman" w:eastAsia="Times New Roman" w:hAnsi="Times New Roman" w:cs="Times New Roman"/>
          <w:sz w:val="24"/>
          <w:szCs w:val="24"/>
          <w:lang w:eastAsia="ru-RU"/>
        </w:rPr>
        <w:t>и</w:t>
      </w:r>
      <w:proofErr w:type="gramEnd"/>
      <w:r w:rsidRPr="00D32160">
        <w:rPr>
          <w:rFonts w:ascii="Times New Roman" w:eastAsia="Times New Roman" w:hAnsi="Times New Roman" w:cs="Times New Roman"/>
          <w:sz w:val="24"/>
          <w:szCs w:val="24"/>
          <w:lang w:eastAsia="ru-RU"/>
        </w:rPr>
        <w:t xml:space="preserve"> исполняя полномочия в области обеспечения первичных мер пожарной безопасности, в течение года администрация поселения совместно с работниками пожарной части проводили разъяснительную работу среди населения, вручали памятки с правилами пожарной безопасности.</w:t>
      </w:r>
    </w:p>
    <w:p w:rsidR="00422AC3" w:rsidRPr="00D32160" w:rsidRDefault="00422AC3" w:rsidP="00422AC3">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Учитывая изменения действующего федерального законодательства, в рамках оказания мер социальной поддержки в виде приобретения и установки автономных  пожарных </w:t>
      </w:r>
      <w:proofErr w:type="spellStart"/>
      <w:r w:rsidRPr="00D32160">
        <w:rPr>
          <w:rFonts w:ascii="Times New Roman" w:eastAsia="Times New Roman" w:hAnsi="Times New Roman" w:cs="Times New Roman"/>
          <w:sz w:val="24"/>
          <w:szCs w:val="24"/>
          <w:lang w:eastAsia="ru-RU"/>
        </w:rPr>
        <w:t>извещателей</w:t>
      </w:r>
      <w:proofErr w:type="spellEnd"/>
      <w:r w:rsidRPr="00D32160">
        <w:rPr>
          <w:rFonts w:ascii="Times New Roman" w:eastAsia="Times New Roman" w:hAnsi="Times New Roman" w:cs="Times New Roman"/>
          <w:sz w:val="24"/>
          <w:szCs w:val="24"/>
          <w:lang w:eastAsia="ru-RU"/>
        </w:rPr>
        <w:t xml:space="preserve">, при администрации сельского поселения создана рабочая группа по  обследованию семей находящихся в трудной жизненной ситуации. Семьям, в 2024 году будут установлены автономные пожарные </w:t>
      </w:r>
      <w:proofErr w:type="spellStart"/>
      <w:r w:rsidRPr="00D32160">
        <w:rPr>
          <w:rFonts w:ascii="Times New Roman" w:eastAsia="Times New Roman" w:hAnsi="Times New Roman" w:cs="Times New Roman"/>
          <w:sz w:val="24"/>
          <w:szCs w:val="24"/>
          <w:lang w:eastAsia="ru-RU"/>
        </w:rPr>
        <w:t>извещатели</w:t>
      </w:r>
      <w:proofErr w:type="spellEnd"/>
      <w:r w:rsidRPr="00D32160">
        <w:rPr>
          <w:rFonts w:ascii="Times New Roman" w:eastAsia="Times New Roman" w:hAnsi="Times New Roman" w:cs="Times New Roman"/>
          <w:sz w:val="24"/>
          <w:szCs w:val="24"/>
          <w:lang w:eastAsia="ru-RU"/>
        </w:rPr>
        <w:t>, которые были приобретены за счет средств бюджета муниципального образования.</w:t>
      </w:r>
    </w:p>
    <w:p w:rsidR="00422AC3" w:rsidRPr="00D32160" w:rsidRDefault="00422AC3" w:rsidP="00422AC3">
      <w:pPr>
        <w:spacing w:after="0" w:line="240" w:lineRule="auto"/>
        <w:ind w:left="-1134" w:firstLine="1134"/>
        <w:jc w:val="center"/>
        <w:rPr>
          <w:rFonts w:ascii="Times New Roman" w:eastAsia="Times New Roman" w:hAnsi="Times New Roman" w:cs="Times New Roman"/>
          <w:b/>
          <w:sz w:val="24"/>
          <w:szCs w:val="24"/>
          <w:lang w:eastAsia="ru-RU"/>
        </w:rPr>
      </w:pPr>
    </w:p>
    <w:p w:rsidR="00422AC3" w:rsidRPr="00D32160" w:rsidRDefault="00422AC3" w:rsidP="00422AC3">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В течение всего года проводилась разноплановая работа по работе с детьми и молодежью, направленная</w:t>
      </w:r>
      <w:r w:rsidRPr="00D32160">
        <w:rPr>
          <w:rFonts w:ascii="Times New Roman" w:eastAsia="Calibri" w:hAnsi="Times New Roman" w:cs="Times New Roman"/>
          <w:sz w:val="24"/>
          <w:szCs w:val="24"/>
          <w:lang w:eastAsia="ru-RU"/>
        </w:rPr>
        <w:t xml:space="preserve"> на создание благоприятной атмосферы для духовного, интеллектуального и нравственного развития подростков и молодежи, одним из направлений которой является трудовая деятельность подростков, что является важным звеном в системе мероприятий, направленных на профилактику детской безнадзорности и преступности. </w:t>
      </w:r>
    </w:p>
    <w:p w:rsidR="00422AC3" w:rsidRPr="00D32160" w:rsidRDefault="00422AC3" w:rsidP="009E164F">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В течение 2023 года велась постоянная и активная работа по сбору гуманитарной помощи участникам специальной военной операции на Украине. Действительно, беда сплачивает и объединяет. Настолько было трогательно и волнительно наблюдать, как люди   несли все самое лучшее, самое, даже для кого то дорогое, ценное. Но решение помочь нашим ребятам было настойчивым и твердым.  Огромное спасибо и низкий поклон всем нашим жителям.</w:t>
      </w:r>
    </w:p>
    <w:p w:rsidR="009E164F" w:rsidRPr="00D32160" w:rsidRDefault="00422AC3" w:rsidP="009E164F">
      <w:pPr>
        <w:spacing w:after="0" w:line="240" w:lineRule="auto"/>
        <w:ind w:left="-1134" w:firstLine="1134"/>
        <w:jc w:val="both"/>
        <w:rPr>
          <w:rFonts w:ascii="Times New Roman" w:eastAsia="Times New Roman" w:hAnsi="Times New Roman" w:cs="Times New Roman"/>
          <w:b/>
          <w:sz w:val="24"/>
          <w:szCs w:val="24"/>
          <w:lang w:eastAsia="ru-RU"/>
        </w:rPr>
      </w:pPr>
      <w:r w:rsidRPr="00D32160">
        <w:rPr>
          <w:rFonts w:ascii="Times New Roman" w:eastAsia="Times New Roman" w:hAnsi="Times New Roman" w:cs="Times New Roman"/>
          <w:b/>
          <w:sz w:val="24"/>
          <w:szCs w:val="24"/>
          <w:lang w:eastAsia="ru-RU"/>
        </w:rPr>
        <w:t>Народные инициативы</w:t>
      </w:r>
    </w:p>
    <w:p w:rsidR="00422AC3" w:rsidRPr="00D32160" w:rsidRDefault="00422AC3" w:rsidP="009E164F">
      <w:pPr>
        <w:spacing w:after="0" w:line="240" w:lineRule="auto"/>
        <w:ind w:left="-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В соответствии с Порядком предоставления из областного бюджета  бюджетам городских округов, муниципальных районов и поселений    Иркутской области субсидий в целях </w:t>
      </w:r>
      <w:proofErr w:type="gramStart"/>
      <w:r w:rsidRPr="00D32160">
        <w:rPr>
          <w:rFonts w:ascii="Times New Roman" w:eastAsia="Times New Roman" w:hAnsi="Times New Roman" w:cs="Times New Roman"/>
          <w:sz w:val="24"/>
          <w:szCs w:val="24"/>
          <w:lang w:eastAsia="ru-RU"/>
        </w:rPr>
        <w:t>со</w:t>
      </w:r>
      <w:proofErr w:type="gramEnd"/>
      <w:r w:rsidRPr="00D32160">
        <w:rPr>
          <w:rFonts w:ascii="Times New Roman" w:eastAsia="Times New Roman" w:hAnsi="Times New Roman" w:cs="Times New Roman"/>
          <w:sz w:val="24"/>
          <w:szCs w:val="24"/>
          <w:lang w:eastAsia="ru-RU"/>
        </w:rPr>
        <w:t xml:space="preserve"> финансирования расходов, связанных с реализацией мероприятий перечня проектов народных инициатив утвержденного Правительством Иркутской области,   Федеральным Законом №131 – ФЗ «Об общих принципах организации местного самоуправления Российской Федерации»,  Бюджетным кодексом РФ и основании Протокола собрания граждан Брусничного сельского поселения.  </w:t>
      </w:r>
    </w:p>
    <w:p w:rsidR="00422AC3" w:rsidRPr="00D32160" w:rsidRDefault="00422AC3" w:rsidP="00422AC3">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Подводя итоги 2023 года, хочется отметить, что все, что было сделано на территории сельского поселения - это итог совместных усилий администрации поселения, всего населения, организаций и учреждений, расположенных на территории поселения. </w:t>
      </w:r>
    </w:p>
    <w:p w:rsidR="00422AC3" w:rsidRPr="00D32160" w:rsidRDefault="00422AC3" w:rsidP="00422AC3">
      <w:pPr>
        <w:spacing w:after="0" w:line="240" w:lineRule="auto"/>
        <w:ind w:left="-1134" w:firstLine="1134"/>
        <w:jc w:val="both"/>
        <w:rPr>
          <w:rFonts w:ascii="Times New Roman" w:eastAsia="Calibri" w:hAnsi="Times New Roman" w:cs="Times New Roman"/>
          <w:b/>
          <w:sz w:val="24"/>
          <w:szCs w:val="24"/>
        </w:rPr>
      </w:pPr>
      <w:r w:rsidRPr="00D32160">
        <w:rPr>
          <w:rFonts w:ascii="Times New Roman" w:eastAsia="Calibri" w:hAnsi="Times New Roman" w:cs="Times New Roman"/>
          <w:b/>
          <w:sz w:val="24"/>
          <w:szCs w:val="24"/>
        </w:rPr>
        <w:t>Задачи, которые необходимо решать в 2024 году:</w:t>
      </w:r>
    </w:p>
    <w:p w:rsidR="00422AC3" w:rsidRPr="00D32160" w:rsidRDefault="00422AC3" w:rsidP="00422AC3">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     В  течение всего года жители нашего поселка принимали активное участие во всех мероприятиях, проводимых на территории поселения, районных конкурсах, достойно представляя наш поселок.</w:t>
      </w:r>
    </w:p>
    <w:p w:rsidR="00422AC3" w:rsidRPr="00D32160" w:rsidRDefault="00422AC3" w:rsidP="00422AC3">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   В 2024 году администрацией планируется продолжить работу по плану благоустройства поселка, продолжить сотрудничество с организациями и учреждениями, расположенными на территории поселения по решению вопросов местного значения, принимать активное участие во всех мероприятиях и конкурсах как районного, так и областного значения.    </w:t>
      </w:r>
    </w:p>
    <w:p w:rsidR="00422AC3" w:rsidRPr="00D32160" w:rsidRDefault="00422AC3" w:rsidP="009E164F">
      <w:pP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xml:space="preserve">     Продолжить работу с детьми и молодежью поселения, уделять особое внимание профилактике пьянства и </w:t>
      </w:r>
      <w:proofErr w:type="spellStart"/>
      <w:r w:rsidRPr="00D32160">
        <w:rPr>
          <w:rFonts w:ascii="Times New Roman" w:eastAsia="Times New Roman" w:hAnsi="Times New Roman" w:cs="Times New Roman"/>
          <w:sz w:val="24"/>
          <w:szCs w:val="24"/>
          <w:lang w:eastAsia="ru-RU"/>
        </w:rPr>
        <w:t>табакокурения</w:t>
      </w:r>
      <w:proofErr w:type="spellEnd"/>
      <w:r w:rsidRPr="00D32160">
        <w:rPr>
          <w:rFonts w:ascii="Times New Roman" w:eastAsia="Times New Roman" w:hAnsi="Times New Roman" w:cs="Times New Roman"/>
          <w:sz w:val="24"/>
          <w:szCs w:val="24"/>
          <w:lang w:eastAsia="ru-RU"/>
        </w:rPr>
        <w:t xml:space="preserve">. </w:t>
      </w:r>
      <w:r w:rsidRPr="00D32160">
        <w:rPr>
          <w:rFonts w:ascii="Times New Roman" w:eastAsia="Times New Roman" w:hAnsi="Times New Roman" w:cs="Times New Roman"/>
          <w:sz w:val="24"/>
          <w:szCs w:val="24"/>
          <w:lang w:eastAsia="ru-RU"/>
        </w:rPr>
        <w:br/>
        <w:t>Основной задачей перед администрацией и Думой поселения является сделать так, чтобы каждый житель поселка мог получить необходимую помощь. Все наши усилия должны быть направлены на решение главной задачи - улучшение условий жизни наших жителей.</w:t>
      </w:r>
      <w:r w:rsidRPr="00D32160">
        <w:rPr>
          <w:rFonts w:ascii="Times New Roman" w:eastAsia="Times New Roman" w:hAnsi="Times New Roman" w:cs="Times New Roman"/>
          <w:sz w:val="24"/>
          <w:szCs w:val="24"/>
          <w:lang w:eastAsia="ru-RU"/>
        </w:rPr>
        <w:br/>
        <w:t>Я хочу поблагодарить всех жителей поселения, Депутатов Думы поселения, работников администрации, трудовые коллективы за конструктивную работу и ответственное отношение к ней поскольку именно люди составляют главную силу в реализации больших и сложных задач, стоящих перед поселение</w:t>
      </w:r>
      <w:r w:rsidR="009E164F" w:rsidRPr="00D32160">
        <w:rPr>
          <w:rFonts w:ascii="Times New Roman" w:eastAsia="Times New Roman" w:hAnsi="Times New Roman" w:cs="Times New Roman"/>
          <w:sz w:val="24"/>
          <w:szCs w:val="24"/>
          <w:lang w:eastAsia="ru-RU"/>
        </w:rPr>
        <w:t xml:space="preserve"> </w:t>
      </w:r>
      <w:r w:rsidRPr="00D32160">
        <w:rPr>
          <w:rFonts w:ascii="Times New Roman" w:eastAsia="Times New Roman" w:hAnsi="Times New Roman" w:cs="Times New Roman"/>
          <w:sz w:val="24"/>
          <w:szCs w:val="24"/>
          <w:lang w:eastAsia="ru-RU"/>
        </w:rPr>
        <w:t xml:space="preserve">Надеюсь,    и    впредь    будем    так же активно   работать    вместе    на     благо    процветания Брусничного сельского      </w:t>
      </w:r>
      <w:proofErr w:type="spellStart"/>
      <w:r w:rsidRPr="00D32160">
        <w:rPr>
          <w:rFonts w:ascii="Times New Roman" w:eastAsia="Times New Roman" w:hAnsi="Times New Roman" w:cs="Times New Roman"/>
          <w:sz w:val="24"/>
          <w:szCs w:val="24"/>
          <w:lang w:eastAsia="ru-RU"/>
        </w:rPr>
        <w:t>поселения</w:t>
      </w:r>
      <w:proofErr w:type="gramStart"/>
      <w:r w:rsidRPr="00D32160">
        <w:rPr>
          <w:rFonts w:ascii="Times New Roman" w:eastAsia="Times New Roman" w:hAnsi="Times New Roman" w:cs="Times New Roman"/>
          <w:sz w:val="24"/>
          <w:szCs w:val="24"/>
          <w:lang w:eastAsia="ru-RU"/>
        </w:rPr>
        <w:t>.</w:t>
      </w:r>
      <w:r w:rsidR="009E164F" w:rsidRPr="00D32160">
        <w:rPr>
          <w:rFonts w:ascii="Times New Roman" w:eastAsia="Times New Roman" w:hAnsi="Times New Roman" w:cs="Times New Roman"/>
          <w:sz w:val="24"/>
          <w:szCs w:val="24"/>
          <w:lang w:eastAsia="ru-RU"/>
        </w:rPr>
        <w:t>В</w:t>
      </w:r>
      <w:proofErr w:type="spellEnd"/>
      <w:proofErr w:type="gramEnd"/>
      <w:r w:rsidR="009E164F" w:rsidRPr="00D32160">
        <w:rPr>
          <w:rFonts w:ascii="Times New Roman" w:eastAsia="Times New Roman" w:hAnsi="Times New Roman" w:cs="Times New Roman"/>
          <w:sz w:val="24"/>
          <w:szCs w:val="24"/>
          <w:lang w:eastAsia="ru-RU"/>
        </w:rPr>
        <w:t xml:space="preserve">   целом,   оценку  </w:t>
      </w:r>
      <w:proofErr w:type="spellStart"/>
      <w:r w:rsidR="009E164F" w:rsidRPr="00D32160">
        <w:rPr>
          <w:rFonts w:ascii="Times New Roman" w:eastAsia="Times New Roman" w:hAnsi="Times New Roman" w:cs="Times New Roman"/>
          <w:sz w:val="24"/>
          <w:szCs w:val="24"/>
          <w:lang w:eastAsia="ru-RU"/>
        </w:rPr>
        <w:t>нашим</w:t>
      </w:r>
      <w:r w:rsidRPr="00D32160">
        <w:rPr>
          <w:rFonts w:ascii="Times New Roman" w:eastAsia="Times New Roman" w:hAnsi="Times New Roman" w:cs="Times New Roman"/>
          <w:sz w:val="24"/>
          <w:szCs w:val="24"/>
          <w:lang w:eastAsia="ru-RU"/>
        </w:rPr>
        <w:t>достижениям</w:t>
      </w:r>
      <w:proofErr w:type="spellEnd"/>
      <w:r w:rsidRPr="00D32160">
        <w:rPr>
          <w:rFonts w:ascii="Times New Roman" w:eastAsia="Times New Roman" w:hAnsi="Times New Roman" w:cs="Times New Roman"/>
          <w:sz w:val="24"/>
          <w:szCs w:val="24"/>
          <w:lang w:eastAsia="ru-RU"/>
        </w:rPr>
        <w:t xml:space="preserve">   и   неудачам  предстоит  дать  Вам, уважаемые  жители нашего </w:t>
      </w:r>
      <w:proofErr w:type="spellStart"/>
      <w:r w:rsidRPr="00D32160">
        <w:rPr>
          <w:rFonts w:ascii="Times New Roman" w:eastAsia="Times New Roman" w:hAnsi="Times New Roman" w:cs="Times New Roman"/>
          <w:sz w:val="24"/>
          <w:szCs w:val="24"/>
          <w:lang w:eastAsia="ru-RU"/>
        </w:rPr>
        <w:t>поселени</w:t>
      </w:r>
      <w:r w:rsidR="009E164F" w:rsidRPr="00D32160">
        <w:rPr>
          <w:rFonts w:ascii="Times New Roman" w:eastAsia="Times New Roman" w:hAnsi="Times New Roman" w:cs="Times New Roman"/>
          <w:sz w:val="24"/>
          <w:szCs w:val="24"/>
          <w:lang w:eastAsia="ru-RU"/>
        </w:rPr>
        <w:t>я</w:t>
      </w:r>
      <w:proofErr w:type="gramStart"/>
      <w:r w:rsidR="009E164F" w:rsidRPr="00D32160">
        <w:rPr>
          <w:rFonts w:ascii="Times New Roman" w:eastAsia="Times New Roman" w:hAnsi="Times New Roman" w:cs="Times New Roman"/>
          <w:sz w:val="24"/>
          <w:szCs w:val="24"/>
          <w:lang w:eastAsia="ru-RU"/>
        </w:rPr>
        <w:t>.</w:t>
      </w:r>
      <w:r w:rsidRPr="00D32160">
        <w:rPr>
          <w:rFonts w:ascii="Times New Roman" w:eastAsia="Times New Roman" w:hAnsi="Times New Roman" w:cs="Times New Roman"/>
          <w:sz w:val="24"/>
          <w:szCs w:val="24"/>
          <w:lang w:eastAsia="ru-RU"/>
        </w:rPr>
        <w:t>О</w:t>
      </w:r>
      <w:proofErr w:type="gramEnd"/>
      <w:r w:rsidRPr="00D32160">
        <w:rPr>
          <w:rFonts w:ascii="Times New Roman" w:eastAsia="Times New Roman" w:hAnsi="Times New Roman" w:cs="Times New Roman"/>
          <w:sz w:val="24"/>
          <w:szCs w:val="24"/>
          <w:lang w:eastAsia="ru-RU"/>
        </w:rPr>
        <w:t>тдельные</w:t>
      </w:r>
      <w:proofErr w:type="spellEnd"/>
      <w:r w:rsidRPr="00D32160">
        <w:rPr>
          <w:rFonts w:ascii="Times New Roman" w:eastAsia="Times New Roman" w:hAnsi="Times New Roman" w:cs="Times New Roman"/>
          <w:sz w:val="24"/>
          <w:szCs w:val="24"/>
          <w:lang w:eastAsia="ru-RU"/>
        </w:rPr>
        <w:t xml:space="preserve"> слова благодарности всем неравнодушным гражданам, </w:t>
      </w:r>
      <w:r w:rsidRPr="00D32160">
        <w:rPr>
          <w:rFonts w:ascii="Times New Roman" w:eastAsia="Times New Roman" w:hAnsi="Times New Roman" w:cs="Times New Roman"/>
          <w:sz w:val="24"/>
          <w:szCs w:val="24"/>
          <w:lang w:eastAsia="ru-RU"/>
        </w:rPr>
        <w:lastRenderedPageBreak/>
        <w:t>предпринимателям, которые на протяжении всего года оказывали огромную помощь в сборе гуманитарной помощи военнослужащим, принимающим участие в специальной военной операции. Всем спасибо за поддержку и помощь. Надеемся на дальнейшее взаимное сотрудничество и в 2024 году. Спасибо за внимание.</w:t>
      </w:r>
    </w:p>
    <w:p w:rsidR="00AD392B" w:rsidRPr="00D32160" w:rsidRDefault="00AD392B" w:rsidP="009E620D">
      <w:pPr>
        <w:pBdr>
          <w:bottom w:val="dotted" w:sz="24" w:space="1" w:color="auto"/>
        </w:pBdr>
        <w:spacing w:after="0" w:line="240" w:lineRule="auto"/>
        <w:ind w:left="-1134" w:firstLine="1134"/>
        <w:jc w:val="both"/>
        <w:rPr>
          <w:rFonts w:ascii="Times New Roman" w:eastAsia="Times New Roman" w:hAnsi="Times New Roman" w:cs="Times New Roman"/>
          <w:sz w:val="24"/>
          <w:szCs w:val="24"/>
          <w:lang w:eastAsia="ru-RU"/>
        </w:rPr>
      </w:pPr>
      <w:r w:rsidRPr="00D32160">
        <w:rPr>
          <w:rFonts w:ascii="Times New Roman" w:eastAsia="Times New Roman" w:hAnsi="Times New Roman" w:cs="Times New Roman"/>
          <w:sz w:val="24"/>
          <w:szCs w:val="24"/>
          <w:lang w:eastAsia="ru-RU"/>
        </w:rPr>
        <w:t>(  Работа  главы  Брусничного  сельского  поселения  за  2023 год получила  оценку  - отлично  от  жителей  поселения, присутствующих  на  сходе  граждан).</w:t>
      </w:r>
    </w:p>
    <w:p w:rsidR="00B555D2" w:rsidRPr="00B555D2" w:rsidRDefault="00B555D2" w:rsidP="00B555D2">
      <w:pPr>
        <w:spacing w:after="0" w:line="240" w:lineRule="auto"/>
        <w:ind w:left="-1134"/>
        <w:jc w:val="center"/>
        <w:rPr>
          <w:rFonts w:ascii="Times New Roman" w:hAnsi="Times New Roman" w:cs="Times New Roman"/>
          <w:b/>
          <w:sz w:val="32"/>
          <w:szCs w:val="24"/>
        </w:rPr>
      </w:pPr>
      <w:bookmarkStart w:id="0" w:name="_GoBack"/>
      <w:bookmarkEnd w:id="0"/>
    </w:p>
    <w:p w:rsidR="00B555D2" w:rsidRPr="00224AD7" w:rsidRDefault="00B555D2" w:rsidP="00B555D2">
      <w:pPr>
        <w:spacing w:after="0" w:line="240" w:lineRule="auto"/>
        <w:ind w:left="-1134"/>
        <w:jc w:val="center"/>
        <w:rPr>
          <w:rFonts w:ascii="Times New Roman" w:eastAsia="Times New Roman" w:hAnsi="Times New Roman" w:cs="Times New Roman"/>
          <w:b/>
          <w:sz w:val="40"/>
          <w:szCs w:val="28"/>
          <w:u w:val="single"/>
          <w:lang w:eastAsia="ru-RU"/>
        </w:rPr>
      </w:pPr>
      <w:r w:rsidRPr="00224AD7">
        <w:rPr>
          <w:rFonts w:ascii="Times New Roman" w:hAnsi="Times New Roman" w:cs="Times New Roman"/>
          <w:b/>
          <w:sz w:val="36"/>
          <w:szCs w:val="24"/>
          <w:u w:val="single"/>
        </w:rPr>
        <w:t>Правила поведения на льду.</w:t>
      </w:r>
    </w:p>
    <w:p w:rsidR="00B555D2" w:rsidRPr="00B555D2" w:rsidRDefault="00B555D2" w:rsidP="005141A9">
      <w:pPr>
        <w:spacing w:after="0" w:line="240" w:lineRule="auto"/>
        <w:ind w:left="-1134"/>
        <w:jc w:val="both"/>
        <w:rPr>
          <w:rFonts w:ascii="Times New Roman" w:eastAsia="Times New Roman" w:hAnsi="Times New Roman" w:cs="Times New Roman"/>
          <w:sz w:val="28"/>
          <w:szCs w:val="28"/>
          <w:u w:val="single"/>
          <w:lang w:eastAsia="ru-RU"/>
        </w:rPr>
      </w:pPr>
    </w:p>
    <w:p w:rsidR="00B555D2" w:rsidRPr="00B555D2" w:rsidRDefault="00B555D2" w:rsidP="00B555D2">
      <w:pPr>
        <w:ind w:left="-1276" w:firstLine="1276"/>
        <w:jc w:val="both"/>
        <w:rPr>
          <w:rFonts w:ascii="Times New Roman" w:hAnsi="Times New Roman" w:cs="Times New Roman"/>
          <w:sz w:val="24"/>
          <w:szCs w:val="24"/>
        </w:rPr>
      </w:pPr>
      <w:r w:rsidRPr="00B555D2">
        <w:rPr>
          <w:rFonts w:ascii="Times New Roman" w:hAnsi="Times New Roman" w:cs="Times New Roman"/>
          <w:b/>
          <w:sz w:val="24"/>
          <w:szCs w:val="24"/>
        </w:rPr>
        <w:t>С 29 января 2024 года</w:t>
      </w:r>
      <w:r w:rsidRPr="00B555D2">
        <w:rPr>
          <w:rFonts w:ascii="Times New Roman" w:hAnsi="Times New Roman" w:cs="Times New Roman"/>
          <w:sz w:val="24"/>
          <w:szCs w:val="24"/>
        </w:rPr>
        <w:t xml:space="preserve"> проходит третий этап акции </w:t>
      </w:r>
      <w:r w:rsidRPr="00B555D2">
        <w:rPr>
          <w:rFonts w:ascii="Times New Roman" w:hAnsi="Times New Roman" w:cs="Times New Roman"/>
          <w:b/>
          <w:sz w:val="24"/>
          <w:szCs w:val="24"/>
        </w:rPr>
        <w:t>«Безопасный лёд»</w:t>
      </w:r>
      <w:r w:rsidRPr="00B555D2">
        <w:rPr>
          <w:rFonts w:ascii="Times New Roman" w:hAnsi="Times New Roman" w:cs="Times New Roman"/>
          <w:sz w:val="24"/>
          <w:szCs w:val="24"/>
        </w:rPr>
        <w:t xml:space="preserve"> Правила поведения на льду. Чтобы не случилось беды, необходимо соблюдать элементарные правила поведения на льду. Ни в коем случае нельзя выходить на лед в темное время суток и при плохой видимости (туман, дождь, снегопад). При переходе через реку следует пользоваться ледовыми переправами. Нельзя проверять прочность льда ударом ноги. Если после первого сильного удара твердым предметом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5-6 м.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 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 Быть готовым к решительным и умелым действиям самому часто означает спасти свою жизнь. В случаях, если вы провалились в полынью. Ваши действия: не паникуйте, не делайте резких движений; дышите как можно глубже и медленнее, делайте ногами непрерывные движения так, словно вы </w:t>
      </w:r>
      <w:proofErr w:type="gramStart"/>
      <w:r w:rsidRPr="00B555D2">
        <w:rPr>
          <w:rFonts w:ascii="Times New Roman" w:hAnsi="Times New Roman" w:cs="Times New Roman"/>
          <w:sz w:val="24"/>
          <w:szCs w:val="24"/>
        </w:rPr>
        <w:t>крутите</w:t>
      </w:r>
      <w:proofErr w:type="gramEnd"/>
      <w:r w:rsidRPr="00B555D2">
        <w:rPr>
          <w:rFonts w:ascii="Times New Roman" w:hAnsi="Times New Roman" w:cs="Times New Roman"/>
          <w:sz w:val="24"/>
          <w:szCs w:val="24"/>
        </w:rPr>
        <w:t xml:space="preserve"> педали велосипеда, одновременно зовя на помощь, ведь поблизости могут оказаться люди; раскиньте руки в стороны и постарайтесь зацепиться за кромку льда, придав телу горизонтальное положение по направлению течения; </w:t>
      </w:r>
      <w:proofErr w:type="gramStart"/>
      <w:r w:rsidRPr="00B555D2">
        <w:rPr>
          <w:rFonts w:ascii="Times New Roman" w:hAnsi="Times New Roman" w:cs="Times New Roman"/>
          <w:sz w:val="24"/>
          <w:szCs w:val="24"/>
        </w:rPr>
        <w:t>попытайтесь осторожно налечь грудью на край льда и забросить одну ногу, а потом и другую на лед, используйте острые предметы (нож, гвозди), если лед выдержал, перекатываясь, медленно ползите к берегу; ползите в ту сторону, откуда пришли, ведь лед здесь уже проверен на прочность; выбравшись на берег, не останавливайтесь, чтобы не замерзнуть окончательно;</w:t>
      </w:r>
      <w:proofErr w:type="gramEnd"/>
      <w:r w:rsidRPr="00B555D2">
        <w:rPr>
          <w:rFonts w:ascii="Times New Roman" w:hAnsi="Times New Roman" w:cs="Times New Roman"/>
          <w:sz w:val="24"/>
          <w:szCs w:val="24"/>
        </w:rPr>
        <w:t xml:space="preserve"> бегом добирайтесь до ближайшего теплого помещения. В случаях, когда нужна ваша помощь: вооружитесь любой длинной палкой, </w:t>
      </w:r>
      <w:proofErr w:type="spellStart"/>
      <w:r w:rsidRPr="00B555D2">
        <w:rPr>
          <w:rFonts w:ascii="Times New Roman" w:hAnsi="Times New Roman" w:cs="Times New Roman"/>
          <w:sz w:val="24"/>
          <w:szCs w:val="24"/>
        </w:rPr>
        <w:t>доскою</w:t>
      </w:r>
      <w:proofErr w:type="spellEnd"/>
      <w:r w:rsidRPr="00B555D2">
        <w:rPr>
          <w:rFonts w:ascii="Times New Roman" w:hAnsi="Times New Roman" w:cs="Times New Roman"/>
          <w:sz w:val="24"/>
          <w:szCs w:val="24"/>
        </w:rPr>
        <w:t xml:space="preserve">, шестом или веревкой (шарф, ремень). Ползите, широко расставив при этом руки и ноги толкая перед собой спасательные средства, осторожно двигаясь по направлению к полынье. Остановитесь от находящегося в воде человека в нескольких метрах, бросьте ему спасательное средство. Осторожно вытащите пострадавшего на лед и вместе на расстоянии ползком выбирайтесь из опасной зоны. Доставьте пострадавшего в теплое место. Оказавшись в тепле, сразу же </w:t>
      </w:r>
      <w:r w:rsidRPr="00B555D2">
        <w:rPr>
          <w:rFonts w:ascii="Times New Roman" w:hAnsi="Times New Roman" w:cs="Times New Roman"/>
          <w:sz w:val="24"/>
          <w:szCs w:val="24"/>
        </w:rPr>
        <w:lastRenderedPageBreak/>
        <w:t xml:space="preserve">переоденьте его в сухую одежду, при необходимости растерев обмороженные места, и напоите теплым чаем. Если до ближайшего помещения слишком далеко, разводите костер прямо на месте, высушите одежду пострадавшего, дав ему </w:t>
      </w:r>
      <w:proofErr w:type="spellStart"/>
      <w:r w:rsidRPr="00B555D2">
        <w:rPr>
          <w:rFonts w:ascii="Times New Roman" w:hAnsi="Times New Roman" w:cs="Times New Roman"/>
          <w:sz w:val="24"/>
          <w:szCs w:val="24"/>
        </w:rPr>
        <w:t>чтонибудь</w:t>
      </w:r>
      <w:proofErr w:type="spellEnd"/>
      <w:r w:rsidRPr="00B555D2">
        <w:rPr>
          <w:rFonts w:ascii="Times New Roman" w:hAnsi="Times New Roman" w:cs="Times New Roman"/>
          <w:sz w:val="24"/>
          <w:szCs w:val="24"/>
        </w:rPr>
        <w:t xml:space="preserve"> из своих вещей. Зимними спасательными средствами являю</w:t>
      </w:r>
      <w:r>
        <w:rPr>
          <w:rFonts w:ascii="Times New Roman" w:hAnsi="Times New Roman" w:cs="Times New Roman"/>
          <w:sz w:val="24"/>
          <w:szCs w:val="24"/>
        </w:rPr>
        <w:t xml:space="preserve">тся: </w:t>
      </w:r>
      <w:r w:rsidRPr="00B555D2">
        <w:rPr>
          <w:rFonts w:ascii="Times New Roman" w:hAnsi="Times New Roman" w:cs="Times New Roman"/>
          <w:sz w:val="24"/>
          <w:szCs w:val="24"/>
        </w:rPr>
        <w:t xml:space="preserve"> Спасательная доска. Длина доски – 5-8 метров, ширина – 120 см. На одном конце крепится петля, на другом – веревка длиной от 30 до 40 м. Спасатели на берегу привязывают к неподвижному предмету конец веревки, потом подползают по льду к пострадавшему и подают ему конец доски с петлей, помогая выбраться из воды. Спасательный шест. Длина – 5-8 метров. К концу шеста крепится пеньковая капроновая веревка длиной 40 м. Спасатель привязывает на берегу веревку, приближается на безопасное для себя расстояние, подает пострадавшему шест, помогает выбраться из воды. Спасательная веревка. Длина – 25-30 м с большими, длиной до 70 см, петлями на обоих концах. Спасатель надевает на левую руку петлю, а правой берет другую петлю и, сделав два-три круговых размаха, бросает ее </w:t>
      </w:r>
      <w:proofErr w:type="gramStart"/>
      <w:r w:rsidRPr="00B555D2">
        <w:rPr>
          <w:rFonts w:ascii="Times New Roman" w:hAnsi="Times New Roman" w:cs="Times New Roman"/>
          <w:sz w:val="24"/>
          <w:szCs w:val="24"/>
        </w:rPr>
        <w:t>тонущему</w:t>
      </w:r>
      <w:proofErr w:type="gramEnd"/>
      <w:r w:rsidRPr="00B555D2">
        <w:rPr>
          <w:rFonts w:ascii="Times New Roman" w:hAnsi="Times New Roman" w:cs="Times New Roman"/>
          <w:sz w:val="24"/>
          <w:szCs w:val="24"/>
        </w:rPr>
        <w:t>. Поймав петлю, тонущий надевает ее через голову под руку, после чего спасатель подтягивает его к берегу. Спасательная лестница. Длина – 3-6 м, ширина – 50-70 см. Изготавливается из ели, сосны или дюралюминиевых трубок с запаянными концами. Используется спасателями так же, как и спасательная доска. Во всех случаях желательно, чтобы спасатель предварительно подстраховался. Подручные средства. В экстренных ситуациях для оказания помощи утопающему могут быть использованы подручные средства: бревна, шесты, лыжи, щиты, веревки, брючные ремни, личная одежда и др. Если на ваших глазах провалился человек под лед: Немедленно сообщите о происшествии по телефонам: 01, 02, 112 для абонентов сотовой связи. БУДЬТЕ ВНИМАТЕЛЬНЫ И ОСТОРОЖНЫ!</w:t>
      </w:r>
    </w:p>
    <w:p w:rsidR="00B555D2" w:rsidRPr="00B555D2" w:rsidRDefault="00224AD7" w:rsidP="00B555D2">
      <w:pPr>
        <w:ind w:left="-1276" w:firstLine="1276"/>
        <w:jc w:val="both"/>
        <w:rPr>
          <w:rFonts w:ascii="Times New Roman" w:hAnsi="Times New Roman" w:cs="Times New Roman"/>
          <w:sz w:val="24"/>
          <w:szCs w:val="24"/>
        </w:rPr>
      </w:pPr>
      <w:r>
        <w:rPr>
          <w:rFonts w:ascii="Times New Roman" w:hAnsi="Times New Roman" w:cs="Times New Roman"/>
          <w:sz w:val="24"/>
          <w:szCs w:val="24"/>
        </w:rPr>
        <w:t>*********************************************************************************</w:t>
      </w:r>
    </w:p>
    <w:p w:rsidR="00BD3160" w:rsidRPr="00224AD7" w:rsidRDefault="00AD392B" w:rsidP="00224AD7">
      <w:pPr>
        <w:rPr>
          <w:rFonts w:ascii="Times New Roman" w:hAnsi="Times New Roman" w:cs="Times New Roman"/>
          <w:b/>
          <w:sz w:val="32"/>
          <w:szCs w:val="24"/>
          <w:u w:val="single"/>
        </w:rPr>
      </w:pPr>
      <w:r w:rsidRPr="00224AD7">
        <w:rPr>
          <w:rFonts w:ascii="Times New Roman" w:hAnsi="Times New Roman" w:cs="Times New Roman"/>
          <w:b/>
          <w:sz w:val="32"/>
          <w:szCs w:val="24"/>
          <w:u w:val="single"/>
        </w:rPr>
        <w:t>ИНФОРМАЦИЯ  О  РЕЗУЛЬТАТАХ   ПРОВЕДЕНИЯ   ПУБЛИЧНЫХ  СЛУШАНИЙ</w:t>
      </w:r>
      <w:r w:rsidR="009E620D" w:rsidRPr="00224AD7">
        <w:rPr>
          <w:rFonts w:ascii="Times New Roman" w:hAnsi="Times New Roman" w:cs="Times New Roman"/>
          <w:b/>
          <w:sz w:val="32"/>
          <w:szCs w:val="24"/>
          <w:u w:val="single"/>
        </w:rPr>
        <w:t xml:space="preserve">  ПО  ВНЕСЕНИЮ  ИЗМЕНЕНИЙ  И  ДОПОЛНЕНИЙ  В  УСТАВ  БРУСНИЧНОГО  МУНИЦИПАЛЬНОГО  ОБРАЗОВАНИЯ</w:t>
      </w:r>
      <w:proofErr w:type="gramStart"/>
      <w:r w:rsidR="00BD3160" w:rsidRPr="00224AD7">
        <w:rPr>
          <w:rFonts w:ascii="Times New Roman" w:hAnsi="Times New Roman" w:cs="Times New Roman"/>
          <w:b/>
          <w:sz w:val="32"/>
          <w:szCs w:val="24"/>
          <w:u w:val="single"/>
        </w:rPr>
        <w:t xml:space="preserve"> </w:t>
      </w:r>
      <w:r w:rsidR="005141A9" w:rsidRPr="00224AD7">
        <w:rPr>
          <w:rFonts w:ascii="Times New Roman" w:hAnsi="Times New Roman" w:cs="Times New Roman"/>
          <w:b/>
          <w:sz w:val="32"/>
          <w:szCs w:val="24"/>
          <w:u w:val="single"/>
        </w:rPr>
        <w:t>.</w:t>
      </w:r>
      <w:proofErr w:type="gramEnd"/>
    </w:p>
    <w:p w:rsidR="00BD3160" w:rsidRPr="007C6CCA" w:rsidRDefault="007C6CCA" w:rsidP="007C6CCA">
      <w:pPr>
        <w:pBdr>
          <w:bottom w:val="dotted" w:sz="24" w:space="1" w:color="auto"/>
        </w:pBdr>
        <w:ind w:left="-1134" w:firstLine="113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r w:rsidRPr="007C6CCA">
        <w:rPr>
          <w:rFonts w:ascii="Times New Roman" w:eastAsia="Times New Roman" w:hAnsi="Times New Roman" w:cs="Times New Roman"/>
          <w:b/>
          <w:sz w:val="28"/>
          <w:szCs w:val="28"/>
          <w:lang w:eastAsia="ru-RU"/>
        </w:rPr>
        <w:t xml:space="preserve">  февраля  2024  года</w:t>
      </w:r>
      <w:r>
        <w:rPr>
          <w:rFonts w:ascii="Times New Roman" w:eastAsia="Times New Roman" w:hAnsi="Times New Roman" w:cs="Times New Roman"/>
          <w:sz w:val="28"/>
          <w:szCs w:val="28"/>
          <w:lang w:eastAsia="ru-RU"/>
        </w:rPr>
        <w:t xml:space="preserve">  </w:t>
      </w:r>
      <w:r w:rsidRPr="007C6CCA">
        <w:rPr>
          <w:rFonts w:ascii="Times New Roman" w:eastAsia="Times New Roman" w:hAnsi="Times New Roman" w:cs="Times New Roman"/>
          <w:b/>
          <w:sz w:val="28"/>
          <w:szCs w:val="28"/>
          <w:lang w:eastAsia="ru-RU"/>
        </w:rPr>
        <w:t>состоялись Публичные  слушания</w:t>
      </w:r>
      <w:r>
        <w:rPr>
          <w:rFonts w:ascii="Times New Roman" w:eastAsia="Times New Roman" w:hAnsi="Times New Roman" w:cs="Times New Roman"/>
          <w:sz w:val="28"/>
          <w:szCs w:val="28"/>
          <w:lang w:eastAsia="ru-RU"/>
        </w:rPr>
        <w:t xml:space="preserve">  </w:t>
      </w:r>
      <w:r w:rsidRPr="007C6CCA">
        <w:rPr>
          <w:rFonts w:ascii="Times New Roman" w:eastAsia="Times New Roman" w:hAnsi="Times New Roman" w:cs="Times New Roman"/>
          <w:b/>
          <w:sz w:val="28"/>
          <w:szCs w:val="28"/>
          <w:lang w:eastAsia="ru-RU"/>
        </w:rPr>
        <w:t xml:space="preserve"> </w:t>
      </w:r>
      <w:r w:rsidRPr="0013496B">
        <w:rPr>
          <w:rFonts w:ascii="Times New Roman" w:eastAsia="Times New Roman" w:hAnsi="Times New Roman" w:cs="Times New Roman"/>
          <w:b/>
          <w:sz w:val="28"/>
          <w:szCs w:val="28"/>
          <w:lang w:eastAsia="ru-RU"/>
        </w:rPr>
        <w:t>по обсуждению Решения Думы Брусн</w:t>
      </w:r>
      <w:r>
        <w:rPr>
          <w:rFonts w:ascii="Times New Roman" w:eastAsia="Times New Roman" w:hAnsi="Times New Roman" w:cs="Times New Roman"/>
          <w:b/>
          <w:sz w:val="28"/>
          <w:szCs w:val="28"/>
          <w:lang w:eastAsia="ru-RU"/>
        </w:rPr>
        <w:t>ичного  сельск</w:t>
      </w:r>
      <w:r w:rsidR="004726FA">
        <w:rPr>
          <w:rFonts w:ascii="Times New Roman" w:eastAsia="Times New Roman" w:hAnsi="Times New Roman" w:cs="Times New Roman"/>
          <w:b/>
          <w:sz w:val="28"/>
          <w:szCs w:val="28"/>
          <w:lang w:eastAsia="ru-RU"/>
        </w:rPr>
        <w:t>ого поселения № 93 от 30.01.202</w:t>
      </w:r>
      <w:r>
        <w:rPr>
          <w:rFonts w:ascii="Times New Roman" w:eastAsia="Times New Roman" w:hAnsi="Times New Roman" w:cs="Times New Roman"/>
          <w:b/>
          <w:sz w:val="28"/>
          <w:szCs w:val="28"/>
          <w:lang w:eastAsia="ru-RU"/>
        </w:rPr>
        <w:t>4</w:t>
      </w:r>
      <w:r w:rsidRPr="0013496B">
        <w:rPr>
          <w:rFonts w:ascii="Times New Roman" w:eastAsia="Times New Roman" w:hAnsi="Times New Roman" w:cs="Times New Roman"/>
          <w:b/>
          <w:sz w:val="28"/>
          <w:szCs w:val="28"/>
          <w:lang w:eastAsia="ru-RU"/>
        </w:rPr>
        <w:t>г. «О внесении изменений и дополнений в Устав Брусничного муниципального</w:t>
      </w:r>
      <w:r>
        <w:rPr>
          <w:rFonts w:ascii="Times New Roman" w:eastAsia="Times New Roman" w:hAnsi="Times New Roman" w:cs="Times New Roman"/>
          <w:b/>
          <w:sz w:val="28"/>
          <w:szCs w:val="28"/>
          <w:lang w:eastAsia="ru-RU"/>
        </w:rPr>
        <w:t>»  где  было  принято  решение</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00BD3160" w:rsidRPr="007C6CCA">
        <w:rPr>
          <w:rFonts w:ascii="Times New Roman" w:eastAsia="Times New Roman" w:hAnsi="Times New Roman" w:cs="Times New Roman"/>
          <w:b/>
          <w:sz w:val="28"/>
          <w:szCs w:val="28"/>
          <w:lang w:eastAsia="ru-RU"/>
        </w:rPr>
        <w:t>Рекомендовать депутатам Думы Брусничного сельского поселения принять решение «О внесении изменений и дополнений в Устав Брусничного муниципального образования».</w:t>
      </w:r>
    </w:p>
    <w:p w:rsidR="00224AD7" w:rsidRDefault="00224AD7" w:rsidP="001E1E90">
      <w:pPr>
        <w:spacing w:after="0" w:line="240" w:lineRule="auto"/>
        <w:rPr>
          <w:rFonts w:ascii="Times New Roman" w:hAnsi="Times New Roman" w:cs="Times New Roman"/>
          <w:b/>
          <w:sz w:val="24"/>
          <w:szCs w:val="24"/>
        </w:rPr>
      </w:pPr>
    </w:p>
    <w:p w:rsidR="00224AD7" w:rsidRDefault="00224AD7" w:rsidP="001E1E90">
      <w:pPr>
        <w:spacing w:after="0" w:line="240" w:lineRule="auto"/>
        <w:rPr>
          <w:rFonts w:ascii="Times New Roman" w:hAnsi="Times New Roman" w:cs="Times New Roman"/>
          <w:b/>
          <w:sz w:val="24"/>
          <w:szCs w:val="24"/>
        </w:rPr>
      </w:pPr>
    </w:p>
    <w:p w:rsidR="00224AD7" w:rsidRPr="00A11D81" w:rsidRDefault="00224AD7" w:rsidP="001E1E90">
      <w:pPr>
        <w:spacing w:after="0" w:line="240" w:lineRule="auto"/>
        <w:rPr>
          <w:rFonts w:ascii="Times New Roman" w:eastAsia="Times New Roman" w:hAnsi="Times New Roman" w:cs="Times New Roman"/>
          <w:szCs w:val="28"/>
          <w:lang w:eastAsia="ru-RU"/>
        </w:rPr>
      </w:pPr>
    </w:p>
    <w:p w:rsidR="001E1E90" w:rsidRPr="005141A9" w:rsidRDefault="001E1E90" w:rsidP="001E1E90">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5141A9">
        <w:rPr>
          <w:rFonts w:ascii="Times New Roman" w:eastAsia="Times New Roman" w:hAnsi="Times New Roman" w:cs="Times New Roman"/>
          <w:b/>
          <w:sz w:val="24"/>
          <w:szCs w:val="20"/>
          <w:lang w:eastAsia="ru-RU"/>
        </w:rPr>
        <w:t xml:space="preserve">Администрация и Дума </w:t>
      </w:r>
    </w:p>
    <w:p w:rsidR="001E1E90" w:rsidRPr="005141A9" w:rsidRDefault="001E1E90" w:rsidP="001E1E90">
      <w:pPr>
        <w:autoSpaceDE w:val="0"/>
        <w:autoSpaceDN w:val="0"/>
        <w:adjustRightInd w:val="0"/>
        <w:spacing w:after="0" w:line="240" w:lineRule="auto"/>
        <w:ind w:hanging="426"/>
        <w:jc w:val="both"/>
        <w:rPr>
          <w:rFonts w:ascii="Times New Roman" w:eastAsia="Times New Roman" w:hAnsi="Times New Roman" w:cs="Times New Roman"/>
          <w:sz w:val="24"/>
          <w:szCs w:val="24"/>
          <w:lang w:eastAsia="ru-RU"/>
        </w:rPr>
      </w:pPr>
      <w:r w:rsidRPr="005141A9">
        <w:rPr>
          <w:rFonts w:ascii="Times New Roman" w:eastAsia="Times New Roman" w:hAnsi="Times New Roman" w:cs="Times New Roman"/>
          <w:b/>
          <w:sz w:val="24"/>
          <w:szCs w:val="20"/>
          <w:lang w:eastAsia="ru-RU"/>
        </w:rPr>
        <w:t>Брусничного сельского поселения</w:t>
      </w:r>
    </w:p>
    <w:p w:rsidR="001E1E90" w:rsidRPr="005141A9" w:rsidRDefault="001E1E90" w:rsidP="001E1E90">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5141A9">
        <w:rPr>
          <w:rFonts w:ascii="Times New Roman" w:eastAsia="Times New Roman" w:hAnsi="Times New Roman" w:cs="Times New Roman"/>
          <w:b/>
          <w:sz w:val="24"/>
          <w:szCs w:val="20"/>
          <w:lang w:eastAsia="ru-RU"/>
        </w:rPr>
        <w:t>Главный редакто</w:t>
      </w:r>
      <w:proofErr w:type="gramStart"/>
      <w:r w:rsidRPr="005141A9">
        <w:rPr>
          <w:rFonts w:ascii="Times New Roman" w:eastAsia="Times New Roman" w:hAnsi="Times New Roman" w:cs="Times New Roman"/>
          <w:b/>
          <w:sz w:val="24"/>
          <w:szCs w:val="20"/>
          <w:lang w:eastAsia="ru-RU"/>
        </w:rPr>
        <w:t>р-</w:t>
      </w:r>
      <w:proofErr w:type="gramEnd"/>
      <w:r w:rsidRPr="005141A9">
        <w:rPr>
          <w:rFonts w:ascii="Times New Roman" w:eastAsia="Times New Roman" w:hAnsi="Times New Roman" w:cs="Times New Roman"/>
          <w:b/>
          <w:sz w:val="24"/>
          <w:szCs w:val="20"/>
          <w:lang w:eastAsia="ru-RU"/>
        </w:rPr>
        <w:t xml:space="preserve"> Белецкий  В.Л.</w:t>
      </w:r>
    </w:p>
    <w:p w:rsidR="001E1E90" w:rsidRPr="005141A9" w:rsidRDefault="001E1E90" w:rsidP="001E1E90">
      <w:pPr>
        <w:autoSpaceDE w:val="0"/>
        <w:autoSpaceDN w:val="0"/>
        <w:adjustRightInd w:val="0"/>
        <w:spacing w:after="0" w:line="240" w:lineRule="auto"/>
        <w:ind w:left="-426"/>
        <w:rPr>
          <w:rFonts w:ascii="Times New Roman" w:eastAsia="Times New Roman" w:hAnsi="Times New Roman" w:cs="Times New Roman"/>
          <w:sz w:val="24"/>
          <w:szCs w:val="24"/>
          <w:lang w:eastAsia="ru-RU"/>
        </w:rPr>
      </w:pPr>
      <w:proofErr w:type="gramStart"/>
      <w:r w:rsidRPr="005141A9">
        <w:rPr>
          <w:rFonts w:ascii="Times New Roman" w:eastAsia="Times New Roman" w:hAnsi="Times New Roman" w:cs="Times New Roman"/>
          <w:b/>
          <w:sz w:val="24"/>
          <w:szCs w:val="20"/>
          <w:lang w:eastAsia="ru-RU"/>
        </w:rPr>
        <w:t xml:space="preserve">Ответственный за выпуск – </w:t>
      </w:r>
      <w:proofErr w:type="spellStart"/>
      <w:r w:rsidRPr="005141A9">
        <w:rPr>
          <w:rFonts w:ascii="Times New Roman" w:eastAsia="Times New Roman" w:hAnsi="Times New Roman" w:cs="Times New Roman"/>
          <w:b/>
          <w:sz w:val="24"/>
          <w:szCs w:val="20"/>
          <w:lang w:eastAsia="ru-RU"/>
        </w:rPr>
        <w:t>Сотиева</w:t>
      </w:r>
      <w:proofErr w:type="spellEnd"/>
      <w:r w:rsidRPr="005141A9">
        <w:rPr>
          <w:rFonts w:ascii="Times New Roman" w:eastAsia="Times New Roman" w:hAnsi="Times New Roman" w:cs="Times New Roman"/>
          <w:b/>
          <w:sz w:val="24"/>
          <w:szCs w:val="20"/>
          <w:lang w:eastAsia="ru-RU"/>
        </w:rPr>
        <w:t xml:space="preserve"> Е.В..                                                </w:t>
      </w:r>
      <w:proofErr w:type="gramEnd"/>
    </w:p>
    <w:p w:rsidR="001E1E90" w:rsidRPr="005141A9" w:rsidRDefault="001E1E90" w:rsidP="001E1E90">
      <w:pPr>
        <w:spacing w:after="0" w:line="240" w:lineRule="auto"/>
        <w:jc w:val="right"/>
        <w:rPr>
          <w:rFonts w:ascii="Times New Roman" w:eastAsia="Times New Roman" w:hAnsi="Times New Roman" w:cs="Times New Roman"/>
          <w:b/>
          <w:sz w:val="24"/>
          <w:szCs w:val="20"/>
          <w:lang w:eastAsia="ru-RU"/>
        </w:rPr>
      </w:pPr>
      <w:r w:rsidRPr="005141A9">
        <w:rPr>
          <w:rFonts w:ascii="Times New Roman" w:eastAsia="Times New Roman" w:hAnsi="Times New Roman" w:cs="Times New Roman"/>
          <w:b/>
          <w:sz w:val="24"/>
          <w:szCs w:val="20"/>
          <w:lang w:eastAsia="ru-RU"/>
        </w:rPr>
        <w:t xml:space="preserve">                                                                                                       «Вестник» Администрации и</w:t>
      </w:r>
    </w:p>
    <w:p w:rsidR="001E1E90" w:rsidRPr="005141A9" w:rsidRDefault="001E1E90" w:rsidP="001E1E90">
      <w:pPr>
        <w:spacing w:after="0" w:line="240" w:lineRule="auto"/>
        <w:jc w:val="right"/>
        <w:rPr>
          <w:rFonts w:ascii="Times New Roman" w:eastAsia="Times New Roman" w:hAnsi="Times New Roman" w:cs="Times New Roman"/>
          <w:b/>
          <w:sz w:val="24"/>
          <w:szCs w:val="20"/>
          <w:lang w:eastAsia="ru-RU"/>
        </w:rPr>
      </w:pPr>
      <w:r w:rsidRPr="005141A9">
        <w:rPr>
          <w:rFonts w:ascii="Times New Roman" w:eastAsia="Times New Roman" w:hAnsi="Times New Roman" w:cs="Times New Roman"/>
          <w:b/>
          <w:sz w:val="24"/>
          <w:szCs w:val="20"/>
          <w:lang w:eastAsia="ru-RU"/>
        </w:rPr>
        <w:t xml:space="preserve">                                                                                                    Думы </w:t>
      </w:r>
      <w:proofErr w:type="gramStart"/>
      <w:r w:rsidRPr="005141A9">
        <w:rPr>
          <w:rFonts w:ascii="Times New Roman" w:eastAsia="Times New Roman" w:hAnsi="Times New Roman" w:cs="Times New Roman"/>
          <w:b/>
          <w:sz w:val="24"/>
          <w:szCs w:val="20"/>
          <w:lang w:eastAsia="ru-RU"/>
        </w:rPr>
        <w:t>Брусничного</w:t>
      </w:r>
      <w:proofErr w:type="gramEnd"/>
      <w:r w:rsidRPr="005141A9">
        <w:rPr>
          <w:rFonts w:ascii="Times New Roman" w:eastAsia="Times New Roman" w:hAnsi="Times New Roman" w:cs="Times New Roman"/>
          <w:b/>
          <w:sz w:val="24"/>
          <w:szCs w:val="20"/>
          <w:lang w:eastAsia="ru-RU"/>
        </w:rPr>
        <w:t xml:space="preserve">  сельского</w:t>
      </w:r>
    </w:p>
    <w:p w:rsidR="001E1E90" w:rsidRPr="005141A9" w:rsidRDefault="001E1E90" w:rsidP="001E1E90">
      <w:pPr>
        <w:spacing w:after="0" w:line="240" w:lineRule="auto"/>
        <w:jc w:val="right"/>
        <w:rPr>
          <w:rFonts w:ascii="Times New Roman" w:eastAsia="Times New Roman" w:hAnsi="Times New Roman" w:cs="Times New Roman"/>
          <w:b/>
          <w:sz w:val="24"/>
          <w:szCs w:val="20"/>
          <w:lang w:eastAsia="ru-RU"/>
        </w:rPr>
      </w:pPr>
      <w:r w:rsidRPr="005141A9">
        <w:rPr>
          <w:rFonts w:ascii="Times New Roman" w:eastAsia="Times New Roman" w:hAnsi="Times New Roman" w:cs="Times New Roman"/>
          <w:b/>
          <w:sz w:val="24"/>
          <w:szCs w:val="20"/>
          <w:lang w:eastAsia="ru-RU"/>
        </w:rPr>
        <w:t xml:space="preserve">                                                                                            Поселения выходит 1 раз в месяц</w:t>
      </w:r>
    </w:p>
    <w:p w:rsidR="009E620D" w:rsidRPr="007C6CCA" w:rsidRDefault="001E1E90" w:rsidP="007C6CCA">
      <w:pPr>
        <w:spacing w:after="0" w:line="240" w:lineRule="auto"/>
        <w:ind w:left="-426" w:firstLine="426"/>
        <w:jc w:val="right"/>
        <w:rPr>
          <w:rFonts w:ascii="Times New Roman" w:eastAsia="Times New Roman" w:hAnsi="Times New Roman" w:cs="Times New Roman"/>
          <w:b/>
          <w:sz w:val="24"/>
          <w:szCs w:val="20"/>
          <w:lang w:eastAsia="ru-RU"/>
        </w:rPr>
      </w:pPr>
      <w:r w:rsidRPr="005141A9">
        <w:rPr>
          <w:rFonts w:ascii="Times New Roman" w:eastAsia="Times New Roman" w:hAnsi="Times New Roman" w:cs="Times New Roman"/>
          <w:b/>
          <w:sz w:val="24"/>
          <w:szCs w:val="20"/>
          <w:lang w:eastAsia="ru-RU"/>
        </w:rPr>
        <w:t xml:space="preserve">                                                                                         Бесплатно Тираж 10 экземпляров</w:t>
      </w:r>
    </w:p>
    <w:sectPr w:rsidR="009E620D" w:rsidRPr="007C6CCA" w:rsidSect="00CF3191">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FD" w:rsidRDefault="001D4BFD" w:rsidP="00B34A88">
      <w:pPr>
        <w:spacing w:after="0" w:line="240" w:lineRule="auto"/>
      </w:pPr>
      <w:r>
        <w:separator/>
      </w:r>
    </w:p>
  </w:endnote>
  <w:endnote w:type="continuationSeparator" w:id="0">
    <w:p w:rsidR="001D4BFD" w:rsidRDefault="001D4BFD" w:rsidP="00B3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249016"/>
      <w:docPartObj>
        <w:docPartGallery w:val="Page Numbers (Bottom of Page)"/>
        <w:docPartUnique/>
      </w:docPartObj>
    </w:sdtPr>
    <w:sdtEndPr/>
    <w:sdtContent>
      <w:p w:rsidR="00B34A88" w:rsidRDefault="00B34A88">
        <w:pPr>
          <w:pStyle w:val="a8"/>
          <w:jc w:val="center"/>
        </w:pPr>
        <w:r>
          <w:fldChar w:fldCharType="begin"/>
        </w:r>
        <w:r>
          <w:instrText>PAGE   \* MERGEFORMAT</w:instrText>
        </w:r>
        <w:r>
          <w:fldChar w:fldCharType="separate"/>
        </w:r>
        <w:r w:rsidR="00224AD7">
          <w:rPr>
            <w:noProof/>
          </w:rPr>
          <w:t>7</w:t>
        </w:r>
        <w:r>
          <w:fldChar w:fldCharType="end"/>
        </w:r>
      </w:p>
    </w:sdtContent>
  </w:sdt>
  <w:p w:rsidR="00B34A88" w:rsidRDefault="00B34A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FD" w:rsidRDefault="001D4BFD" w:rsidP="00B34A88">
      <w:pPr>
        <w:spacing w:after="0" w:line="240" w:lineRule="auto"/>
      </w:pPr>
      <w:r>
        <w:separator/>
      </w:r>
    </w:p>
  </w:footnote>
  <w:footnote w:type="continuationSeparator" w:id="0">
    <w:p w:rsidR="001D4BFD" w:rsidRDefault="001D4BFD" w:rsidP="00B34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E35"/>
    <w:multiLevelType w:val="hybridMultilevel"/>
    <w:tmpl w:val="EC28444C"/>
    <w:lvl w:ilvl="0" w:tplc="9D148C8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BF92716"/>
    <w:multiLevelType w:val="hybridMultilevel"/>
    <w:tmpl w:val="7226B180"/>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D7"/>
    <w:rsid w:val="00123D7B"/>
    <w:rsid w:val="001C46DA"/>
    <w:rsid w:val="001D4BFD"/>
    <w:rsid w:val="001E1E90"/>
    <w:rsid w:val="00224AD7"/>
    <w:rsid w:val="002570B6"/>
    <w:rsid w:val="002B06DD"/>
    <w:rsid w:val="003869AA"/>
    <w:rsid w:val="00422AC3"/>
    <w:rsid w:val="004726FA"/>
    <w:rsid w:val="004B6DEF"/>
    <w:rsid w:val="005141A9"/>
    <w:rsid w:val="005A421F"/>
    <w:rsid w:val="0064533E"/>
    <w:rsid w:val="00684BEB"/>
    <w:rsid w:val="00705BD7"/>
    <w:rsid w:val="007C6CCA"/>
    <w:rsid w:val="00840F88"/>
    <w:rsid w:val="008A62F8"/>
    <w:rsid w:val="008E7409"/>
    <w:rsid w:val="00922D0D"/>
    <w:rsid w:val="009269C3"/>
    <w:rsid w:val="009E164F"/>
    <w:rsid w:val="009E620D"/>
    <w:rsid w:val="00AD392B"/>
    <w:rsid w:val="00AF01D2"/>
    <w:rsid w:val="00B34A88"/>
    <w:rsid w:val="00B555D2"/>
    <w:rsid w:val="00B8656C"/>
    <w:rsid w:val="00BD3160"/>
    <w:rsid w:val="00C00F45"/>
    <w:rsid w:val="00CF3191"/>
    <w:rsid w:val="00D26495"/>
    <w:rsid w:val="00D32160"/>
    <w:rsid w:val="00D34641"/>
    <w:rsid w:val="00DC4625"/>
    <w:rsid w:val="00EA1FF2"/>
    <w:rsid w:val="00EE6AE0"/>
    <w:rsid w:val="00F433BD"/>
    <w:rsid w:val="00F72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2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20D"/>
    <w:rPr>
      <w:rFonts w:ascii="Tahoma" w:hAnsi="Tahoma" w:cs="Tahoma"/>
      <w:sz w:val="16"/>
      <w:szCs w:val="16"/>
    </w:rPr>
  </w:style>
  <w:style w:type="table" w:styleId="a5">
    <w:name w:val="Table Grid"/>
    <w:basedOn w:val="a1"/>
    <w:uiPriority w:val="59"/>
    <w:rsid w:val="004B6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34A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A88"/>
  </w:style>
  <w:style w:type="paragraph" w:styleId="a8">
    <w:name w:val="footer"/>
    <w:basedOn w:val="a"/>
    <w:link w:val="a9"/>
    <w:uiPriority w:val="99"/>
    <w:unhideWhenUsed/>
    <w:rsid w:val="00B34A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2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20D"/>
    <w:rPr>
      <w:rFonts w:ascii="Tahoma" w:hAnsi="Tahoma" w:cs="Tahoma"/>
      <w:sz w:val="16"/>
      <w:szCs w:val="16"/>
    </w:rPr>
  </w:style>
  <w:style w:type="table" w:styleId="a5">
    <w:name w:val="Table Grid"/>
    <w:basedOn w:val="a1"/>
    <w:uiPriority w:val="59"/>
    <w:rsid w:val="004B6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34A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A88"/>
  </w:style>
  <w:style w:type="paragraph" w:styleId="a8">
    <w:name w:val="footer"/>
    <w:basedOn w:val="a"/>
    <w:link w:val="a9"/>
    <w:uiPriority w:val="99"/>
    <w:unhideWhenUsed/>
    <w:rsid w:val="00B34A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5F44-954B-4245-8B44-CEFF2134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5281</Words>
  <Characters>30105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valera</cp:lastModifiedBy>
  <cp:revision>15</cp:revision>
  <cp:lastPrinted>2024-04-12T02:31:00Z</cp:lastPrinted>
  <dcterms:created xsi:type="dcterms:W3CDTF">2024-03-05T00:58:00Z</dcterms:created>
  <dcterms:modified xsi:type="dcterms:W3CDTF">2024-04-12T02:44:00Z</dcterms:modified>
</cp:coreProperties>
</file>