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8A7" w:rsidRDefault="007948A7" w:rsidP="00D82533">
      <w:pPr>
        <w:pStyle w:val="1"/>
        <w:jc w:val="center"/>
        <w:rPr>
          <w:sz w:val="20"/>
          <w:szCs w:val="24"/>
        </w:rPr>
      </w:pPr>
    </w:p>
    <w:p w:rsidR="007948A7" w:rsidRDefault="007948A7" w:rsidP="00D82533">
      <w:pPr>
        <w:pStyle w:val="1"/>
        <w:jc w:val="center"/>
        <w:rPr>
          <w:sz w:val="20"/>
          <w:szCs w:val="24"/>
        </w:rPr>
      </w:pPr>
    </w:p>
    <w:p w:rsidR="007948A7" w:rsidRDefault="004572EC" w:rsidP="00D82533">
      <w:pPr>
        <w:pStyle w:val="1"/>
        <w:jc w:val="center"/>
        <w:rPr>
          <w:sz w:val="20"/>
          <w:szCs w:val="24"/>
        </w:rPr>
      </w:pPr>
      <w:r w:rsidRPr="004572EC">
        <w:rPr>
          <w:i/>
          <w:sz w:val="28"/>
          <w:szCs w:val="28"/>
          <w:u w:val="single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4pt;height:113.3pt" fillcolor="#fc9">
            <v:fill r:id="rId8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80pt;v-text-kern:t" trim="t" fitpath="t" string="вестник"/>
          </v:shape>
        </w:pict>
      </w:r>
    </w:p>
    <w:p w:rsidR="007948A7" w:rsidRDefault="007948A7" w:rsidP="00D82533">
      <w:pPr>
        <w:pStyle w:val="1"/>
        <w:jc w:val="center"/>
        <w:rPr>
          <w:sz w:val="20"/>
          <w:szCs w:val="24"/>
        </w:rPr>
      </w:pPr>
    </w:p>
    <w:p w:rsidR="007948A7" w:rsidRDefault="004572EC" w:rsidP="00D82533">
      <w:pPr>
        <w:pStyle w:val="1"/>
        <w:jc w:val="center"/>
        <w:rPr>
          <w:sz w:val="20"/>
          <w:szCs w:val="24"/>
        </w:rPr>
      </w:pPr>
      <w:r w:rsidRPr="004572EC">
        <w:rPr>
          <w:b/>
          <w:i/>
          <w:szCs w:val="28"/>
        </w:rPr>
        <w:pict>
          <v:shape id="_x0000_i1026" type="#_x0000_t136" style="width:468.3pt;height:21.9pt" fillcolor="#06c" strokecolor="#9cf" strokeweight="1.5pt">
            <v:shadow on="t" color="#900"/>
            <v:textpath style="font-family:&quot;Impact&quot;;font-size:20pt;v-text-kern:t" trim="t" fitpath="t" string="администрации и думы Брусничного сельского  поселения"/>
          </v:shape>
        </w:pict>
      </w:r>
    </w:p>
    <w:p w:rsidR="007948A7" w:rsidRDefault="007948A7" w:rsidP="00D82533">
      <w:pPr>
        <w:pStyle w:val="1"/>
        <w:jc w:val="center"/>
        <w:rPr>
          <w:sz w:val="20"/>
          <w:szCs w:val="24"/>
        </w:rPr>
      </w:pPr>
    </w:p>
    <w:p w:rsidR="007948A7" w:rsidRDefault="007948A7" w:rsidP="007948A7">
      <w:pPr>
        <w:spacing w:after="0" w:line="240" w:lineRule="auto"/>
        <w:ind w:left="-624" w:firstLine="141"/>
        <w:jc w:val="center"/>
        <w:rPr>
          <w:b/>
          <w:i/>
          <w:sz w:val="32"/>
          <w:szCs w:val="32"/>
          <w:u w:val="single"/>
        </w:rPr>
      </w:pPr>
      <w:r w:rsidRPr="0077485B">
        <w:rPr>
          <w:rFonts w:ascii="Arial Black" w:hAnsi="Arial Black"/>
          <w:b/>
          <w:i/>
          <w:sz w:val="32"/>
          <w:szCs w:val="36"/>
        </w:rPr>
        <w:t>№</w:t>
      </w:r>
      <w:r w:rsidR="0077485B">
        <w:rPr>
          <w:rFonts w:ascii="Arial Black" w:hAnsi="Arial Black"/>
          <w:b/>
          <w:i/>
          <w:sz w:val="32"/>
          <w:szCs w:val="36"/>
        </w:rPr>
        <w:t xml:space="preserve"> </w:t>
      </w:r>
      <w:r w:rsidRPr="0077485B">
        <w:rPr>
          <w:rFonts w:ascii="Bernard MT Condensed" w:hAnsi="Bernard MT Condensed"/>
          <w:b/>
          <w:i/>
          <w:sz w:val="36"/>
          <w:szCs w:val="36"/>
        </w:rPr>
        <w:t>4</w:t>
      </w:r>
      <w:r w:rsidRPr="0077485B">
        <w:rPr>
          <w:rFonts w:ascii="Bernard MT Condensed" w:hAnsi="Bernard MT Condensed"/>
          <w:b/>
          <w:i/>
          <w:sz w:val="32"/>
          <w:szCs w:val="36"/>
        </w:rPr>
        <w:t xml:space="preserve"> </w:t>
      </w:r>
      <w:r w:rsidRPr="0077485B">
        <w:rPr>
          <w:rFonts w:ascii="Arial Black" w:hAnsi="Arial Black"/>
          <w:b/>
          <w:i/>
          <w:sz w:val="32"/>
          <w:szCs w:val="36"/>
        </w:rPr>
        <w:t>от</w:t>
      </w:r>
      <w:r w:rsidRPr="0077485B">
        <w:rPr>
          <w:rFonts w:ascii="Bernard MT Condensed" w:hAnsi="Bernard MT Condensed"/>
          <w:b/>
          <w:i/>
          <w:sz w:val="32"/>
          <w:szCs w:val="36"/>
        </w:rPr>
        <w:t xml:space="preserve"> </w:t>
      </w:r>
      <w:r w:rsidR="008C1F60" w:rsidRPr="008C1F60">
        <w:rPr>
          <w:rFonts w:ascii="Bernard MT Condensed" w:hAnsi="Bernard MT Condensed"/>
          <w:b/>
          <w:i/>
          <w:sz w:val="36"/>
          <w:szCs w:val="36"/>
        </w:rPr>
        <w:t>30</w:t>
      </w:r>
      <w:r w:rsidRPr="0077485B">
        <w:rPr>
          <w:rFonts w:ascii="Bernard MT Condensed" w:hAnsi="Bernard MT Condensed"/>
          <w:b/>
          <w:i/>
          <w:sz w:val="36"/>
          <w:szCs w:val="36"/>
        </w:rPr>
        <w:t xml:space="preserve">.04.2018 </w:t>
      </w:r>
      <w:r w:rsidRPr="0077485B">
        <w:rPr>
          <w:rFonts w:ascii="Arial Black" w:hAnsi="Arial Black"/>
          <w:b/>
          <w:i/>
          <w:sz w:val="36"/>
          <w:szCs w:val="36"/>
        </w:rPr>
        <w:t>года</w:t>
      </w:r>
      <w:r w:rsidRPr="0077485B">
        <w:rPr>
          <w:rFonts w:ascii="Bernard MT Condensed" w:hAnsi="Bernard MT Condensed"/>
          <w:b/>
          <w:i/>
          <w:sz w:val="28"/>
          <w:szCs w:val="36"/>
        </w:rPr>
        <w:t xml:space="preserve">.        </w:t>
      </w:r>
      <w:r w:rsidRPr="0077485B">
        <w:rPr>
          <w:rFonts w:ascii="Arial Black" w:hAnsi="Arial Black"/>
          <w:b/>
          <w:i/>
          <w:sz w:val="32"/>
          <w:szCs w:val="32"/>
          <w:u w:val="single"/>
        </w:rPr>
        <w:t>Официально</w:t>
      </w:r>
      <w:r w:rsidRPr="0077485B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77485B">
        <w:rPr>
          <w:rFonts w:ascii="Arial Black" w:hAnsi="Arial Black"/>
          <w:b/>
          <w:i/>
          <w:sz w:val="32"/>
          <w:szCs w:val="32"/>
          <w:u w:val="single"/>
        </w:rPr>
        <w:t>в</w:t>
      </w:r>
      <w:r w:rsidRPr="0077485B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77485B">
        <w:rPr>
          <w:rFonts w:ascii="Arial Black" w:hAnsi="Arial Black"/>
          <w:b/>
          <w:i/>
          <w:sz w:val="32"/>
          <w:szCs w:val="32"/>
          <w:u w:val="single"/>
        </w:rPr>
        <w:t>номере</w:t>
      </w:r>
      <w:r w:rsidRPr="0077485B">
        <w:rPr>
          <w:rFonts w:ascii="Algerian" w:hAnsi="Algerian"/>
          <w:b/>
          <w:i/>
          <w:sz w:val="32"/>
          <w:szCs w:val="32"/>
          <w:u w:val="single"/>
        </w:rPr>
        <w:t>:</w:t>
      </w:r>
    </w:p>
    <w:p w:rsidR="00587A83" w:rsidRPr="00587A83" w:rsidRDefault="00587A83" w:rsidP="007948A7">
      <w:pPr>
        <w:spacing w:after="0" w:line="240" w:lineRule="auto"/>
        <w:ind w:left="-624" w:firstLine="141"/>
        <w:jc w:val="center"/>
        <w:rPr>
          <w:b/>
          <w:i/>
          <w:sz w:val="32"/>
          <w:szCs w:val="32"/>
          <w:u w:val="single"/>
        </w:rPr>
      </w:pPr>
    </w:p>
    <w:p w:rsidR="0077485B" w:rsidRPr="0077485B" w:rsidRDefault="0077485B" w:rsidP="0077485B">
      <w:pPr>
        <w:spacing w:after="0" w:line="240" w:lineRule="auto"/>
        <w:ind w:left="-624" w:firstLine="141"/>
        <w:jc w:val="center"/>
        <w:rPr>
          <w:rFonts w:ascii="Arial Black" w:hAnsi="Arial Black"/>
          <w:b/>
          <w:i/>
          <w:sz w:val="28"/>
          <w:szCs w:val="36"/>
          <w:u w:val="single"/>
        </w:rPr>
      </w:pPr>
      <w:r w:rsidRPr="0077485B">
        <w:rPr>
          <w:rFonts w:ascii="Arial Black" w:hAnsi="Arial Black"/>
          <w:b/>
          <w:i/>
          <w:sz w:val="28"/>
          <w:szCs w:val="36"/>
          <w:u w:val="single"/>
        </w:rPr>
        <w:t>ОТЧЕТ ОБ  ИС</w:t>
      </w:r>
      <w:r>
        <w:rPr>
          <w:rFonts w:ascii="Arial Black" w:hAnsi="Arial Black"/>
          <w:b/>
          <w:i/>
          <w:sz w:val="28"/>
          <w:szCs w:val="36"/>
          <w:u w:val="single"/>
        </w:rPr>
        <w:t xml:space="preserve">ПОЛНЕНИИ  БЮДЖЕТА БРУСНИЧНОГО  МУНИЦИПАЛЬНОГО  ОБРАЗОВАНИЯ  ЗА  2017 ГОД. </w:t>
      </w:r>
    </w:p>
    <w:p w:rsidR="007948A7" w:rsidRDefault="007948A7" w:rsidP="00D82533">
      <w:pPr>
        <w:pStyle w:val="1"/>
        <w:jc w:val="center"/>
        <w:rPr>
          <w:sz w:val="20"/>
          <w:szCs w:val="24"/>
        </w:rPr>
      </w:pPr>
    </w:p>
    <w:p w:rsidR="007948A7" w:rsidRDefault="007948A7" w:rsidP="00D82533">
      <w:pPr>
        <w:pStyle w:val="1"/>
        <w:jc w:val="center"/>
        <w:rPr>
          <w:sz w:val="20"/>
          <w:szCs w:val="24"/>
        </w:rPr>
      </w:pPr>
    </w:p>
    <w:p w:rsidR="00D82533" w:rsidRPr="00587A83" w:rsidRDefault="00D82533" w:rsidP="00D82533">
      <w:pPr>
        <w:pStyle w:val="1"/>
        <w:jc w:val="center"/>
        <w:rPr>
          <w:sz w:val="16"/>
          <w:szCs w:val="24"/>
        </w:rPr>
      </w:pPr>
      <w:r w:rsidRPr="00587A83">
        <w:rPr>
          <w:sz w:val="16"/>
          <w:szCs w:val="24"/>
        </w:rPr>
        <w:t>РОССИЙСКАЯ  ФЕДЕРАЦИЯ</w:t>
      </w:r>
    </w:p>
    <w:p w:rsidR="00D82533" w:rsidRPr="00587A83" w:rsidRDefault="00D82533" w:rsidP="00D82533">
      <w:pPr>
        <w:pStyle w:val="2"/>
        <w:jc w:val="center"/>
        <w:rPr>
          <w:sz w:val="16"/>
          <w:szCs w:val="24"/>
        </w:rPr>
      </w:pPr>
      <w:r w:rsidRPr="00587A83">
        <w:rPr>
          <w:sz w:val="16"/>
          <w:szCs w:val="24"/>
        </w:rPr>
        <w:t>Иркутская область</w:t>
      </w:r>
    </w:p>
    <w:p w:rsidR="00D82533" w:rsidRPr="00587A83" w:rsidRDefault="00D82533" w:rsidP="00D8253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</w:rPr>
      </w:pPr>
      <w:r w:rsidRPr="00587A83">
        <w:rPr>
          <w:rFonts w:ascii="Times New Roman" w:hAnsi="Times New Roman" w:cs="Times New Roman"/>
          <w:b/>
          <w:sz w:val="16"/>
          <w:szCs w:val="24"/>
        </w:rPr>
        <w:t>Нижнеилимский муниципальный район</w:t>
      </w:r>
    </w:p>
    <w:p w:rsidR="00D82533" w:rsidRPr="00587A83" w:rsidRDefault="00D82533" w:rsidP="00D82533">
      <w:pPr>
        <w:pStyle w:val="3"/>
        <w:jc w:val="center"/>
        <w:rPr>
          <w:sz w:val="16"/>
          <w:szCs w:val="24"/>
        </w:rPr>
      </w:pPr>
      <w:r w:rsidRPr="00587A83">
        <w:rPr>
          <w:sz w:val="16"/>
          <w:szCs w:val="24"/>
        </w:rPr>
        <w:t xml:space="preserve">Дума  Брусничного сельского поселения </w:t>
      </w:r>
    </w:p>
    <w:p w:rsidR="00D82533" w:rsidRPr="00587A83" w:rsidRDefault="00D82533" w:rsidP="00D82533">
      <w:pPr>
        <w:pStyle w:val="3"/>
        <w:jc w:val="center"/>
        <w:rPr>
          <w:sz w:val="16"/>
          <w:szCs w:val="24"/>
        </w:rPr>
      </w:pPr>
      <w:r w:rsidRPr="00587A83">
        <w:rPr>
          <w:sz w:val="16"/>
          <w:szCs w:val="24"/>
        </w:rPr>
        <w:t>Нижнеилимского района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/>
      </w:tblPr>
      <w:tblGrid>
        <w:gridCol w:w="10080"/>
      </w:tblGrid>
      <w:tr w:rsidR="00D82533" w:rsidRPr="007948A7" w:rsidTr="002D5DD3">
        <w:trPr>
          <w:trHeight w:val="100"/>
        </w:trPr>
        <w:tc>
          <w:tcPr>
            <w:tcW w:w="10080" w:type="dxa"/>
          </w:tcPr>
          <w:p w:rsidR="00D82533" w:rsidRPr="007948A7" w:rsidRDefault="00D82533" w:rsidP="00D82533">
            <w:pPr>
              <w:pStyle w:val="4"/>
              <w:rPr>
                <w:sz w:val="22"/>
                <w:szCs w:val="24"/>
              </w:rPr>
            </w:pPr>
            <w:r w:rsidRPr="007948A7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="00587A83">
              <w:rPr>
                <w:sz w:val="20"/>
                <w:szCs w:val="24"/>
              </w:rPr>
              <w:t xml:space="preserve">           </w:t>
            </w:r>
            <w:r w:rsidRPr="007948A7">
              <w:rPr>
                <w:sz w:val="20"/>
                <w:szCs w:val="24"/>
              </w:rPr>
              <w:t xml:space="preserve"> Р Е Ш Е Н И Е  № 17</w:t>
            </w:r>
          </w:p>
        </w:tc>
      </w:tr>
    </w:tbl>
    <w:p w:rsidR="00D82533" w:rsidRPr="00D82533" w:rsidRDefault="00D82533" w:rsidP="00D825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533" w:rsidRPr="00D82533" w:rsidRDefault="00D82533" w:rsidP="00D825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От «_20_»  апреля  </w:t>
      </w:r>
      <w:smartTag w:uri="urn:schemas-microsoft-com:office:smarttags" w:element="metricconverter">
        <w:smartTagPr>
          <w:attr w:name="ProductID" w:val="2018 г"/>
        </w:smartTagPr>
        <w:r w:rsidRPr="00D82533">
          <w:rPr>
            <w:rFonts w:ascii="Times New Roman" w:hAnsi="Times New Roman" w:cs="Times New Roman"/>
            <w:sz w:val="24"/>
            <w:szCs w:val="24"/>
          </w:rPr>
          <w:t>2018 г</w:t>
        </w:r>
      </w:smartTag>
      <w:r w:rsidRPr="00D82533">
        <w:rPr>
          <w:rFonts w:ascii="Times New Roman" w:hAnsi="Times New Roman" w:cs="Times New Roman"/>
          <w:sz w:val="24"/>
          <w:szCs w:val="24"/>
        </w:rPr>
        <w:t>.</w:t>
      </w:r>
    </w:p>
    <w:p w:rsidR="00D82533" w:rsidRDefault="00D82533" w:rsidP="00D825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>Брусничное  сельское поселение</w:t>
      </w:r>
    </w:p>
    <w:p w:rsidR="00587A83" w:rsidRPr="00D82533" w:rsidRDefault="00587A83" w:rsidP="00D825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533" w:rsidRPr="00D82533" w:rsidRDefault="00D82533" w:rsidP="00D825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b/>
          <w:sz w:val="24"/>
          <w:szCs w:val="24"/>
        </w:rPr>
        <w:t>«Об утверждении отчёта об исполнении</w:t>
      </w:r>
    </w:p>
    <w:p w:rsidR="00D82533" w:rsidRPr="00D82533" w:rsidRDefault="00D82533" w:rsidP="00D825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b/>
          <w:sz w:val="24"/>
          <w:szCs w:val="24"/>
        </w:rPr>
        <w:t xml:space="preserve">бюджета Брусничного муниципального </w:t>
      </w:r>
    </w:p>
    <w:p w:rsidR="00D82533" w:rsidRPr="00587A83" w:rsidRDefault="00D82533" w:rsidP="00D825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b/>
          <w:sz w:val="24"/>
          <w:szCs w:val="24"/>
        </w:rPr>
        <w:t>образования за 2017 год »</w:t>
      </w:r>
    </w:p>
    <w:p w:rsidR="00D82533" w:rsidRPr="00587A83" w:rsidRDefault="00D82533" w:rsidP="00587A83">
      <w:pPr>
        <w:pStyle w:val="21"/>
        <w:ind w:firstLine="851"/>
        <w:jc w:val="both"/>
        <w:rPr>
          <w:sz w:val="24"/>
          <w:szCs w:val="24"/>
        </w:rPr>
      </w:pPr>
      <w:r w:rsidRPr="00D82533">
        <w:rPr>
          <w:sz w:val="24"/>
          <w:szCs w:val="24"/>
        </w:rPr>
        <w:t>Согласно главы 25.1 БК РФ, Положению о бюджетном процессе в Брусничном муниципальном образовании Дума Брусничного сельского поселения</w:t>
      </w:r>
      <w:r w:rsidRPr="00D82533">
        <w:rPr>
          <w:b/>
          <w:sz w:val="24"/>
          <w:szCs w:val="24"/>
        </w:rPr>
        <w:t xml:space="preserve"> Нижнеилимского района</w:t>
      </w:r>
      <w:r w:rsidRPr="00D82533">
        <w:rPr>
          <w:sz w:val="24"/>
          <w:szCs w:val="24"/>
        </w:rPr>
        <w:t xml:space="preserve"> </w:t>
      </w:r>
    </w:p>
    <w:p w:rsidR="00D82533" w:rsidRPr="00D82533" w:rsidRDefault="00D82533" w:rsidP="00D82533">
      <w:pPr>
        <w:pStyle w:val="21"/>
        <w:ind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Pr="00D82533">
        <w:rPr>
          <w:b/>
          <w:sz w:val="24"/>
          <w:szCs w:val="24"/>
        </w:rPr>
        <w:t>РЕШИЛА: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>Утвердить отчёт об исполнении бюджета Брусничного муниципального образования за 2017 год: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82533">
        <w:rPr>
          <w:rFonts w:ascii="Times New Roman" w:hAnsi="Times New Roman" w:cs="Times New Roman"/>
          <w:sz w:val="24"/>
          <w:szCs w:val="24"/>
        </w:rPr>
        <w:t xml:space="preserve">по доходам в сумме    </w:t>
      </w:r>
      <w:r w:rsidRPr="00D82533">
        <w:rPr>
          <w:rFonts w:ascii="Times New Roman" w:hAnsi="Times New Roman" w:cs="Times New Roman"/>
          <w:b/>
          <w:sz w:val="24"/>
          <w:szCs w:val="24"/>
        </w:rPr>
        <w:t>6 104,0</w:t>
      </w:r>
      <w:r w:rsidRPr="00D82533">
        <w:rPr>
          <w:rFonts w:ascii="Times New Roman" w:hAnsi="Times New Roman" w:cs="Times New Roman"/>
          <w:sz w:val="24"/>
          <w:szCs w:val="24"/>
        </w:rPr>
        <w:t xml:space="preserve"> тыс. рублей,</w:t>
      </w:r>
    </w:p>
    <w:p w:rsidR="00D82533" w:rsidRPr="00D82533" w:rsidRDefault="00D82533" w:rsidP="00D82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            по расходам  в сумме </w:t>
      </w:r>
      <w:r w:rsidRPr="00D82533">
        <w:rPr>
          <w:rFonts w:ascii="Times New Roman" w:hAnsi="Times New Roman" w:cs="Times New Roman"/>
          <w:b/>
          <w:sz w:val="24"/>
          <w:szCs w:val="24"/>
        </w:rPr>
        <w:t>6 163,7</w:t>
      </w:r>
      <w:r w:rsidRPr="00D82533">
        <w:rPr>
          <w:rFonts w:ascii="Times New Roman" w:hAnsi="Times New Roman" w:cs="Times New Roman"/>
          <w:sz w:val="24"/>
          <w:szCs w:val="24"/>
        </w:rPr>
        <w:t xml:space="preserve"> тыс. рублей,</w:t>
      </w:r>
    </w:p>
    <w:p w:rsidR="00D82533" w:rsidRPr="00D82533" w:rsidRDefault="00D82533" w:rsidP="00D82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            с превышением расходов над доходами (дефицит) в сумме  </w:t>
      </w:r>
      <w:r w:rsidRPr="00D82533">
        <w:rPr>
          <w:rFonts w:ascii="Times New Roman" w:hAnsi="Times New Roman" w:cs="Times New Roman"/>
          <w:b/>
          <w:sz w:val="24"/>
          <w:szCs w:val="24"/>
        </w:rPr>
        <w:t>59,7</w:t>
      </w:r>
      <w:r w:rsidRPr="00D82533"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Утвердить отчет об исполнении бюджета поселения по кодам классификации доходов бюджетов за 2017 год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№1.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Утвердить отчёт об исполнении бюджета поселения за 2017 год по разделам и подразделам классификации расходов бюджета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 2.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Утвердить отчёт об исполнении бюджета поселения за 2017 год по разделам, подразделам, целевым статьям и группам видов расходов классификации расходов бюджета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 3.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Утвердить отчёт об исполнении бюджета поселения за 2017 год по ведомственной структуре классификации расходов бюджета поселения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 4.</w:t>
      </w:r>
      <w:r w:rsidRPr="00D825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Утвердить отчет об исполнении бюджета по источникам внутреннего финансирования дефицита бюджета поселения по кодам классификации источников финансирования дефицитов бюджетов за 2017 год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№5.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lastRenderedPageBreak/>
        <w:t xml:space="preserve">Утвердить отчёт об исполнении программы муниципальных внутренних заимствований поселения за 2017 год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 6.</w:t>
      </w:r>
      <w:r w:rsidRPr="00D825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2533" w:rsidRPr="00D82533" w:rsidRDefault="00D82533" w:rsidP="00D825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 xml:space="preserve">Утвердить отчет об исполнении резервного фонда поселения за 2017 год согласно </w:t>
      </w:r>
      <w:r w:rsidRPr="00D82533">
        <w:rPr>
          <w:rFonts w:ascii="Times New Roman" w:hAnsi="Times New Roman" w:cs="Times New Roman"/>
          <w:b/>
          <w:sz w:val="24"/>
          <w:szCs w:val="24"/>
        </w:rPr>
        <w:t>Приложению №7.</w:t>
      </w:r>
    </w:p>
    <w:p w:rsidR="00D82533" w:rsidRPr="00D82533" w:rsidRDefault="00D82533" w:rsidP="008978F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533">
        <w:rPr>
          <w:rFonts w:ascii="Times New Roman" w:hAnsi="Times New Roman" w:cs="Times New Roman"/>
          <w:sz w:val="24"/>
          <w:szCs w:val="24"/>
        </w:rPr>
        <w:t>9.  Данное решение опубликовать в СМИ.</w:t>
      </w:r>
    </w:p>
    <w:p w:rsidR="00D82533" w:rsidRPr="00D82533" w:rsidRDefault="00D82533" w:rsidP="00D825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2533">
        <w:rPr>
          <w:rFonts w:ascii="Times New Roman" w:hAnsi="Times New Roman" w:cs="Times New Roman"/>
          <w:b/>
          <w:i/>
          <w:sz w:val="24"/>
          <w:szCs w:val="24"/>
        </w:rPr>
        <w:t xml:space="preserve"> Глава  Брусничного</w:t>
      </w:r>
    </w:p>
    <w:p w:rsidR="00D82533" w:rsidRDefault="00D82533" w:rsidP="00D825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2533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муниципального образования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D82533">
        <w:rPr>
          <w:rFonts w:ascii="Times New Roman" w:hAnsi="Times New Roman" w:cs="Times New Roman"/>
          <w:b/>
          <w:i/>
          <w:sz w:val="24"/>
          <w:szCs w:val="24"/>
        </w:rPr>
        <w:t xml:space="preserve">   В.Л. Белецкий</w:t>
      </w:r>
    </w:p>
    <w:p w:rsidR="00887646" w:rsidRPr="00D82533" w:rsidRDefault="00887646" w:rsidP="00D825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71F3" w:rsidRPr="008978FE" w:rsidRDefault="00887646" w:rsidP="008978FE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Приложение № 1</w:t>
      </w:r>
      <w:r w:rsidRPr="00887646">
        <w:rPr>
          <w:rFonts w:ascii="Times New Roman" w:eastAsia="Times New Roman" w:hAnsi="Times New Roman" w:cs="Times New Roman"/>
          <w:sz w:val="18"/>
          <w:szCs w:val="18"/>
        </w:rPr>
        <w:t>к Решению Думы Брусничного сельского поселения Нижнеилимского района "Об утверждении отчета об исполнении бюджета  Брусничного муниципал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ьного образования за 2017 год" от " 20  " апреля </w:t>
      </w:r>
      <w:r w:rsidRPr="00887646">
        <w:rPr>
          <w:rFonts w:ascii="Times New Roman" w:eastAsia="Times New Roman" w:hAnsi="Times New Roman" w:cs="Times New Roman"/>
          <w:sz w:val="18"/>
          <w:szCs w:val="18"/>
        </w:rPr>
        <w:t xml:space="preserve">  2018 г. №  17</w:t>
      </w:r>
    </w:p>
    <w:p w:rsidR="008978FE" w:rsidRPr="008978FE" w:rsidRDefault="008978FE" w:rsidP="008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</w:rPr>
      </w:pPr>
      <w:r w:rsidRPr="008978FE">
        <w:rPr>
          <w:rFonts w:ascii="Times New Roman" w:eastAsia="Times New Roman" w:hAnsi="Times New Roman" w:cs="Times New Roman"/>
          <w:b/>
          <w:bCs/>
          <w:sz w:val="24"/>
          <w:szCs w:val="32"/>
        </w:rPr>
        <w:t>Отчет об исполнении доходов бюджета Брусничного муниципального образования по кодам классификации доходов бюджетов за 2017 год</w:t>
      </w:r>
    </w:p>
    <w:tbl>
      <w:tblPr>
        <w:tblW w:w="11342" w:type="dxa"/>
        <w:tblInd w:w="-318" w:type="dxa"/>
        <w:tblLayout w:type="fixed"/>
        <w:tblLook w:val="04A0"/>
      </w:tblPr>
      <w:tblGrid>
        <w:gridCol w:w="1674"/>
        <w:gridCol w:w="756"/>
        <w:gridCol w:w="1202"/>
        <w:gridCol w:w="761"/>
        <w:gridCol w:w="963"/>
        <w:gridCol w:w="614"/>
        <w:gridCol w:w="1674"/>
        <w:gridCol w:w="756"/>
        <w:gridCol w:w="1202"/>
        <w:gridCol w:w="761"/>
        <w:gridCol w:w="695"/>
        <w:gridCol w:w="284"/>
      </w:tblGrid>
      <w:tr w:rsidR="008978FE" w:rsidRPr="008978FE" w:rsidTr="00000630">
        <w:trPr>
          <w:trHeight w:val="268"/>
        </w:trPr>
        <w:tc>
          <w:tcPr>
            <w:tcW w:w="5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28"/>
                <w:szCs w:val="28"/>
              </w:rPr>
            </w:pPr>
          </w:p>
        </w:tc>
      </w:tr>
      <w:tr w:rsidR="008978FE" w:rsidRPr="008978FE" w:rsidTr="00000630">
        <w:trPr>
          <w:trHeight w:val="297"/>
        </w:trPr>
        <w:tc>
          <w:tcPr>
            <w:tcW w:w="5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  <w:tr w:rsidR="008978FE" w:rsidRPr="008978FE" w:rsidTr="00000630">
        <w:trPr>
          <w:trHeight w:val="580"/>
        </w:trPr>
        <w:tc>
          <w:tcPr>
            <w:tcW w:w="59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платежей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</w:t>
            </w: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бюджетной классификации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 на 2017 год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Исполнение за 2017 год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% исполнения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268"/>
        </w:trPr>
        <w:tc>
          <w:tcPr>
            <w:tcW w:w="59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000 1 00 00000 00 0000 000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514,1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383,5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000 1 01 00000 00 0000 000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103,0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14,4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000 1 01 02000 01 0000 110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14,4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000 1 03 00000 00 0000 000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349,2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50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000 1 03 02000 01 0000 110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325,1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349,2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000 1 06 00000 00 0000 000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000 1 06 01000 00 0000 110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000 1 06 06000 00 0000 110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80,0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11,7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000 1 08 00000 00 0000 000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609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000 1 08 04000 01 0000 110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000 2 00 00000 00 0000 000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5 720,5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5 720,5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  <w:tr w:rsidR="008978FE" w:rsidRPr="008978FE" w:rsidTr="00000630">
        <w:trPr>
          <w:trHeight w:val="639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000 2 02 00000 00 0000 000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5 720,5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5 720,5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000 2 02 10000 00 0000 151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5 566,0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5 566,0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000 2 02 15001 00 0000 151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4 209,7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4 209,7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903 2 02 15001 10 0000 151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4 209,7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4 209,7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000 2 02 15002 00 0000 151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1 356,3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1 356,3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6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903 2 02 15002 10 0000 151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1 356,3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1 356,3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9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000 2 02 20000 00 0000 151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76,5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Прочие субсидии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000 2 02 29999 00 0000 151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76,5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76,5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903 2 02 29999 10 0000 151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05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000 2 02 30000 00 0000 151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78,0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78,0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609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Субвенции бюджетам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000 2 02 35118 00 0000 151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77,3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80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903 2 02 35118 10 0000 151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80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000 2 02 30024 00 0000 151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0,7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580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903 2 02 30024 10 0000 151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8FE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78F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</w:rPr>
            </w:pPr>
          </w:p>
        </w:tc>
      </w:tr>
      <w:tr w:rsidR="008978FE" w:rsidRPr="008978FE" w:rsidTr="00000630">
        <w:trPr>
          <w:trHeight w:val="386"/>
        </w:trPr>
        <w:tc>
          <w:tcPr>
            <w:tcW w:w="59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6 234,6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6 104,0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</w:rPr>
            </w:pPr>
          </w:p>
        </w:tc>
      </w:tr>
      <w:tr w:rsidR="008978FE" w:rsidRPr="008978FE" w:rsidTr="00000630">
        <w:trPr>
          <w:trHeight w:val="268"/>
        </w:trPr>
        <w:tc>
          <w:tcPr>
            <w:tcW w:w="5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  <w:tr w:rsidR="008978FE" w:rsidRPr="008978FE" w:rsidTr="00000630">
        <w:trPr>
          <w:gridAfter w:val="7"/>
          <w:wAfter w:w="5986" w:type="dxa"/>
          <w:trHeight w:val="268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  <w:tr w:rsidR="008978FE" w:rsidRPr="008978FE" w:rsidTr="00000630">
        <w:trPr>
          <w:gridAfter w:val="7"/>
          <w:wAfter w:w="5986" w:type="dxa"/>
          <w:trHeight w:val="268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  <w:tr w:rsidR="008978FE" w:rsidRPr="008978FE" w:rsidTr="00000630">
        <w:trPr>
          <w:trHeight w:val="268"/>
        </w:trPr>
        <w:tc>
          <w:tcPr>
            <w:tcW w:w="5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8FE" w:rsidRPr="008978FE" w:rsidRDefault="008978FE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8978FE" w:rsidRDefault="00707A8D" w:rsidP="008978FE">
            <w:pPr>
              <w:spacing w:after="0" w:line="240" w:lineRule="auto"/>
              <w:rPr>
                <w:rFonts w:ascii="Book Antiqua" w:eastAsia="Times New Roman" w:hAnsi="Book Antiqua" w:cs="Arial"/>
                <w:sz w:val="20"/>
                <w:szCs w:val="20"/>
              </w:rPr>
            </w:pPr>
          </w:p>
        </w:tc>
      </w:tr>
    </w:tbl>
    <w:p w:rsidR="00707A8D" w:rsidRDefault="00707A8D" w:rsidP="00707A8D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707A8D">
        <w:rPr>
          <w:rFonts w:ascii="Times New Roman" w:hAnsi="Times New Roman" w:cs="Times New Roman"/>
          <w:sz w:val="18"/>
          <w:szCs w:val="24"/>
        </w:rPr>
        <w:t xml:space="preserve">Приложение № 2к Решению Думы Брусничного сельского поселения Нижнеилимского района "Об утверждении отчета об исполнении бюджета  Брусничного муниципального образования за 2017 год" </w:t>
      </w:r>
      <w:r>
        <w:rPr>
          <w:rFonts w:ascii="Times New Roman" w:hAnsi="Times New Roman" w:cs="Times New Roman"/>
          <w:sz w:val="18"/>
          <w:szCs w:val="24"/>
        </w:rPr>
        <w:t xml:space="preserve">от " 20  </w:t>
      </w:r>
      <w:r w:rsidRPr="00707A8D">
        <w:rPr>
          <w:rFonts w:ascii="Times New Roman" w:hAnsi="Times New Roman" w:cs="Times New Roman"/>
          <w:sz w:val="18"/>
          <w:szCs w:val="24"/>
        </w:rPr>
        <w:t xml:space="preserve"> "  апреля     2018 г. №17</w:t>
      </w:r>
    </w:p>
    <w:p w:rsidR="00707A8D" w:rsidRPr="00707A8D" w:rsidRDefault="00707A8D" w:rsidP="00707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28"/>
        </w:rPr>
      </w:pPr>
      <w:r w:rsidRPr="00707A8D">
        <w:rPr>
          <w:rFonts w:ascii="Times New Roman" w:eastAsia="Times New Roman" w:hAnsi="Times New Roman" w:cs="Times New Roman"/>
          <w:b/>
          <w:bCs/>
          <w:sz w:val="16"/>
          <w:szCs w:val="28"/>
        </w:rPr>
        <w:t>ОТЧЁТ ОБ ИСПОЛНЕНИИ БЮДЖЕТА БРУСНИЧНОГО МУНИЦИПАЛ</w:t>
      </w:r>
      <w:r>
        <w:rPr>
          <w:rFonts w:ascii="Times New Roman" w:eastAsia="Times New Roman" w:hAnsi="Times New Roman" w:cs="Times New Roman"/>
          <w:b/>
          <w:bCs/>
          <w:sz w:val="16"/>
          <w:szCs w:val="28"/>
        </w:rPr>
        <w:t xml:space="preserve">ЬНОГО ОБРАЗОВАНИЯ  </w:t>
      </w:r>
      <w:r w:rsidRPr="00707A8D">
        <w:rPr>
          <w:rFonts w:ascii="Times New Roman" w:eastAsia="Times New Roman" w:hAnsi="Times New Roman" w:cs="Times New Roman"/>
          <w:b/>
          <w:bCs/>
          <w:sz w:val="16"/>
          <w:szCs w:val="28"/>
        </w:rPr>
        <w:t>ЗА 2017 ГОД ПО РАЗДЕЛ</w:t>
      </w:r>
      <w:r>
        <w:rPr>
          <w:rFonts w:ascii="Times New Roman" w:eastAsia="Times New Roman" w:hAnsi="Times New Roman" w:cs="Times New Roman"/>
          <w:b/>
          <w:bCs/>
          <w:sz w:val="16"/>
          <w:szCs w:val="28"/>
        </w:rPr>
        <w:t xml:space="preserve">АМ И ПОДРАЗДЕЛАМ КЛАССИФИКАЦИИ </w:t>
      </w:r>
      <w:r w:rsidRPr="00707A8D">
        <w:rPr>
          <w:rFonts w:ascii="Times New Roman" w:eastAsia="Times New Roman" w:hAnsi="Times New Roman" w:cs="Times New Roman"/>
          <w:b/>
          <w:bCs/>
          <w:sz w:val="16"/>
          <w:szCs w:val="28"/>
        </w:rPr>
        <w:t>РАСХОДОВ БЮДЖЕТОВ РОССИЙСКОЙ ФЕДЕРАЦИИ</w:t>
      </w:r>
    </w:p>
    <w:tbl>
      <w:tblPr>
        <w:tblW w:w="11357" w:type="dxa"/>
        <w:tblInd w:w="-318" w:type="dxa"/>
        <w:tblLook w:val="04A0"/>
      </w:tblPr>
      <w:tblGrid>
        <w:gridCol w:w="6133"/>
        <w:gridCol w:w="1009"/>
        <w:gridCol w:w="904"/>
        <w:gridCol w:w="1255"/>
        <w:gridCol w:w="1757"/>
        <w:gridCol w:w="299"/>
      </w:tblGrid>
      <w:tr w:rsidR="00707A8D" w:rsidRPr="00707A8D" w:rsidTr="00000630">
        <w:trPr>
          <w:trHeight w:val="253"/>
        </w:trPr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1013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t>КФСР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 </w:t>
            </w: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 2017 год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за 2017 год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  <w:r w:rsidRPr="00707A8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исполнения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49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4 426,3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4 369,9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62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579,3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579,3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938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290,3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290,2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938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2 667,1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2 664,7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938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741,9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694,7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313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139,1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139,1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387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387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01.13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49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02.00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77,3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77,3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387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64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НАЦИОНАЛЬНАЯ ЭКОНОМИКА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04.00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590,2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347,5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387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590,2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347,5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49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05.00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313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49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08.00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1 178,3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1 178,3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387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08.01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1 178,3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1 178,3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47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372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110,7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110,2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49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6 463,3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6 163,7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A8D" w:rsidRPr="00707A8D" w:rsidTr="00000630">
        <w:trPr>
          <w:trHeight w:val="253"/>
        </w:trPr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80"/>
        </w:trPr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7A8D" w:rsidRPr="00707A8D" w:rsidTr="00000630">
        <w:trPr>
          <w:trHeight w:val="253"/>
        </w:trPr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8D" w:rsidRPr="00707A8D" w:rsidRDefault="00707A8D" w:rsidP="0070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07A8D" w:rsidRDefault="00DE2C18" w:rsidP="00DE2C18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Приложение № 3 </w:t>
      </w:r>
      <w:r w:rsidRPr="00DE2C18">
        <w:rPr>
          <w:rFonts w:ascii="Times New Roman" w:hAnsi="Times New Roman" w:cs="Times New Roman"/>
          <w:sz w:val="14"/>
          <w:szCs w:val="24"/>
        </w:rPr>
        <w:t xml:space="preserve">к Решению Думы Брусничного сельского поселения Нижнеилимского района "Об утверждении отчета об исполнении бюджета  Брусничного муниципального образования за 2017 год" </w:t>
      </w:r>
      <w:r>
        <w:rPr>
          <w:rFonts w:ascii="Times New Roman" w:hAnsi="Times New Roman" w:cs="Times New Roman"/>
          <w:sz w:val="14"/>
          <w:szCs w:val="24"/>
        </w:rPr>
        <w:t xml:space="preserve"> </w:t>
      </w:r>
      <w:r w:rsidRPr="00DE2C18">
        <w:rPr>
          <w:rFonts w:ascii="Times New Roman" w:hAnsi="Times New Roman" w:cs="Times New Roman"/>
          <w:sz w:val="14"/>
          <w:szCs w:val="24"/>
        </w:rPr>
        <w:t>от " 20  "  апреля   2018 г. №  17</w:t>
      </w:r>
    </w:p>
    <w:p w:rsidR="00DE2C18" w:rsidRPr="00DE2C18" w:rsidRDefault="00DE2C18" w:rsidP="00DE2C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ОТЧЁТ ОБ ИСПОЛНЕНИИ БЮДЖЕТА </w:t>
      </w:r>
      <w:r w:rsidRPr="00DE2C18">
        <w:rPr>
          <w:rFonts w:ascii="Times New Roman" w:eastAsia="Times New Roman" w:hAnsi="Times New Roman" w:cs="Times New Roman"/>
          <w:b/>
          <w:bCs/>
          <w:sz w:val="20"/>
          <w:szCs w:val="28"/>
        </w:rPr>
        <w:t>БРУСНИЧНОГО МУНИЦИП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АЛЬНОГО ОБРАЗОВАНИЯ ЗА 2017 ГОД </w:t>
      </w:r>
      <w:r w:rsidRPr="00DE2C1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ПО РАЗДЕЛАМ, ПОДРАЗДЕЛАМ, ЦЕЛЕВЫМ СТАТЬЯМ И ВИДАМ РАСХОДОВ </w:t>
      </w:r>
      <w:r w:rsidRPr="00DE2C18">
        <w:rPr>
          <w:rFonts w:ascii="Times New Roman" w:eastAsia="Times New Roman" w:hAnsi="Times New Roman" w:cs="Times New Roman"/>
          <w:b/>
          <w:bCs/>
          <w:sz w:val="20"/>
          <w:szCs w:val="28"/>
        </w:rPr>
        <w:br/>
        <w:t>КЛАССИФИКАЦИИ РАСХОДОВ БЮДЖЕТОВ РФ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>.</w:t>
      </w:r>
    </w:p>
    <w:tbl>
      <w:tblPr>
        <w:tblW w:w="11496" w:type="dxa"/>
        <w:tblInd w:w="-318" w:type="dxa"/>
        <w:tblLayout w:type="fixed"/>
        <w:tblLook w:val="04A0"/>
      </w:tblPr>
      <w:tblGrid>
        <w:gridCol w:w="712"/>
        <w:gridCol w:w="2850"/>
        <w:gridCol w:w="845"/>
        <w:gridCol w:w="2149"/>
        <w:gridCol w:w="390"/>
        <w:gridCol w:w="1844"/>
        <w:gridCol w:w="992"/>
        <w:gridCol w:w="709"/>
        <w:gridCol w:w="567"/>
        <w:gridCol w:w="438"/>
      </w:tblGrid>
      <w:tr w:rsidR="00B35C4B" w:rsidRPr="005F07ED" w:rsidTr="00000630">
        <w:trPr>
          <w:trHeight w:val="26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КФСР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Наименование КФСР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КЦСР</w:t>
            </w:r>
          </w:p>
        </w:tc>
        <w:tc>
          <w:tcPr>
            <w:tcW w:w="2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Наименование КЦСР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КВР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Наименование КВР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План</w:t>
            </w: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br/>
              <w:t>на 2017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Исполнение за 2017 год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%</w:t>
            </w: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br/>
              <w:t>исполнения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5F07ED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Итого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6 463,3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6 163,7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2110000000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2118100000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главы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2118101000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579,3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bookmarkStart w:id="0" w:name="RANGE!A11:H12"/>
            <w:bookmarkStart w:id="1" w:name="RANGE!A11"/>
            <w:bookmarkEnd w:id="0"/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  <w:bookmarkEnd w:id="1"/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2118101000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bookmarkStart w:id="2" w:name="RANGE!F11"/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Фонд оплаты труда государственных (муниципальных) органов</w:t>
            </w:r>
            <w:bookmarkEnd w:id="2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2118101000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445,5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445,5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2118101000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lastRenderedPageBreak/>
              <w:t>0102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2118101000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133,8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Думы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2128600000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председателя Думы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2128601000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2128601000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2128601000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223,3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223,3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2128601000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2128601000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66,9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  <w:p w:rsidR="00E67210" w:rsidRDefault="00E67210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</w:p>
          <w:p w:rsidR="00E67210" w:rsidRPr="00296F07" w:rsidRDefault="00E67210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2 664,7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2 491,2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2 491,3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1 901,3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1 901,3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2138201000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1 901,3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1 901,3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589,9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2138201000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589,9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144,2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144,2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144,2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144,2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2138202000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144,2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144,2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2138203000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25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0104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2138221000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741,9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694,7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741,9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694,7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Думы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2128200000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2128221000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25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2128221000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44,6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650,1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650,1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650,1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2138221000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650,1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25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0106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2138221000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697,3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650,1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2210000000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Проведение выборов и референдумов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2218400000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2218416000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2218416000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880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Специальные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0107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2218416000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880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Специальные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2220000000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Резервный фонд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2228400000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2228407000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Резервный фонд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2228407000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Резервный фонд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870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Резервные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0111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Резервные фонды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2228407000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Резервный фонд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870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Резервные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расходы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2230000000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2238400000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2238403000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2238403000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2238403000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9000000000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Непрограммные расходы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90А0000000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Обеспечение реализации полномочий агентства по обеспечению деятельности мировых судей Иркутской области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153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90А0073150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153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90А0073150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79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0113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Другие общегосударственные вопросы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90А0073150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7000000000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Государственная программа Иркутской области "Управление государственными финансами Иркутской области" на 2015-2020 годы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3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7030000000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Подпрограмма «Создание условий для эффективного и ответственного управления муниципальными финансами, повышения устойчивости бюджетов муниципальных образований Иркутской области» на 2015 - 2020 годы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7030200000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Основное мероприятие «Распределение между бюджетами муниципальных образований средств федерального бюджета на осуществление переданных полномочий»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07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0203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7030251180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347,5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Решение вопросов в области национальной экономики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347,5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2420000000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Дорожное хозяйство (дорожные фонды)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347,5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2428400000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590,2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347,5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2428402000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2428402000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2428402000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Прочая закупка товаров, работ и услуг для обеспечения </w:t>
            </w: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lastRenderedPageBreak/>
              <w:t>492,5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2428403000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2428403000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97,7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0409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Дорожное хозяйство (дорожные фонды)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2428403000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97,7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2500000000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Жилищно-коммунальное хозяйство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2530000000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Благоустройство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2538400000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25384S2370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Софинансирование расходов на реализацию мероприятий перечня проектов народных инициатив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25384S2370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Софинансирование расходов на реализацию мероприятий перечня проектов народных инициатив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0503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Благоустройство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25384S2370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Софинансирование расходов на реализацию мероприятий перечня проектов народных инициатив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Культура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Библиотека-клуб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1 178,3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1 166,7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1 166,7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Фонд оплаты труда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Фонд оплаты труда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839,1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839,1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Иные выплаты персоналу казенных учреждений, за исключением фонда оплаты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Иные выплаты персоналу казенных учреждений, за исключением фонда оплаты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lastRenderedPageBreak/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323,1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323,1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896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2828301000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Выполнение обязательств перед физическими лицами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323,1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323,1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2828302000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Содержание имущества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2828303000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853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0801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4"/>
                <w:szCs w:val="20"/>
              </w:rPr>
              <w:t>Культура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2828303000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853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2900000000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Социальная политика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2910000000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Пенсионное обеспечение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53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2918500000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359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2918510000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Доплаты к пенсиям муниципальных служащих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717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2918510000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Доплаты к пенсиям муниципальных служащих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321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1411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1001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Пенсионное обеспечение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2918510000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Доплаты к пенсиям муниципальных служащих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321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6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110,2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D3" w:rsidRPr="00296F07" w:rsidRDefault="002D5DD3" w:rsidP="002D5DD3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296F07"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B35C4B" w:rsidRPr="00296F07" w:rsidTr="00000630">
        <w:trPr>
          <w:trHeight w:val="204"/>
        </w:trPr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DD3" w:rsidRPr="00296F07" w:rsidRDefault="002D5DD3" w:rsidP="002D5D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</w:tbl>
    <w:p w:rsidR="00E67210" w:rsidRDefault="00E67210" w:rsidP="00B35C4B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E67210" w:rsidRPr="00E67210" w:rsidRDefault="00B35C4B" w:rsidP="00E672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№ 4</w:t>
      </w:r>
      <w:r w:rsidR="00E67210" w:rsidRPr="00E67210">
        <w:rPr>
          <w:rFonts w:ascii="Times New Roman" w:eastAsia="Times New Roman" w:hAnsi="Times New Roman" w:cs="Times New Roman"/>
          <w:sz w:val="20"/>
          <w:szCs w:val="20"/>
        </w:rPr>
        <w:t>к</w:t>
      </w:r>
      <w:r w:rsidR="00E672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67210" w:rsidRPr="00E67210">
        <w:rPr>
          <w:rFonts w:ascii="Times New Roman" w:eastAsia="Times New Roman" w:hAnsi="Times New Roman" w:cs="Times New Roman"/>
          <w:sz w:val="20"/>
          <w:szCs w:val="20"/>
        </w:rPr>
        <w:t>Решению Думы Брусничного сельского поселения Нижнеилимского района "Об утверждении отчета об исполнении бюджета  Брусничного муниципал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ьного образования за 2017 год" </w:t>
      </w:r>
      <w:r w:rsidR="00E67210" w:rsidRPr="00E67210">
        <w:rPr>
          <w:rFonts w:ascii="Times New Roman" w:eastAsia="Times New Roman" w:hAnsi="Times New Roman" w:cs="Times New Roman"/>
          <w:sz w:val="20"/>
          <w:szCs w:val="20"/>
        </w:rPr>
        <w:t>от " 20  " апреля  2018 г. № 17</w:t>
      </w:r>
    </w:p>
    <w:p w:rsidR="00E67210" w:rsidRDefault="00E67210" w:rsidP="00DE2C1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</w:p>
    <w:p w:rsidR="002C3FF7" w:rsidRDefault="002C3FF7" w:rsidP="002C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2C3FF7">
        <w:rPr>
          <w:rFonts w:ascii="Times New Roman" w:eastAsia="Times New Roman" w:hAnsi="Times New Roman" w:cs="Times New Roman"/>
          <w:b/>
          <w:bCs/>
          <w:sz w:val="24"/>
          <w:szCs w:val="28"/>
        </w:rPr>
        <w:t>ОТЧЁТ ОБ ИСПОЛНЕНИИ ПО ВЕДОМСТВЕННОЙ СТРУКТУРЕ РАСХОДОВ БЮДЖЕТА БРУСНИЧНОГО МУНИЦИПАЛЬНОГО ОБРАЗОВАНИЯ  ЗА 2017 ГОД</w:t>
      </w:r>
    </w:p>
    <w:tbl>
      <w:tblPr>
        <w:tblW w:w="11198" w:type="dxa"/>
        <w:tblInd w:w="-319" w:type="dxa"/>
        <w:tblLayout w:type="fixed"/>
        <w:tblLook w:val="04A0"/>
      </w:tblPr>
      <w:tblGrid>
        <w:gridCol w:w="40"/>
        <w:gridCol w:w="599"/>
        <w:gridCol w:w="1322"/>
        <w:gridCol w:w="626"/>
        <w:gridCol w:w="1611"/>
        <w:gridCol w:w="944"/>
        <w:gridCol w:w="1542"/>
        <w:gridCol w:w="499"/>
        <w:gridCol w:w="1182"/>
        <w:gridCol w:w="644"/>
        <w:gridCol w:w="1350"/>
        <w:gridCol w:w="594"/>
        <w:gridCol w:w="245"/>
      </w:tblGrid>
      <w:tr w:rsidR="00000630" w:rsidRPr="00000630" w:rsidTr="00BF30D0">
        <w:trPr>
          <w:gridBefore w:val="1"/>
          <w:wBefore w:w="40" w:type="dxa"/>
          <w:trHeight w:val="439"/>
        </w:trPr>
        <w:tc>
          <w:tcPr>
            <w:tcW w:w="1091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0D0" w:rsidRPr="0000063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972E2" w:rsidRPr="00000630" w:rsidTr="005D317C">
        <w:trPr>
          <w:trHeight w:val="881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КВСР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КФСР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КЦСР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КВР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План</w:t>
            </w: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  <w:t>на 2017 год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Исполнение за 2017 год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%</w:t>
            </w: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  <w:t>исполнения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439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6 463,3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6 163,7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6 128,4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5 828,9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2110000000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2118100000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главы муниципального образования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2118101000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579,3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2118101000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445,5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445,5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2118101000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133,8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133,8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2 667,1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2 664,7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2 667,1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2 664,7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2 667,1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2 664,7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2138200000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2 667,1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2 664,7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2138201000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2 491,2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2 491,3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2138201000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1 901,3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1 901,3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2138201000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589,9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590,0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2138202000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Содержание имущества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144,2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144,2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2138202000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имущества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144,2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144,2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2138203000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2138203000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852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3882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2138221000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26,7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349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2138221000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29,2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26,7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697,3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697,3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697,3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2138200000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697,3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3882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2138221000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697,3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349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2138221000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697,3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650,1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расходы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2210000000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2218400000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2218416000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2218416000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Специальные расходы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расходы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2220000000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2228400000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2228407000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0111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Резервные фонды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2228407000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Резервный фонд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расходы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2230000000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2238400000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2238403000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2238403000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852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90А0000000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реализации полномочий агентства по обеспечению деятельности мировых судей Иркутской области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543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90А0073150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504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0113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90А0073150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Государственная программа Иркутской области "Управление государственными финансами Иркутской области" на 2015-2020 годы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3105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7030000000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Подпрограмма «Создание условий для эффективного и ответственного управления муниципальными финансами, повышения устойчивости бюджетов муниципальных образований Иркутской области» на 2015 - 2020 годы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717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7030200000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Основное мероприятие «Распределение между бюджетами муниципальных образований средств федерального бюджета на осуществление переданных полномочий»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7030251180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7030251180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59,0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59,0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7030251180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17,3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0203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7030251180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590,2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347,5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Решение вопросов в области национальной экономики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590,2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347,5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2420000000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590,2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347,5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2428400000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590,2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347,5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2428402000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Содержание имущества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492,5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249,8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2428402000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имущества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492,5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249,8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2428403000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97,7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97,7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0409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2428403000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97,7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97,7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2530000000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2538400000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25384S2370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Софинансирование расходов на реализацию мероприятий перечня проектов народных инициатив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0503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25384S2370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Софинансирование расходов на реализацию мероприятий перечня проектов народных инициатив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2820000000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Библиотека-клуб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2828300000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1 178,3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2828301000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1 166,7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1 166,7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2828301000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Фонд оплаты труда казенных учреждений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839,1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839,1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2828301000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Иные выплаты персоналу казенных учреждений, за исключением фонда оплаты труда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2828301000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323,1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323,1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2828302000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Содержание имущества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2828302000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имущества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2828303000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0801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2828303000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853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2910000000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2918500000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2918510000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55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1001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Пенсионное обеспечение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2918510000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321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110,7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110,2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166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334,9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334,8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2120000000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Думы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2128600000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председателя Думы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2128601000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2128601000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223,3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223,3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28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2128601000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67,0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66,9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2120000000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Думы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94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2128200000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2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00063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2128221000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173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930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0106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2128221000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630" w:rsidRPr="00000630" w:rsidRDefault="00000630" w:rsidP="00000630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0063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72E2" w:rsidRPr="00000630" w:rsidTr="005D317C">
        <w:trPr>
          <w:gridBefore w:val="1"/>
          <w:wBefore w:w="40" w:type="dxa"/>
          <w:trHeight w:val="439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630" w:rsidRPr="00000630" w:rsidRDefault="00000630" w:rsidP="000006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000630" w:rsidRPr="00000630" w:rsidRDefault="00000630" w:rsidP="002C3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67210" w:rsidRPr="00000630" w:rsidRDefault="00BF30D0" w:rsidP="00BF30D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F30D0">
        <w:rPr>
          <w:rFonts w:ascii="Times New Roman" w:hAnsi="Times New Roman" w:cs="Times New Roman"/>
          <w:sz w:val="16"/>
          <w:szCs w:val="16"/>
        </w:rPr>
        <w:t>Приложение № 5к Решению Думы Брусничного сельского поселения Нижнеилимского района "Об утверждении отчета об исполнении бюджета  Брусничного муниципального образования за 2017 год" от " 20 "   апреля  2018 г. № 17</w:t>
      </w:r>
    </w:p>
    <w:p w:rsidR="00BF30D0" w:rsidRPr="00BF30D0" w:rsidRDefault="00BF30D0" w:rsidP="00BF30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 w:rsidRPr="00BF30D0">
        <w:rPr>
          <w:rFonts w:ascii="Times New Roman" w:eastAsia="Times New Roman" w:hAnsi="Times New Roman" w:cs="Times New Roman"/>
          <w:b/>
          <w:bCs/>
          <w:sz w:val="20"/>
          <w:szCs w:val="28"/>
        </w:rPr>
        <w:t>ОТЧЁТ ОБ ИСПОЛНЕНИИПО ИСТОЧНИКАМ ВНУТРЕННЕГО ФИНАНСИРОВАНИЯ ДЕФИЦИТАБЮДЖЕТА БРУСНИЧНОГО МУНИЦИПАЛЬНОГО ОБРАЗОВАНИЯ ПО КОДАМ КЛАССИФИКАЦИИ ИСТОЧНИКОВ ФИНАНСИРОВАНИЯ ДЕФИЦИТОВ БЮДЖЕТОВ ЗА 2017 ГОД</w:t>
      </w:r>
    </w:p>
    <w:tbl>
      <w:tblPr>
        <w:tblW w:w="11301" w:type="dxa"/>
        <w:tblInd w:w="-318" w:type="dxa"/>
        <w:tblLook w:val="04A0"/>
      </w:tblPr>
      <w:tblGrid>
        <w:gridCol w:w="4254"/>
        <w:gridCol w:w="1083"/>
        <w:gridCol w:w="2346"/>
        <w:gridCol w:w="1379"/>
        <w:gridCol w:w="1854"/>
        <w:gridCol w:w="385"/>
      </w:tblGrid>
      <w:tr w:rsidR="00BF30D0" w:rsidRPr="00BF30D0" w:rsidTr="00BF30D0">
        <w:trPr>
          <w:trHeight w:val="296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790"/>
        </w:trPr>
        <w:tc>
          <w:tcPr>
            <w:tcW w:w="42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адми</w:t>
            </w: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нистратор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код источников</w:t>
            </w:r>
          </w:p>
        </w:tc>
        <w:tc>
          <w:tcPr>
            <w:tcW w:w="13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 2017 год</w:t>
            </w:r>
          </w:p>
        </w:tc>
        <w:tc>
          <w:tcPr>
            <w:tcW w:w="1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за 2017 год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748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ИСТОЧНИКИ ВНУТРЕННЕГО</w:t>
            </w: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ФИНАНСИРОВАНИЯ ДЕФИЦИТОВ БЮДЖЕТОВ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228,7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59,7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592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Кредиты кредитных организаций</w:t>
            </w: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01 02 00 00 00 0000 000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51,4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79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Получение кредитов от кредитных организаций</w:t>
            </w: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бюджетами сельских поселений 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01 02 00 00 10 0000 710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51,4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917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Погашение бюджетами сельских поселений кредитов,предоставленных кредитными организациями в валюте Российской Федерации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01 02 00 00 10 0000 810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55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Бюджетные кредиты от других бюджетов </w:t>
            </w: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бюджетной системы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01 03 00 00 00 0000 000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1016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других бюджетов бюджетной системы Российской Федерации</w:t>
            </w: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бюджетами сельских поселений 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01 03 00 00 10 0000 710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959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Погашение бюджетами сельских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01 03 00 00 10 0000 810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55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Изменение остатков средств на счетах</w:t>
            </w: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по учёту средств бюджета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01 05 00 00 00 0000 000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177,3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59,7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606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Увеличение прочих остатков денежных </w:t>
            </w: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средств бюджетов сельских поселений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01 05 02 01 10 0000 510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-6 286,0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-6 104,0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536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Уменьшение прочих остатков денежных средств</w:t>
            </w: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бюджетов сельских поселений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01 05 02 01 10 0000 610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6 463,3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6 163,7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24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24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6 234,60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6 104,00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24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6 463,30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sz w:val="20"/>
                <w:szCs w:val="20"/>
              </w:rPr>
              <w:t>6 163,70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30D0" w:rsidRPr="00BF30D0" w:rsidTr="00BF30D0">
        <w:trPr>
          <w:trHeight w:val="24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дефицит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-228,7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30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-59,7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0D0" w:rsidRPr="00BF30D0" w:rsidRDefault="00BF30D0" w:rsidP="00BF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F30D0" w:rsidRDefault="00C234D1" w:rsidP="00C2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234D1">
        <w:rPr>
          <w:rFonts w:ascii="Times New Roman" w:hAnsi="Times New Roman" w:cs="Times New Roman"/>
          <w:sz w:val="16"/>
          <w:szCs w:val="16"/>
        </w:rPr>
        <w:t xml:space="preserve">Приложение № 6к Решению Думы Брусничного сельского поселения Нижнеилимского района "Об утверждении отчета об исполнении бюджета  Брусничного муниципального образования за 2017 год" </w:t>
      </w:r>
      <w:r>
        <w:rPr>
          <w:rFonts w:ascii="Times New Roman" w:hAnsi="Times New Roman" w:cs="Times New Roman"/>
          <w:sz w:val="16"/>
          <w:szCs w:val="16"/>
        </w:rPr>
        <w:t>от " 20 "</w:t>
      </w:r>
      <w:r w:rsidRPr="00C234D1">
        <w:rPr>
          <w:rFonts w:ascii="Times New Roman" w:hAnsi="Times New Roman" w:cs="Times New Roman"/>
          <w:sz w:val="16"/>
          <w:szCs w:val="16"/>
        </w:rPr>
        <w:t xml:space="preserve"> апреля   2018 г. №17   </w:t>
      </w:r>
    </w:p>
    <w:p w:rsidR="00BF30D0" w:rsidRDefault="00BF30D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F30D0" w:rsidRDefault="00BF30D0" w:rsidP="007948A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234D1" w:rsidRPr="00C234D1" w:rsidRDefault="00C234D1" w:rsidP="00C234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28"/>
        </w:rPr>
      </w:pPr>
      <w:r w:rsidRPr="00C234D1">
        <w:rPr>
          <w:rFonts w:ascii="Times New Roman" w:eastAsia="Times New Roman" w:hAnsi="Times New Roman" w:cs="Times New Roman"/>
          <w:b/>
          <w:bCs/>
          <w:sz w:val="18"/>
          <w:szCs w:val="28"/>
        </w:rPr>
        <w:t>ОТЧЕТ ОБ ИСПОЛНЕНИИ ПРОГРАММЫ МУНИЦИПАЛЬНЫХ ВНУТРЕННИХ ЗАИМСТВОВАНИЙ БРУСНИЧ</w:t>
      </w:r>
      <w:r>
        <w:rPr>
          <w:rFonts w:ascii="Times New Roman" w:eastAsia="Times New Roman" w:hAnsi="Times New Roman" w:cs="Times New Roman"/>
          <w:b/>
          <w:bCs/>
          <w:sz w:val="18"/>
          <w:szCs w:val="28"/>
        </w:rPr>
        <w:t>НОГО МУНИЦИПАЛЬНОГО ОБРАЗОВАНИЯ</w:t>
      </w:r>
      <w:r w:rsidRPr="00C234D1"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 ЗА 2017 ГОД</w:t>
      </w:r>
    </w:p>
    <w:p w:rsidR="00BF30D0" w:rsidRDefault="00BF30D0" w:rsidP="005D31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2028" w:type="dxa"/>
        <w:tblInd w:w="93" w:type="dxa"/>
        <w:tblLayout w:type="fixed"/>
        <w:tblLook w:val="04A0"/>
      </w:tblPr>
      <w:tblGrid>
        <w:gridCol w:w="3936"/>
        <w:gridCol w:w="1011"/>
        <w:gridCol w:w="2156"/>
        <w:gridCol w:w="806"/>
        <w:gridCol w:w="2738"/>
        <w:gridCol w:w="432"/>
        <w:gridCol w:w="949"/>
      </w:tblGrid>
      <w:tr w:rsidR="00C234D1" w:rsidRPr="00C234D1" w:rsidTr="00C234D1">
        <w:trPr>
          <w:trHeight w:val="322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4D1" w:rsidRPr="00C234D1" w:rsidTr="005D317C">
        <w:trPr>
          <w:trHeight w:val="726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Виды долговых обязательств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Объем привлечения </w:t>
            </w: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в 2017 году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Объем погашения </w:t>
            </w: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в 2017 году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4D1" w:rsidRPr="00C234D1" w:rsidTr="00C234D1">
        <w:trPr>
          <w:trHeight w:val="1072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План </w:t>
            </w: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на 2017 год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Исполнение за 2017 год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План </w:t>
            </w: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на 2017 год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Исполнение за 2017 год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4D1" w:rsidRPr="00C234D1" w:rsidTr="005D317C">
        <w:trPr>
          <w:trHeight w:val="559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51,4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34D1" w:rsidRPr="00C234D1" w:rsidTr="005D317C">
        <w:trPr>
          <w:trHeight w:val="709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sz w:val="20"/>
                <w:szCs w:val="20"/>
              </w:rPr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4D1" w:rsidRPr="00C234D1" w:rsidTr="005D317C">
        <w:trPr>
          <w:trHeight w:val="69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sz w:val="20"/>
                <w:szCs w:val="20"/>
              </w:rPr>
              <w:t>2. Кредиты кредитных организаций в валюте Российской Федерации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4D1" w:rsidRPr="00C234D1" w:rsidTr="005D317C">
        <w:trPr>
          <w:trHeight w:val="70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34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Бюджетные кредиты от других бюджетов бюджетной системы Российской Федерации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4D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4D1" w:rsidRPr="00C234D1" w:rsidTr="00C234D1">
        <w:trPr>
          <w:trHeight w:val="228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34D1" w:rsidRPr="00C234D1" w:rsidRDefault="00C234D1" w:rsidP="00C23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317C" w:rsidRDefault="005D31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F30D0" w:rsidRDefault="00BF30D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D317C" w:rsidRPr="005D317C" w:rsidRDefault="005D317C" w:rsidP="005D31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№ 7</w:t>
      </w:r>
      <w:r w:rsidRPr="005D317C">
        <w:rPr>
          <w:rFonts w:ascii="Times New Roman" w:eastAsia="Times New Roman" w:hAnsi="Times New Roman" w:cs="Times New Roman"/>
          <w:sz w:val="20"/>
          <w:szCs w:val="20"/>
        </w:rPr>
        <w:t>к Решению Думы Брусничного сельского поселения Нижнеилимского района "Об утверждении отчета об исполнении бюджета  Брусничного муниципал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ьного образования за 2017 год" </w:t>
      </w:r>
      <w:r w:rsidRPr="005D317C">
        <w:rPr>
          <w:rFonts w:ascii="Times New Roman" w:eastAsia="Times New Roman" w:hAnsi="Times New Roman" w:cs="Times New Roman"/>
          <w:sz w:val="20"/>
          <w:szCs w:val="20"/>
        </w:rPr>
        <w:t>от "20 " апреля  2018 г. №  17</w:t>
      </w:r>
    </w:p>
    <w:p w:rsidR="00BF30D0" w:rsidRDefault="00BF30D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F30D0" w:rsidRDefault="00BF30D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D317C" w:rsidRPr="005D317C" w:rsidRDefault="005D317C" w:rsidP="005D3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5D317C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ОТЧЕТ ОБ ИСПОЛНЕНИИ РЕЗЕРВНОГО ФОНДА </w:t>
      </w:r>
      <w:r w:rsidRPr="005D317C">
        <w:rPr>
          <w:rFonts w:ascii="Times New Roman" w:eastAsia="Times New Roman" w:hAnsi="Times New Roman" w:cs="Times New Roman"/>
          <w:b/>
          <w:bCs/>
          <w:sz w:val="24"/>
          <w:szCs w:val="28"/>
        </w:rPr>
        <w:br/>
        <w:t>БРУСНИЧН</w:t>
      </w:r>
      <w:r w:rsidR="007948A7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ОГО МУНИЦИПАЛЬНОГО ОБРАЗОВАНИЯ </w:t>
      </w:r>
      <w:r w:rsidRPr="005D317C">
        <w:rPr>
          <w:rFonts w:ascii="Times New Roman" w:eastAsia="Times New Roman" w:hAnsi="Times New Roman" w:cs="Times New Roman"/>
          <w:b/>
          <w:bCs/>
          <w:sz w:val="24"/>
          <w:szCs w:val="28"/>
        </w:rPr>
        <w:t>ЗА 2017 ГОД</w:t>
      </w:r>
    </w:p>
    <w:tbl>
      <w:tblPr>
        <w:tblW w:w="11198" w:type="dxa"/>
        <w:tblInd w:w="93" w:type="dxa"/>
        <w:tblLook w:val="04A0"/>
      </w:tblPr>
      <w:tblGrid>
        <w:gridCol w:w="1753"/>
        <w:gridCol w:w="4402"/>
        <w:gridCol w:w="1361"/>
        <w:gridCol w:w="1563"/>
        <w:gridCol w:w="1568"/>
        <w:gridCol w:w="551"/>
      </w:tblGrid>
      <w:tr w:rsidR="007948A7" w:rsidRPr="007948A7" w:rsidTr="007948A7">
        <w:trPr>
          <w:trHeight w:val="248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948A7" w:rsidRPr="007948A7" w:rsidRDefault="007948A7" w:rsidP="007948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8A7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8A7" w:rsidRPr="007948A7" w:rsidTr="007948A7">
        <w:trPr>
          <w:trHeight w:val="109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Реквизиты постановлений администрации Брусничного муниципального образования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Направление средств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Получатель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 xml:space="preserve">План </w:t>
            </w:r>
            <w:r w:rsidRPr="007948A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br/>
              <w:t>на 2017 год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Исполнение за 2017 год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</w:p>
        </w:tc>
      </w:tr>
      <w:tr w:rsidR="007948A7" w:rsidRPr="007948A7" w:rsidTr="007948A7">
        <w:trPr>
          <w:trHeight w:val="394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Бюджетные ассигнования на 2017 год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8A7" w:rsidRPr="007948A7" w:rsidTr="007948A7">
        <w:trPr>
          <w:trHeight w:val="465"/>
        </w:trPr>
        <w:tc>
          <w:tcPr>
            <w:tcW w:w="17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8A7" w:rsidRPr="007948A7" w:rsidTr="007948A7">
        <w:trPr>
          <w:trHeight w:val="482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Всего расходов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8A7" w:rsidRPr="007948A7" w:rsidTr="007948A7">
        <w:trPr>
          <w:trHeight w:val="467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Нераспределенный остаток средств резервного фонда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4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8A7" w:rsidRPr="007948A7" w:rsidTr="007948A7">
        <w:trPr>
          <w:trHeight w:val="248"/>
        </w:trPr>
        <w:tc>
          <w:tcPr>
            <w:tcW w:w="6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8A7" w:rsidRPr="007948A7" w:rsidRDefault="007948A7" w:rsidP="00794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F30D0" w:rsidRPr="00842651" w:rsidRDefault="0070516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42651">
        <w:rPr>
          <w:rFonts w:ascii="Times New Roman" w:hAnsi="Times New Roman" w:cs="Times New Roman"/>
          <w:b/>
          <w:sz w:val="56"/>
          <w:szCs w:val="56"/>
        </w:rPr>
        <w:t>СОБЛЮДАЙТЕ  ПРАВИЛА  ПОЖАРНОЙ  БЕЗОПАСНОСТИ</w:t>
      </w:r>
    </w:p>
    <w:p w:rsidR="00BF30D0" w:rsidRDefault="00BF30D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05168" w:rsidRDefault="007051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0516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505575" cy="5410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68" w:rsidRDefault="007051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05168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648450" cy="68961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39" w:rsidRDefault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92E39" w:rsidRDefault="00F92E39" w:rsidP="00F92E3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92E39" w:rsidRDefault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***************</w:t>
      </w:r>
    </w:p>
    <w:p w:rsidR="00F92E39" w:rsidRDefault="00F92E39" w:rsidP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*******************************************************************</w:t>
      </w:r>
    </w:p>
    <w:p w:rsidR="00F92E39" w:rsidRDefault="00F92E39" w:rsidP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*********************************************************************************************</w:t>
      </w:r>
    </w:p>
    <w:p w:rsidR="00F92E39" w:rsidRDefault="00F92E39" w:rsidP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*******************************************************************************************************************</w:t>
      </w:r>
    </w:p>
    <w:p w:rsidR="00F92E39" w:rsidRPr="00F92E39" w:rsidRDefault="00F92E39" w:rsidP="00F92E39">
      <w:pPr>
        <w:spacing w:after="0" w:line="240" w:lineRule="auto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Администрация и Дума                                                                                                                               </w:t>
      </w:r>
      <w:r w:rsidRPr="00F92E39">
        <w:rPr>
          <w:b/>
          <w:sz w:val="18"/>
          <w:szCs w:val="18"/>
          <w:u w:val="single"/>
        </w:rPr>
        <w:t xml:space="preserve">Учредители:                                                           </w:t>
      </w:r>
    </w:p>
    <w:p w:rsidR="00F92E39" w:rsidRPr="00F92E39" w:rsidRDefault="00F92E39" w:rsidP="00F92E39">
      <w:pPr>
        <w:spacing w:after="0" w:line="240" w:lineRule="auto"/>
        <w:jc w:val="both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>Брусничного сельского поселения</w:t>
      </w:r>
    </w:p>
    <w:p w:rsidR="00F92E39" w:rsidRPr="00F92E39" w:rsidRDefault="00F92E39" w:rsidP="00F92E39">
      <w:pPr>
        <w:spacing w:after="0" w:line="240" w:lineRule="auto"/>
        <w:jc w:val="both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>Главный редактор – Белецкий  В.Л.</w:t>
      </w:r>
    </w:p>
    <w:p w:rsidR="00F92E39" w:rsidRPr="00F92E39" w:rsidRDefault="00F92E39" w:rsidP="00F92E39">
      <w:pPr>
        <w:spacing w:after="0" w:line="240" w:lineRule="auto"/>
        <w:jc w:val="both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>Ответственный за выпуск – Беляева  Е.В.</w:t>
      </w:r>
    </w:p>
    <w:p w:rsidR="00F92E39" w:rsidRPr="00F92E39" w:rsidRDefault="00F92E39" w:rsidP="00F92E39">
      <w:pPr>
        <w:spacing w:after="0" w:line="240" w:lineRule="auto"/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«Вестник» Администрации и </w:t>
      </w:r>
    </w:p>
    <w:p w:rsidR="00F92E39" w:rsidRPr="00F92E39" w:rsidRDefault="00F92E39" w:rsidP="00F92E39">
      <w:pPr>
        <w:spacing w:after="0" w:line="240" w:lineRule="auto"/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Думы Брусничного  сельского</w:t>
      </w:r>
    </w:p>
    <w:p w:rsidR="00F92E39" w:rsidRPr="00F92E39" w:rsidRDefault="00F92E39" w:rsidP="00F92E39">
      <w:pPr>
        <w:spacing w:after="0" w:line="240" w:lineRule="auto"/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Поселения выходит 1 раз в месяц </w:t>
      </w:r>
    </w:p>
    <w:p w:rsidR="00F92E39" w:rsidRPr="00F92E39" w:rsidRDefault="00F92E39" w:rsidP="00F92E39">
      <w:pPr>
        <w:spacing w:after="0" w:line="240" w:lineRule="auto"/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Бесплатно Тираж 20 экз.</w:t>
      </w:r>
    </w:p>
    <w:p w:rsidR="00F92E39" w:rsidRPr="00F92E39" w:rsidRDefault="00F92E39" w:rsidP="00F92E39">
      <w:pPr>
        <w:spacing w:after="0" w:line="240" w:lineRule="auto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C63854">
        <w:rPr>
          <w:b/>
          <w:sz w:val="18"/>
          <w:szCs w:val="18"/>
        </w:rPr>
        <w:t xml:space="preserve">        </w:t>
      </w:r>
      <w:r w:rsidRPr="00F92E39">
        <w:rPr>
          <w:b/>
          <w:sz w:val="18"/>
          <w:szCs w:val="18"/>
        </w:rPr>
        <w:t>Ул. Ленина№9 тел. 51-1-60.</w:t>
      </w:r>
    </w:p>
    <w:p w:rsidR="00F92E39" w:rsidRDefault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*******************************************************************************************************************************************************************************************************</w:t>
      </w:r>
    </w:p>
    <w:p w:rsidR="00F92E39" w:rsidRDefault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**************************************</w:t>
      </w:r>
    </w:p>
    <w:p w:rsidR="00F92E39" w:rsidRPr="00000630" w:rsidRDefault="00F92E3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************</w:t>
      </w:r>
    </w:p>
    <w:sectPr w:rsidR="00F92E39" w:rsidRPr="00000630" w:rsidSect="00D82533">
      <w:footerReference w:type="default" r:id="rId11"/>
      <w:pgSz w:w="11906" w:h="16838"/>
      <w:pgMar w:top="851" w:right="567" w:bottom="567" w:left="99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C33" w:rsidRDefault="001C2C33" w:rsidP="00FB3EEC">
      <w:pPr>
        <w:spacing w:after="0" w:line="240" w:lineRule="auto"/>
      </w:pPr>
      <w:r>
        <w:separator/>
      </w:r>
    </w:p>
  </w:endnote>
  <w:endnote w:type="continuationSeparator" w:id="1">
    <w:p w:rsidR="001C2C33" w:rsidRDefault="001C2C33" w:rsidP="00FB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56407"/>
      <w:docPartObj>
        <w:docPartGallery w:val="Page Numbers (Bottom of Page)"/>
        <w:docPartUnique/>
      </w:docPartObj>
    </w:sdtPr>
    <w:sdtContent>
      <w:p w:rsidR="00F92E39" w:rsidRDefault="00F92E39">
        <w:pPr>
          <w:pStyle w:val="a5"/>
          <w:jc w:val="center"/>
        </w:pPr>
        <w:fldSimple w:instr=" PAGE   \* MERGEFORMAT ">
          <w:r w:rsidR="00C63854">
            <w:rPr>
              <w:noProof/>
            </w:rPr>
            <w:t>30</w:t>
          </w:r>
        </w:fldSimple>
      </w:p>
    </w:sdtContent>
  </w:sdt>
  <w:p w:rsidR="00F92E39" w:rsidRDefault="00F92E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C33" w:rsidRDefault="001C2C33" w:rsidP="00FB3EEC">
      <w:pPr>
        <w:spacing w:after="0" w:line="240" w:lineRule="auto"/>
      </w:pPr>
      <w:r>
        <w:separator/>
      </w:r>
    </w:p>
  </w:footnote>
  <w:footnote w:type="continuationSeparator" w:id="1">
    <w:p w:rsidR="001C2C33" w:rsidRDefault="001C2C33" w:rsidP="00FB3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75699"/>
    <w:multiLevelType w:val="hybridMultilevel"/>
    <w:tmpl w:val="7394501C"/>
    <w:lvl w:ilvl="0" w:tplc="06FEA0C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2533"/>
    <w:rsid w:val="00000630"/>
    <w:rsid w:val="001C2C33"/>
    <w:rsid w:val="00284C34"/>
    <w:rsid w:val="00296F07"/>
    <w:rsid w:val="002C2C3B"/>
    <w:rsid w:val="002C3FF7"/>
    <w:rsid w:val="002D5DD3"/>
    <w:rsid w:val="004572EC"/>
    <w:rsid w:val="00587A83"/>
    <w:rsid w:val="005A1814"/>
    <w:rsid w:val="005D0C93"/>
    <w:rsid w:val="005D317C"/>
    <w:rsid w:val="005E08F6"/>
    <w:rsid w:val="005E14D4"/>
    <w:rsid w:val="005E484B"/>
    <w:rsid w:val="005F07ED"/>
    <w:rsid w:val="00705168"/>
    <w:rsid w:val="00707A8D"/>
    <w:rsid w:val="0077485B"/>
    <w:rsid w:val="007948A7"/>
    <w:rsid w:val="00842651"/>
    <w:rsid w:val="00887646"/>
    <w:rsid w:val="008978FE"/>
    <w:rsid w:val="008C1F60"/>
    <w:rsid w:val="00A271F3"/>
    <w:rsid w:val="00A41638"/>
    <w:rsid w:val="00AE7566"/>
    <w:rsid w:val="00B35C4B"/>
    <w:rsid w:val="00BF30D0"/>
    <w:rsid w:val="00C234D1"/>
    <w:rsid w:val="00C63854"/>
    <w:rsid w:val="00C972E2"/>
    <w:rsid w:val="00D82533"/>
    <w:rsid w:val="00DE2C18"/>
    <w:rsid w:val="00E67210"/>
    <w:rsid w:val="00F22758"/>
    <w:rsid w:val="00F92E39"/>
    <w:rsid w:val="00F9606E"/>
    <w:rsid w:val="00FB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F3"/>
  </w:style>
  <w:style w:type="paragraph" w:styleId="1">
    <w:name w:val="heading 1"/>
    <w:basedOn w:val="a"/>
    <w:next w:val="a"/>
    <w:link w:val="10"/>
    <w:qFormat/>
    <w:rsid w:val="00D8253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D8253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paragraph" w:styleId="3">
    <w:name w:val="heading 3"/>
    <w:basedOn w:val="a"/>
    <w:next w:val="a"/>
    <w:link w:val="30"/>
    <w:qFormat/>
    <w:rsid w:val="00D8253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qFormat/>
    <w:rsid w:val="00D8253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2533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D82533"/>
    <w:rPr>
      <w:rFonts w:ascii="Times New Roman" w:eastAsia="Times New Roman" w:hAnsi="Times New Roman" w:cs="Times New Roman"/>
      <w:b/>
      <w:bCs/>
      <w:szCs w:val="20"/>
    </w:rPr>
  </w:style>
  <w:style w:type="character" w:customStyle="1" w:styleId="30">
    <w:name w:val="Заголовок 3 Знак"/>
    <w:basedOn w:val="a0"/>
    <w:link w:val="3"/>
    <w:rsid w:val="00D82533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40">
    <w:name w:val="Заголовок 4 Знак"/>
    <w:basedOn w:val="a0"/>
    <w:link w:val="4"/>
    <w:rsid w:val="00D82533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21">
    <w:name w:val="Body Text 2"/>
    <w:basedOn w:val="a"/>
    <w:link w:val="22"/>
    <w:rsid w:val="00D82533"/>
    <w:pPr>
      <w:spacing w:after="0" w:line="240" w:lineRule="auto"/>
      <w:ind w:right="-99"/>
    </w:pPr>
    <w:rPr>
      <w:rFonts w:ascii="Times New Roman" w:eastAsia="Times New Roman" w:hAnsi="Times New Roman" w:cs="Times New Roman"/>
      <w:szCs w:val="20"/>
    </w:rPr>
  </w:style>
  <w:style w:type="character" w:customStyle="1" w:styleId="22">
    <w:name w:val="Основной текст 2 Знак"/>
    <w:basedOn w:val="a0"/>
    <w:link w:val="21"/>
    <w:rsid w:val="00D82533"/>
    <w:rPr>
      <w:rFonts w:ascii="Times New Roman" w:eastAsia="Times New Roman" w:hAnsi="Times New Roman" w:cs="Times New Roman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FB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B3EEC"/>
  </w:style>
  <w:style w:type="paragraph" w:styleId="a5">
    <w:name w:val="footer"/>
    <w:basedOn w:val="a"/>
    <w:link w:val="a6"/>
    <w:uiPriority w:val="99"/>
    <w:unhideWhenUsed/>
    <w:rsid w:val="00FB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3EEC"/>
  </w:style>
  <w:style w:type="paragraph" w:styleId="a7">
    <w:name w:val="Balloon Text"/>
    <w:basedOn w:val="a"/>
    <w:link w:val="a8"/>
    <w:uiPriority w:val="99"/>
    <w:semiHidden/>
    <w:unhideWhenUsed/>
    <w:rsid w:val="0070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456B9-D962-40E3-AE91-372341D34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3542</TotalTime>
  <Pages>30</Pages>
  <Words>9964</Words>
  <Characters>56799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брусничный</Company>
  <LinksUpToDate>false</LinksUpToDate>
  <CharactersWithSpaces>66630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767</dc:creator>
  <cp:keywords/>
  <dc:description/>
  <cp:lastModifiedBy>767</cp:lastModifiedBy>
  <cp:revision>6</cp:revision>
  <dcterms:created xsi:type="dcterms:W3CDTF">2018-04-23T07:03:00Z</dcterms:created>
  <dcterms:modified xsi:type="dcterms:W3CDTF">2018-06-04T03:33:00Z</dcterms:modified>
</cp:coreProperties>
</file>