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D2" w:rsidRPr="008644D2" w:rsidRDefault="008644D2" w:rsidP="008644D2">
      <w:pPr>
        <w:spacing w:after="0" w:line="240" w:lineRule="auto"/>
        <w:ind w:left="-709"/>
        <w:jc w:val="center"/>
        <w:rPr>
          <w:rFonts w:ascii="Arial Black" w:hAnsi="Arial Black" w:cs="Times New Roman"/>
          <w:b/>
          <w:i/>
          <w:sz w:val="48"/>
          <w:szCs w:val="48"/>
        </w:rPr>
      </w:pPr>
      <w:r w:rsidRPr="008644D2">
        <w:rPr>
          <w:rFonts w:ascii="Arial Black" w:hAnsi="Arial Black" w:cs="Times New Roman"/>
          <w:b/>
          <w:i/>
          <w:sz w:val="72"/>
          <w:szCs w:val="72"/>
        </w:rPr>
        <w:t>67</w:t>
      </w:r>
      <w:r w:rsidRPr="008644D2">
        <w:rPr>
          <w:rFonts w:ascii="Arial Black" w:hAnsi="Arial Black" w:cs="Times New Roman"/>
          <w:b/>
          <w:i/>
          <w:sz w:val="96"/>
          <w:szCs w:val="96"/>
        </w:rPr>
        <w:t xml:space="preserve"> </w:t>
      </w:r>
      <w:r w:rsidRPr="008644D2">
        <w:rPr>
          <w:rFonts w:ascii="Arial Black" w:hAnsi="Arial Black" w:cs="Times New Roman"/>
          <w:b/>
          <w:i/>
          <w:sz w:val="48"/>
          <w:szCs w:val="48"/>
        </w:rPr>
        <w:t>ЛЕТ СО ДНЯ  ВЕЛИКОЙ  ПОБЕДЫ  НАД  ФАШИЗМОМ!</w:t>
      </w:r>
    </w:p>
    <w:p w:rsidR="008644D2" w:rsidRPr="001A3CE3" w:rsidRDefault="008644D2" w:rsidP="008644D2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3B3ECE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Дорогие</w:t>
      </w:r>
      <w:r w:rsidRPr="003B3ECE">
        <w:rPr>
          <w:rFonts w:ascii="Times New Roman" w:hAnsi="Times New Roman" w:cs="Times New Roman"/>
          <w:b/>
          <w:sz w:val="40"/>
          <w:szCs w:val="40"/>
        </w:rPr>
        <w:t xml:space="preserve">  ветеран</w:t>
      </w:r>
      <w:r>
        <w:rPr>
          <w:rFonts w:ascii="Times New Roman" w:hAnsi="Times New Roman" w:cs="Times New Roman"/>
          <w:b/>
          <w:sz w:val="40"/>
          <w:szCs w:val="40"/>
        </w:rPr>
        <w:t>ы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B3ECE">
        <w:rPr>
          <w:rFonts w:ascii="Times New Roman" w:hAnsi="Times New Roman" w:cs="Times New Roman"/>
          <w:b/>
          <w:sz w:val="40"/>
          <w:szCs w:val="40"/>
        </w:rPr>
        <w:t>!</w:t>
      </w:r>
      <w:proofErr w:type="gramEnd"/>
    </w:p>
    <w:p w:rsidR="008644D2" w:rsidRPr="003B3ECE" w:rsidRDefault="008644D2" w:rsidP="008644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3ECE">
        <w:rPr>
          <w:rFonts w:ascii="Times New Roman" w:hAnsi="Times New Roman" w:cs="Times New Roman"/>
          <w:b/>
          <w:i/>
          <w:sz w:val="28"/>
          <w:szCs w:val="28"/>
        </w:rPr>
        <w:t xml:space="preserve">        Пусть Ваше небо чистым будет,</w:t>
      </w:r>
    </w:p>
    <w:p w:rsidR="008644D2" w:rsidRPr="003B3ECE" w:rsidRDefault="008644D2" w:rsidP="008644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B3E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Не гаснет радостей звезда.</w:t>
      </w:r>
    </w:p>
    <w:p w:rsidR="008644D2" w:rsidRPr="003B3ECE" w:rsidRDefault="008644D2" w:rsidP="008644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B3E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И грохот танков и орудий</w:t>
      </w:r>
    </w:p>
    <w:p w:rsidR="008644D2" w:rsidRPr="003B3ECE" w:rsidRDefault="008644D2" w:rsidP="008644D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B3E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Уйдет из жизни навсегда.</w:t>
      </w:r>
    </w:p>
    <w:p w:rsidR="008644D2" w:rsidRPr="003B3ECE" w:rsidRDefault="008644D2" w:rsidP="008644D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3E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Теченью </w:t>
      </w:r>
      <w:proofErr w:type="gramStart"/>
      <w:r w:rsidRPr="003B3ECE">
        <w:rPr>
          <w:rFonts w:ascii="Times New Roman" w:hAnsi="Times New Roman" w:cs="Times New Roman"/>
          <w:b/>
          <w:i/>
          <w:sz w:val="28"/>
          <w:szCs w:val="28"/>
        </w:rPr>
        <w:t>лет</w:t>
      </w:r>
      <w:proofErr w:type="gramEnd"/>
      <w:r w:rsidRPr="003B3ECE">
        <w:rPr>
          <w:rFonts w:ascii="Times New Roman" w:hAnsi="Times New Roman" w:cs="Times New Roman"/>
          <w:b/>
          <w:i/>
          <w:sz w:val="28"/>
          <w:szCs w:val="28"/>
        </w:rPr>
        <w:t xml:space="preserve"> не прекословя,</w:t>
      </w:r>
    </w:p>
    <w:p w:rsidR="008644D2" w:rsidRPr="003B3ECE" w:rsidRDefault="008644D2" w:rsidP="008644D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3E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Мы Вам желаем всей душой</w:t>
      </w:r>
    </w:p>
    <w:p w:rsidR="008644D2" w:rsidRPr="003B3ECE" w:rsidRDefault="008644D2" w:rsidP="008644D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3EC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Здоровья</w:t>
      </w:r>
      <w:proofErr w:type="gramStart"/>
      <w:r w:rsidRPr="003B3E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опять здоровья!</w:t>
      </w:r>
    </w:p>
    <w:p w:rsidR="008644D2" w:rsidRDefault="008644D2" w:rsidP="008644D2">
      <w:pPr>
        <w:spacing w:after="0"/>
        <w:ind w:left="-993" w:firstLine="99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3ECE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3B3ECE">
        <w:rPr>
          <w:rFonts w:ascii="Times New Roman" w:hAnsi="Times New Roman" w:cs="Times New Roman"/>
          <w:b/>
          <w:i/>
          <w:sz w:val="28"/>
          <w:szCs w:val="28"/>
        </w:rPr>
        <w:t xml:space="preserve"> И жизни доброй и большой!</w:t>
      </w:r>
    </w:p>
    <w:p w:rsidR="008644D2" w:rsidRDefault="008644D2" w:rsidP="008644D2">
      <w:pPr>
        <w:spacing w:after="0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B3ECE">
        <w:rPr>
          <w:rFonts w:ascii="Times New Roman" w:hAnsi="Times New Roman" w:cs="Times New Roman"/>
          <w:sz w:val="28"/>
          <w:szCs w:val="28"/>
        </w:rPr>
        <w:t xml:space="preserve">      День Победы – это боль и слезы радости, это память сердца, которую бережно хранит каждая российская семья. Это то, что объединяет нас и делает непобедимыми перед лицом  любых испытаний. Имя каждого солдата Великой Отечественной золотыми буквами вписано в историю России, в историю всего человечества. Подвиг советского народа не меркнет с течением времени. </w:t>
      </w:r>
    </w:p>
    <w:p w:rsidR="008644D2" w:rsidRPr="003B3ECE" w:rsidRDefault="008644D2" w:rsidP="008644D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3B3ECE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в здании  школы  состоялось торжественное  мероприятие,  посвященное  Дню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3B3EC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3B3ECE">
        <w:rPr>
          <w:rFonts w:ascii="Times New Roman" w:hAnsi="Times New Roman" w:cs="Times New Roman"/>
          <w:sz w:val="28"/>
          <w:szCs w:val="28"/>
        </w:rPr>
        <w:t xml:space="preserve">  были  приглашены </w:t>
      </w:r>
      <w:r>
        <w:rPr>
          <w:rFonts w:ascii="Times New Roman" w:hAnsi="Times New Roman" w:cs="Times New Roman"/>
          <w:sz w:val="28"/>
          <w:szCs w:val="28"/>
        </w:rPr>
        <w:t xml:space="preserve">труженики  тыла,  проживающие  на  территории поселения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Коцюрба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Федор Иванович и Шестаков Владимир Егорович и   наш  почтенный  ветеран</w:t>
      </w:r>
      <w:r w:rsidRPr="003B3ECE">
        <w:rPr>
          <w:rFonts w:ascii="Times New Roman" w:hAnsi="Times New Roman" w:cs="Times New Roman"/>
          <w:sz w:val="28"/>
          <w:szCs w:val="28"/>
        </w:rPr>
        <w:t xml:space="preserve"> Великой отечественной  войны</w:t>
      </w:r>
      <w:r>
        <w:rPr>
          <w:rFonts w:ascii="Times New Roman" w:hAnsi="Times New Roman" w:cs="Times New Roman"/>
          <w:sz w:val="28"/>
          <w:szCs w:val="28"/>
        </w:rPr>
        <w:t xml:space="preserve"> – Макаренко Василий Матвеевич</w:t>
      </w:r>
      <w:r w:rsidRPr="003B3ECE">
        <w:rPr>
          <w:rFonts w:ascii="Times New Roman" w:hAnsi="Times New Roman" w:cs="Times New Roman"/>
          <w:sz w:val="28"/>
          <w:szCs w:val="28"/>
        </w:rPr>
        <w:t xml:space="preserve">, труженики  тыла. В  их  честь  состоялся праздничный  концерт, чаепитие. Мэр  Нижнеилимского  района – Семен Яковлевич  </w:t>
      </w:r>
      <w:proofErr w:type="spellStart"/>
      <w:r w:rsidRPr="003B3ECE">
        <w:rPr>
          <w:rFonts w:ascii="Times New Roman" w:hAnsi="Times New Roman" w:cs="Times New Roman"/>
          <w:sz w:val="28"/>
          <w:szCs w:val="28"/>
        </w:rPr>
        <w:t>Гендельман</w:t>
      </w:r>
      <w:proofErr w:type="spellEnd"/>
      <w:r w:rsidRPr="003B3ECE">
        <w:rPr>
          <w:rFonts w:ascii="Times New Roman" w:hAnsi="Times New Roman" w:cs="Times New Roman"/>
          <w:sz w:val="28"/>
          <w:szCs w:val="28"/>
        </w:rPr>
        <w:t xml:space="preserve">  поздравил  присутствующих и искренне поблагодарил  ветеранов  за проявленное мужество и любовь к своей Родине, пожелал   здоровья, благополучия и долгих лет жизни! К 65-летию Победы были  вручены  юбилейные  медали, памятные  подарки.</w:t>
      </w:r>
    </w:p>
    <w:p w:rsidR="008644D2" w:rsidRPr="003B3ECE" w:rsidRDefault="008644D2" w:rsidP="008644D2">
      <w:pPr>
        <w:spacing w:after="0"/>
        <w:ind w:left="-993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3E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0000" w:rsidRDefault="0035672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4D2"/>
    <w:rsid w:val="0086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2016-05-16T00:30:00Z</dcterms:created>
  <dcterms:modified xsi:type="dcterms:W3CDTF">2016-05-16T00:47:00Z</dcterms:modified>
</cp:coreProperties>
</file>