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19" w:rsidRDefault="00355219" w:rsidP="00B40C1D">
      <w:pPr>
        <w:pStyle w:val="1"/>
        <w:ind w:hanging="142"/>
        <w:rPr>
          <w:sz w:val="22"/>
          <w:szCs w:val="22"/>
        </w:rPr>
      </w:pPr>
    </w:p>
    <w:p w:rsidR="00D95087" w:rsidRPr="00D95087" w:rsidRDefault="00D95087" w:rsidP="00D95087"/>
    <w:p w:rsidR="00355219" w:rsidRDefault="00355219" w:rsidP="00355219">
      <w:pPr>
        <w:pStyle w:val="1"/>
        <w:rPr>
          <w:sz w:val="22"/>
          <w:szCs w:val="22"/>
        </w:rPr>
      </w:pPr>
      <w:r w:rsidRPr="00355219">
        <w:rPr>
          <w:noProof/>
          <w:sz w:val="22"/>
          <w:szCs w:val="22"/>
        </w:rPr>
        <w:drawing>
          <wp:inline distT="0" distB="0" distL="0" distR="0">
            <wp:extent cx="5821045" cy="3560385"/>
            <wp:effectExtent l="19050" t="0" r="8255" b="0"/>
            <wp:docPr id="4" name="Рисунок 2" descr="100_0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0566"/>
                    <pic:cNvPicPr>
                      <a:picLocks noChangeAspect="1" noChangeArrowheads="1"/>
                    </pic:cNvPicPr>
                  </pic:nvPicPr>
                  <pic:blipFill>
                    <a:blip r:embed="rId8"/>
                    <a:srcRect t="15500" b="4848"/>
                    <a:stretch>
                      <a:fillRect/>
                    </a:stretch>
                  </pic:blipFill>
                  <pic:spPr bwMode="auto">
                    <a:xfrm>
                      <a:off x="0" y="0"/>
                      <a:ext cx="5821045" cy="3560385"/>
                    </a:xfrm>
                    <a:prstGeom prst="rect">
                      <a:avLst/>
                    </a:prstGeom>
                    <a:noFill/>
                    <a:ln w="9525">
                      <a:noFill/>
                      <a:miter lim="800000"/>
                      <a:headEnd/>
                      <a:tailEnd/>
                    </a:ln>
                  </pic:spPr>
                </pic:pic>
              </a:graphicData>
            </a:graphic>
          </wp:inline>
        </w:drawing>
      </w:r>
    </w:p>
    <w:p w:rsidR="00355219" w:rsidRPr="00355219" w:rsidRDefault="000823B3" w:rsidP="00355219">
      <w:pPr>
        <w:pStyle w:val="3"/>
        <w:rPr>
          <w:rStyle w:val="aa"/>
        </w:rPr>
      </w:pPr>
      <w:r w:rsidRPr="000823B3">
        <w:rPr>
          <w:rStyle w:val="aa"/>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221.25pt;height:77.25pt" fillcolor="#060">
            <v:fill r:id="rId9" o:title="Бумажный пакет" type="tile"/>
            <v:shadow color="#868686"/>
            <o:extrusion v:ext="view" color="#060" on="t" rotationangle=",-18" viewpoint="-34.72222mm" viewpointorigin="-.5" skewangle="-45" brightness="4000f" lightposition="0,-50000" lightlevel="52000f" lightposition2="0,50000" lightlevel2="14000f" type="perspective" lightharsh2="t"/>
            <v:textpath style="font-family:&quot;Arial&quot;;font-size:60pt;v-text-kern:t" trim="t" fitpath="t" string="Вестник"/>
          </v:shape>
        </w:pict>
      </w:r>
      <w:r w:rsidR="00355219" w:rsidRPr="00355219">
        <w:rPr>
          <w:rStyle w:val="aa"/>
        </w:rPr>
        <w:t xml:space="preserve">№ </w:t>
      </w:r>
      <w:r w:rsidR="00355219">
        <w:rPr>
          <w:rStyle w:val="aa"/>
        </w:rPr>
        <w:t>2</w:t>
      </w:r>
      <w:r w:rsidR="00355219" w:rsidRPr="00355219">
        <w:rPr>
          <w:rStyle w:val="aa"/>
        </w:rPr>
        <w:t xml:space="preserve">  от</w:t>
      </w:r>
      <w:r w:rsidR="00355219">
        <w:rPr>
          <w:rStyle w:val="aa"/>
        </w:rPr>
        <w:t xml:space="preserve"> 01.02.2015</w:t>
      </w:r>
      <w:r w:rsidR="00355219" w:rsidRPr="00355219">
        <w:rPr>
          <w:rStyle w:val="aa"/>
        </w:rPr>
        <w:t xml:space="preserve"> года</w:t>
      </w:r>
    </w:p>
    <w:p w:rsidR="00355219" w:rsidRPr="00355219" w:rsidRDefault="00355219" w:rsidP="00355219">
      <w:pPr>
        <w:pStyle w:val="3"/>
        <w:rPr>
          <w:rStyle w:val="aa"/>
        </w:rPr>
      </w:pPr>
      <w:r w:rsidRPr="00355219">
        <w:rPr>
          <w:rStyle w:val="aa"/>
        </w:rPr>
        <w:t xml:space="preserve">АДМИНИСТРАЦИИ  И ДУМЫ </w:t>
      </w:r>
      <w:proofErr w:type="gramStart"/>
      <w:r w:rsidRPr="00355219">
        <w:rPr>
          <w:rStyle w:val="aa"/>
        </w:rPr>
        <w:t>БРУСНИЧНОГО</w:t>
      </w:r>
      <w:proofErr w:type="gramEnd"/>
      <w:r w:rsidRPr="00355219">
        <w:rPr>
          <w:rStyle w:val="aa"/>
        </w:rPr>
        <w:t xml:space="preserve"> </w:t>
      </w:r>
    </w:p>
    <w:p w:rsidR="001F6C89" w:rsidRDefault="00355219" w:rsidP="00355219">
      <w:pPr>
        <w:pStyle w:val="3"/>
        <w:pBdr>
          <w:bottom w:val="dotted" w:sz="24" w:space="1" w:color="auto"/>
        </w:pBdr>
        <w:rPr>
          <w:rStyle w:val="aa"/>
        </w:rPr>
      </w:pPr>
      <w:r w:rsidRPr="00355219">
        <w:rPr>
          <w:rStyle w:val="aa"/>
        </w:rPr>
        <w:t xml:space="preserve"> СЕЛЬСКОГО  ПОСЕЛЕНИЯ</w:t>
      </w:r>
      <w:r w:rsidR="001F6C89">
        <w:rPr>
          <w:rStyle w:val="aa"/>
        </w:rPr>
        <w:t>.</w:t>
      </w:r>
    </w:p>
    <w:p w:rsidR="00355219" w:rsidRDefault="001F6C89" w:rsidP="00D95087">
      <w:r w:rsidRPr="001F6C89">
        <w:rPr>
          <w:rStyle w:val="aa"/>
          <w:i/>
          <w:sz w:val="24"/>
          <w:szCs w:val="24"/>
          <w:u w:val="single"/>
        </w:rPr>
        <w:t>БЮДЖЕТ</w:t>
      </w:r>
      <w:r>
        <w:rPr>
          <w:rStyle w:val="aa"/>
          <w:i/>
          <w:sz w:val="24"/>
          <w:szCs w:val="24"/>
          <w:u w:val="single"/>
        </w:rPr>
        <w:t xml:space="preserve">  БРУСНИЧНОГО СЕЛЬСКОГО  ПОСЕЛЕНИЯ  НА  2015 ГОД.</w:t>
      </w:r>
      <w:r w:rsidR="006A26F4">
        <w:rPr>
          <w:noProof/>
        </w:rPr>
        <w:drawing>
          <wp:anchor distT="0" distB="0" distL="114300" distR="114300" simplePos="0" relativeHeight="251659264" behindDoc="1" locked="0" layoutInCell="1" allowOverlap="1">
            <wp:simplePos x="0" y="0"/>
            <wp:positionH relativeFrom="column">
              <wp:posOffset>-70485</wp:posOffset>
            </wp:positionH>
            <wp:positionV relativeFrom="paragraph">
              <wp:posOffset>487680</wp:posOffset>
            </wp:positionV>
            <wp:extent cx="5905500" cy="3114675"/>
            <wp:effectExtent l="57150" t="19050" r="19050" b="0"/>
            <wp:wrapTopAndBottom/>
            <wp:docPr id="2" name="Рисунок 9" descr="E:\ФОТО\Лыжники\DSC03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ФОТО\Лыжники\DSC03046.JPG"/>
                    <pic:cNvPicPr>
                      <a:picLocks noChangeAspect="1" noChangeArrowheads="1"/>
                    </pic:cNvPicPr>
                  </pic:nvPicPr>
                  <pic:blipFill>
                    <a:blip r:embed="rId10" cstate="print"/>
                    <a:srcRect/>
                    <a:stretch>
                      <a:fillRect/>
                    </a:stretch>
                  </pic:blipFill>
                  <pic:spPr bwMode="auto">
                    <a:xfrm>
                      <a:off x="0" y="0"/>
                      <a:ext cx="5905500" cy="3114675"/>
                    </a:xfrm>
                    <a:prstGeom prst="rect">
                      <a:avLst/>
                    </a:prstGeom>
                    <a:noFill/>
                    <a:ln w="9525">
                      <a:noFill/>
                      <a:miter lim="800000"/>
                      <a:headEnd/>
                      <a:tailEnd/>
                    </a:ln>
                    <a:scene3d>
                      <a:camera prst="orthographicFront"/>
                      <a:lightRig rig="threePt" dir="t"/>
                    </a:scene3d>
                    <a:sp3d>
                      <a:bevelB/>
                    </a:sp3d>
                  </pic:spPr>
                </pic:pic>
              </a:graphicData>
            </a:graphic>
          </wp:anchor>
        </w:drawing>
      </w:r>
    </w:p>
    <w:p w:rsidR="00355219" w:rsidRDefault="00355219" w:rsidP="00AD4CA6">
      <w:pPr>
        <w:pStyle w:val="1"/>
        <w:jc w:val="center"/>
        <w:rPr>
          <w:sz w:val="22"/>
          <w:szCs w:val="22"/>
        </w:rPr>
      </w:pPr>
    </w:p>
    <w:p w:rsidR="001723F5" w:rsidRPr="00AD4CA6" w:rsidRDefault="001723F5" w:rsidP="00AD4CA6">
      <w:pPr>
        <w:pStyle w:val="1"/>
        <w:jc w:val="center"/>
        <w:rPr>
          <w:sz w:val="22"/>
          <w:szCs w:val="22"/>
        </w:rPr>
      </w:pPr>
      <w:r w:rsidRPr="00AD4CA6">
        <w:rPr>
          <w:sz w:val="22"/>
          <w:szCs w:val="22"/>
        </w:rPr>
        <w:t>РОССИЙСКАЯ  ФЕДЕРАЦИЯ</w:t>
      </w:r>
    </w:p>
    <w:p w:rsidR="001723F5" w:rsidRPr="00AD4CA6" w:rsidRDefault="001723F5" w:rsidP="00AD4CA6">
      <w:pPr>
        <w:pStyle w:val="2"/>
        <w:jc w:val="center"/>
        <w:rPr>
          <w:szCs w:val="22"/>
        </w:rPr>
      </w:pPr>
      <w:r w:rsidRPr="00AD4CA6">
        <w:rPr>
          <w:szCs w:val="22"/>
        </w:rPr>
        <w:t>Иркутская область</w:t>
      </w:r>
    </w:p>
    <w:p w:rsidR="001723F5" w:rsidRPr="00AD4CA6" w:rsidRDefault="001723F5" w:rsidP="00AD4CA6">
      <w:pPr>
        <w:spacing w:after="0" w:line="240" w:lineRule="auto"/>
        <w:jc w:val="center"/>
        <w:rPr>
          <w:rFonts w:ascii="Times New Roman" w:hAnsi="Times New Roman" w:cs="Times New Roman"/>
          <w:b/>
        </w:rPr>
      </w:pPr>
      <w:r w:rsidRPr="00AD4CA6">
        <w:rPr>
          <w:rFonts w:ascii="Times New Roman" w:hAnsi="Times New Roman" w:cs="Times New Roman"/>
          <w:b/>
        </w:rPr>
        <w:t>Нижнеилимский муниципальный район</w:t>
      </w:r>
    </w:p>
    <w:p w:rsidR="001723F5" w:rsidRPr="00AD4CA6" w:rsidRDefault="001723F5" w:rsidP="00AD4CA6">
      <w:pPr>
        <w:spacing w:after="0" w:line="240" w:lineRule="auto"/>
        <w:jc w:val="center"/>
        <w:rPr>
          <w:rFonts w:ascii="Times New Roman" w:hAnsi="Times New Roman" w:cs="Times New Roman"/>
          <w:b/>
        </w:rPr>
      </w:pPr>
      <w:r w:rsidRPr="00AD4CA6">
        <w:rPr>
          <w:rFonts w:ascii="Times New Roman" w:hAnsi="Times New Roman" w:cs="Times New Roman"/>
        </w:rPr>
        <w:t>Дума  Брусничного сельского поселения</w:t>
      </w:r>
    </w:p>
    <w:p w:rsidR="001723F5" w:rsidRPr="00AD4CA6" w:rsidRDefault="001723F5" w:rsidP="00AD4CA6">
      <w:pPr>
        <w:pStyle w:val="3"/>
        <w:jc w:val="center"/>
        <w:rPr>
          <w:sz w:val="22"/>
          <w:szCs w:val="22"/>
        </w:rPr>
      </w:pPr>
      <w:r w:rsidRPr="00AD4CA6">
        <w:rPr>
          <w:sz w:val="22"/>
          <w:szCs w:val="22"/>
        </w:rPr>
        <w:t>муниципального образования</w:t>
      </w:r>
    </w:p>
    <w:tbl>
      <w:tblPr>
        <w:tblW w:w="0" w:type="auto"/>
        <w:tblInd w:w="9" w:type="dxa"/>
        <w:tblBorders>
          <w:top w:val="thinThickSmallGap" w:sz="18" w:space="0" w:color="auto"/>
        </w:tblBorders>
        <w:tblLayout w:type="fixed"/>
        <w:tblLook w:val="0000"/>
      </w:tblPr>
      <w:tblGrid>
        <w:gridCol w:w="10080"/>
      </w:tblGrid>
      <w:tr w:rsidR="001723F5" w:rsidRPr="00AD4CA6" w:rsidTr="001D3CE6">
        <w:trPr>
          <w:trHeight w:val="100"/>
        </w:trPr>
        <w:tc>
          <w:tcPr>
            <w:tcW w:w="10080" w:type="dxa"/>
          </w:tcPr>
          <w:p w:rsidR="001723F5" w:rsidRPr="00AD4CA6" w:rsidRDefault="001723F5" w:rsidP="00AD4CA6">
            <w:pPr>
              <w:pStyle w:val="4"/>
              <w:jc w:val="center"/>
              <w:rPr>
                <w:sz w:val="22"/>
                <w:szCs w:val="22"/>
              </w:rPr>
            </w:pPr>
            <w:proofErr w:type="gramStart"/>
            <w:r w:rsidRPr="00AD4CA6">
              <w:rPr>
                <w:sz w:val="22"/>
                <w:szCs w:val="22"/>
              </w:rPr>
              <w:t>Р</w:t>
            </w:r>
            <w:proofErr w:type="gramEnd"/>
            <w:r w:rsidRPr="00AD4CA6">
              <w:rPr>
                <w:sz w:val="22"/>
                <w:szCs w:val="22"/>
              </w:rPr>
              <w:t xml:space="preserve"> Е Ш Е Н И Е  № 7</w:t>
            </w:r>
          </w:p>
        </w:tc>
      </w:tr>
    </w:tbl>
    <w:p w:rsidR="001723F5" w:rsidRPr="00AD4CA6" w:rsidRDefault="001723F5" w:rsidP="00774B15">
      <w:pPr>
        <w:spacing w:after="0"/>
        <w:ind w:left="-993"/>
        <w:rPr>
          <w:rFonts w:ascii="Times New Roman" w:hAnsi="Times New Roman" w:cs="Times New Roman"/>
          <w:sz w:val="24"/>
          <w:szCs w:val="24"/>
        </w:rPr>
      </w:pPr>
      <w:r w:rsidRPr="00AD4CA6">
        <w:rPr>
          <w:rFonts w:ascii="Times New Roman" w:hAnsi="Times New Roman" w:cs="Times New Roman"/>
          <w:sz w:val="24"/>
          <w:szCs w:val="24"/>
        </w:rPr>
        <w:t xml:space="preserve">От «_30_» _января_ </w:t>
      </w:r>
      <w:smartTag w:uri="urn:schemas-microsoft-com:office:smarttags" w:element="metricconverter">
        <w:smartTagPr>
          <w:attr w:name="ProductID" w:val="2015 г"/>
        </w:smartTagPr>
        <w:r w:rsidRPr="00AD4CA6">
          <w:rPr>
            <w:rFonts w:ascii="Times New Roman" w:hAnsi="Times New Roman" w:cs="Times New Roman"/>
            <w:sz w:val="24"/>
            <w:szCs w:val="24"/>
          </w:rPr>
          <w:t>2015 г</w:t>
        </w:r>
      </w:smartTag>
      <w:r w:rsidRPr="00AD4CA6">
        <w:rPr>
          <w:rFonts w:ascii="Times New Roman" w:hAnsi="Times New Roman" w:cs="Times New Roman"/>
          <w:sz w:val="24"/>
          <w:szCs w:val="24"/>
        </w:rPr>
        <w:t>.</w:t>
      </w:r>
    </w:p>
    <w:p w:rsidR="001723F5" w:rsidRPr="00AD4CA6" w:rsidRDefault="001723F5" w:rsidP="00774B15">
      <w:pPr>
        <w:spacing w:after="0"/>
        <w:ind w:left="-993"/>
        <w:rPr>
          <w:rFonts w:ascii="Times New Roman" w:hAnsi="Times New Roman" w:cs="Times New Roman"/>
          <w:sz w:val="24"/>
          <w:szCs w:val="24"/>
        </w:rPr>
      </w:pPr>
      <w:r w:rsidRPr="00AD4CA6">
        <w:rPr>
          <w:rFonts w:ascii="Times New Roman" w:hAnsi="Times New Roman" w:cs="Times New Roman"/>
          <w:sz w:val="24"/>
          <w:szCs w:val="24"/>
        </w:rPr>
        <w:t>Брусничное сельское  поселение</w:t>
      </w:r>
    </w:p>
    <w:p w:rsidR="001723F5" w:rsidRDefault="001723F5" w:rsidP="00774B15">
      <w:pPr>
        <w:spacing w:after="0"/>
        <w:ind w:left="-993"/>
        <w:rPr>
          <w:rFonts w:ascii="Times New Roman" w:hAnsi="Times New Roman" w:cs="Times New Roman"/>
          <w:b/>
          <w:sz w:val="24"/>
          <w:szCs w:val="24"/>
        </w:rPr>
      </w:pPr>
      <w:r w:rsidRPr="00AD4CA6">
        <w:rPr>
          <w:rFonts w:ascii="Times New Roman" w:hAnsi="Times New Roman" w:cs="Times New Roman"/>
          <w:b/>
          <w:sz w:val="24"/>
          <w:szCs w:val="24"/>
        </w:rPr>
        <w:t xml:space="preserve">«О внесении изменений в Решение Думы </w:t>
      </w:r>
      <w:r w:rsidR="0070696C" w:rsidRPr="00AD4CA6">
        <w:rPr>
          <w:rFonts w:ascii="Times New Roman" w:hAnsi="Times New Roman" w:cs="Times New Roman"/>
          <w:b/>
          <w:sz w:val="24"/>
          <w:szCs w:val="24"/>
        </w:rPr>
        <w:t xml:space="preserve"> </w:t>
      </w:r>
      <w:r w:rsidRPr="00AD4CA6">
        <w:rPr>
          <w:rFonts w:ascii="Times New Roman" w:hAnsi="Times New Roman" w:cs="Times New Roman"/>
          <w:b/>
          <w:sz w:val="24"/>
          <w:szCs w:val="24"/>
        </w:rPr>
        <w:t>Брусничного сельского поселения</w:t>
      </w:r>
      <w:r w:rsidR="0070696C" w:rsidRPr="00AD4CA6">
        <w:rPr>
          <w:rFonts w:ascii="Times New Roman" w:hAnsi="Times New Roman" w:cs="Times New Roman"/>
          <w:b/>
          <w:sz w:val="24"/>
          <w:szCs w:val="24"/>
        </w:rPr>
        <w:t xml:space="preserve"> </w:t>
      </w:r>
      <w:r w:rsidRPr="00AD4CA6">
        <w:rPr>
          <w:rFonts w:ascii="Times New Roman" w:hAnsi="Times New Roman" w:cs="Times New Roman"/>
          <w:b/>
          <w:sz w:val="24"/>
          <w:szCs w:val="24"/>
        </w:rPr>
        <w:t>«О бюджете Брусничного сельского</w:t>
      </w:r>
      <w:r w:rsidR="0070696C" w:rsidRPr="00AD4CA6">
        <w:rPr>
          <w:rFonts w:ascii="Times New Roman" w:hAnsi="Times New Roman" w:cs="Times New Roman"/>
          <w:b/>
          <w:sz w:val="24"/>
          <w:szCs w:val="24"/>
        </w:rPr>
        <w:t xml:space="preserve"> </w:t>
      </w:r>
      <w:r w:rsidR="00774B15">
        <w:rPr>
          <w:rFonts w:ascii="Times New Roman" w:hAnsi="Times New Roman" w:cs="Times New Roman"/>
          <w:b/>
          <w:sz w:val="24"/>
          <w:szCs w:val="24"/>
        </w:rPr>
        <w:t xml:space="preserve">поселения на 2015 год и </w:t>
      </w:r>
      <w:r w:rsidRPr="00AD4CA6">
        <w:rPr>
          <w:rFonts w:ascii="Times New Roman" w:hAnsi="Times New Roman" w:cs="Times New Roman"/>
          <w:b/>
          <w:sz w:val="24"/>
          <w:szCs w:val="24"/>
        </w:rPr>
        <w:t xml:space="preserve">на плановый </w:t>
      </w:r>
      <w:r w:rsidR="0070696C" w:rsidRPr="00AD4CA6">
        <w:rPr>
          <w:rFonts w:ascii="Times New Roman" w:hAnsi="Times New Roman" w:cs="Times New Roman"/>
          <w:b/>
          <w:sz w:val="24"/>
          <w:szCs w:val="24"/>
        </w:rPr>
        <w:t xml:space="preserve"> </w:t>
      </w:r>
      <w:r w:rsidRPr="00AD4CA6">
        <w:rPr>
          <w:rFonts w:ascii="Times New Roman" w:hAnsi="Times New Roman" w:cs="Times New Roman"/>
          <w:b/>
          <w:sz w:val="24"/>
          <w:szCs w:val="24"/>
        </w:rPr>
        <w:t>период 2016 и 2017 годов» от 29.12.2014 №49</w:t>
      </w:r>
    </w:p>
    <w:p w:rsidR="00774B15" w:rsidRPr="00AD4CA6" w:rsidRDefault="00774B15" w:rsidP="00774B15">
      <w:pPr>
        <w:spacing w:after="0"/>
        <w:ind w:left="-993"/>
        <w:rPr>
          <w:rFonts w:ascii="Times New Roman" w:hAnsi="Times New Roman" w:cs="Times New Roman"/>
          <w:b/>
          <w:sz w:val="24"/>
          <w:szCs w:val="24"/>
        </w:rPr>
      </w:pPr>
    </w:p>
    <w:p w:rsidR="00774B15" w:rsidRDefault="001723F5" w:rsidP="00774B15">
      <w:pPr>
        <w:pStyle w:val="21"/>
        <w:tabs>
          <w:tab w:val="left" w:pos="567"/>
        </w:tabs>
        <w:ind w:left="-993"/>
        <w:jc w:val="both"/>
        <w:rPr>
          <w:b/>
          <w:sz w:val="24"/>
          <w:szCs w:val="24"/>
        </w:rPr>
      </w:pPr>
      <w:r w:rsidRPr="00AD4CA6">
        <w:rPr>
          <w:sz w:val="24"/>
          <w:szCs w:val="24"/>
        </w:rPr>
        <w:t xml:space="preserve">                   В соответствии со статьей 153 БК РФ, Положением о бюджетном процессе в Брусничном муниципальном образовании, заслушав Главу Брусничного сельского поселения С. Н. Анисимову,  </w:t>
      </w:r>
      <w:r w:rsidR="00AD4CA6">
        <w:rPr>
          <w:sz w:val="24"/>
          <w:szCs w:val="24"/>
        </w:rPr>
        <w:t xml:space="preserve"> </w:t>
      </w:r>
      <w:r w:rsidRPr="00AD4CA6">
        <w:rPr>
          <w:b/>
          <w:sz w:val="24"/>
          <w:szCs w:val="24"/>
        </w:rPr>
        <w:t>Дума Брусничного сельского поселения решила:</w:t>
      </w:r>
    </w:p>
    <w:p w:rsidR="00774B15" w:rsidRPr="00774B15" w:rsidRDefault="001723F5" w:rsidP="001723F5">
      <w:pPr>
        <w:pStyle w:val="21"/>
        <w:numPr>
          <w:ilvl w:val="0"/>
          <w:numId w:val="3"/>
        </w:numPr>
        <w:tabs>
          <w:tab w:val="left" w:pos="567"/>
        </w:tabs>
        <w:jc w:val="both"/>
        <w:rPr>
          <w:b/>
          <w:sz w:val="24"/>
          <w:szCs w:val="24"/>
        </w:rPr>
      </w:pPr>
      <w:r w:rsidRPr="00AD4CA6">
        <w:rPr>
          <w:sz w:val="24"/>
          <w:szCs w:val="24"/>
        </w:rPr>
        <w:t>Утвердить основные характеристики бюджета Брусничного сельского  поселения на 2015</w:t>
      </w:r>
      <w:r w:rsidR="00774B15">
        <w:rPr>
          <w:sz w:val="24"/>
          <w:szCs w:val="24"/>
        </w:rPr>
        <w:t xml:space="preserve"> год </w:t>
      </w:r>
      <w:r w:rsidRPr="00AD4CA6">
        <w:rPr>
          <w:sz w:val="24"/>
          <w:szCs w:val="24"/>
        </w:rPr>
        <w:t>общий объем доходов бюджета в сумме  5 157,9 тыс. рублей, в том числе безвозмездные поступления в сумме – 4 756,9 тыс. рублей, из них объем межбюджетных трансфертов, получаемых из других бюджетов бюджетной системы Российской Федерации, в сумме  4 756,9 тыс. рублей</w:t>
      </w:r>
      <w:proofErr w:type="gramStart"/>
      <w:r w:rsidRPr="00AD4CA6">
        <w:rPr>
          <w:sz w:val="24"/>
          <w:szCs w:val="24"/>
        </w:rPr>
        <w:t>.</w:t>
      </w:r>
      <w:proofErr w:type="gramEnd"/>
      <w:r w:rsidRPr="00AD4CA6">
        <w:rPr>
          <w:sz w:val="24"/>
          <w:szCs w:val="24"/>
        </w:rPr>
        <w:t xml:space="preserve">    </w:t>
      </w:r>
      <w:proofErr w:type="gramStart"/>
      <w:r w:rsidRPr="00774B15">
        <w:rPr>
          <w:sz w:val="24"/>
          <w:szCs w:val="24"/>
        </w:rPr>
        <w:t>о</w:t>
      </w:r>
      <w:proofErr w:type="gramEnd"/>
      <w:r w:rsidRPr="00774B15">
        <w:rPr>
          <w:sz w:val="24"/>
          <w:szCs w:val="24"/>
        </w:rPr>
        <w:t>бщий объем расходов бюджета в сумме  5 371,3 тыс. рублей</w:t>
      </w:r>
    </w:p>
    <w:p w:rsidR="00774B15" w:rsidRPr="00774B15" w:rsidRDefault="001723F5" w:rsidP="001723F5">
      <w:pPr>
        <w:pStyle w:val="21"/>
        <w:numPr>
          <w:ilvl w:val="0"/>
          <w:numId w:val="3"/>
        </w:numPr>
        <w:tabs>
          <w:tab w:val="left" w:pos="567"/>
        </w:tabs>
        <w:jc w:val="both"/>
        <w:rPr>
          <w:b/>
          <w:sz w:val="24"/>
          <w:szCs w:val="24"/>
        </w:rPr>
      </w:pPr>
      <w:proofErr w:type="gramStart"/>
      <w:r w:rsidRPr="00774B15">
        <w:rPr>
          <w:sz w:val="24"/>
          <w:szCs w:val="24"/>
        </w:rPr>
        <w:t>Утвердить основные характеристики бюджета Брусничного сельского поселения на плановый период 2016 и 2017 годов:</w:t>
      </w:r>
      <w:r w:rsidR="00774B15">
        <w:rPr>
          <w:sz w:val="24"/>
          <w:szCs w:val="24"/>
        </w:rPr>
        <w:t xml:space="preserve">   </w:t>
      </w:r>
      <w:r w:rsidRPr="00774B15">
        <w:rPr>
          <w:sz w:val="24"/>
          <w:szCs w:val="24"/>
        </w:rPr>
        <w:t>общий объем доходов бюджета на 2016 год в сумме 5 251,3 тыс. рублей, в том числе безвозмездные поступления в сумме – 4 788,3 тыс. рублей, из них объем межбюджетных трансфертов, получаемых из других бюджетов бюджетной системы Российской Федерации, в сумме 4 788,3 тыс. рублей,  на 2017 год</w:t>
      </w:r>
      <w:proofErr w:type="gramEnd"/>
      <w:r w:rsidRPr="00774B15">
        <w:rPr>
          <w:sz w:val="24"/>
          <w:szCs w:val="24"/>
        </w:rPr>
        <w:t xml:space="preserve"> в сумме 5 303,0 тыс. рублей, в том числе безвозмездные поступления в сумме – 4 866,0 тыс. рублей., из них объем межбюджетных трансфертов, получаемых из других бюджетов бюджетной системы Российской Федерации, в сумме -4 866,0  тыс. </w:t>
      </w:r>
      <w:proofErr w:type="spellStart"/>
      <w:r w:rsidRPr="00774B15">
        <w:rPr>
          <w:sz w:val="24"/>
          <w:szCs w:val="24"/>
        </w:rPr>
        <w:t>рублей</w:t>
      </w:r>
      <w:proofErr w:type="gramStart"/>
      <w:r w:rsidRPr="00774B15">
        <w:rPr>
          <w:sz w:val="24"/>
          <w:szCs w:val="24"/>
        </w:rPr>
        <w:t>.</w:t>
      </w:r>
      <w:r w:rsidR="00774B15">
        <w:rPr>
          <w:sz w:val="24"/>
          <w:szCs w:val="24"/>
        </w:rPr>
        <w:t>о</w:t>
      </w:r>
      <w:proofErr w:type="gramEnd"/>
      <w:r w:rsidRPr="00774B15">
        <w:rPr>
          <w:sz w:val="24"/>
          <w:szCs w:val="24"/>
        </w:rPr>
        <w:t>бщий</w:t>
      </w:r>
      <w:proofErr w:type="spellEnd"/>
      <w:r w:rsidRPr="00774B15">
        <w:rPr>
          <w:sz w:val="24"/>
          <w:szCs w:val="24"/>
        </w:rPr>
        <w:t xml:space="preserve"> объем расходов бюджета на 2016 год в сумме  5 274,5 тыс. рублей, в том числе условно утвержденные расходы в сумме 59,5 тыс. рублей, на 2017 год в сумме 5 324,9 тыс. рублей, в том числе условно утвержденные расходы в сумме 118,8 тыс. рублей. </w:t>
      </w:r>
    </w:p>
    <w:p w:rsidR="00BB0396" w:rsidRPr="00BB0396" w:rsidRDefault="001723F5" w:rsidP="001723F5">
      <w:pPr>
        <w:pStyle w:val="21"/>
        <w:numPr>
          <w:ilvl w:val="0"/>
          <w:numId w:val="3"/>
        </w:numPr>
        <w:tabs>
          <w:tab w:val="left" w:pos="567"/>
        </w:tabs>
        <w:jc w:val="both"/>
        <w:rPr>
          <w:b/>
          <w:sz w:val="24"/>
          <w:szCs w:val="24"/>
        </w:rPr>
      </w:pPr>
      <w:r w:rsidRPr="00774B15">
        <w:rPr>
          <w:sz w:val="24"/>
          <w:szCs w:val="24"/>
        </w:rPr>
        <w:t xml:space="preserve">Установить прогнозируемые доходы бюджета Брусничного сельского поселения на 2015 год и на плановый период 2016 и 2017 годов согласно Приложениям № 1,2. </w:t>
      </w:r>
    </w:p>
    <w:p w:rsidR="00BB0396" w:rsidRPr="00BB0396" w:rsidRDefault="001723F5" w:rsidP="001723F5">
      <w:pPr>
        <w:pStyle w:val="21"/>
        <w:numPr>
          <w:ilvl w:val="0"/>
          <w:numId w:val="3"/>
        </w:numPr>
        <w:tabs>
          <w:tab w:val="left" w:pos="567"/>
        </w:tabs>
        <w:jc w:val="both"/>
        <w:rPr>
          <w:b/>
          <w:sz w:val="24"/>
          <w:szCs w:val="24"/>
        </w:rPr>
      </w:pPr>
      <w:r w:rsidRPr="00774B15">
        <w:rPr>
          <w:sz w:val="24"/>
          <w:szCs w:val="24"/>
        </w:rPr>
        <w:t>Установить перечень главных администраторов доходов бюджета Брусничного сельского поселения на 2015 год и на плановый период 2016 и 2017 годов согласно Приложению № 3</w:t>
      </w:r>
      <w:r w:rsidR="00774B15">
        <w:rPr>
          <w:sz w:val="24"/>
          <w:szCs w:val="24"/>
        </w:rPr>
        <w:t>.</w:t>
      </w:r>
      <w:r w:rsidRPr="00774B15">
        <w:rPr>
          <w:sz w:val="24"/>
          <w:szCs w:val="24"/>
        </w:rPr>
        <w:t xml:space="preserve"> </w:t>
      </w:r>
    </w:p>
    <w:p w:rsidR="00BB0396" w:rsidRPr="00BB0396" w:rsidRDefault="001723F5" w:rsidP="001723F5">
      <w:pPr>
        <w:pStyle w:val="21"/>
        <w:numPr>
          <w:ilvl w:val="0"/>
          <w:numId w:val="3"/>
        </w:numPr>
        <w:tabs>
          <w:tab w:val="left" w:pos="567"/>
        </w:tabs>
        <w:jc w:val="both"/>
        <w:rPr>
          <w:b/>
          <w:sz w:val="24"/>
          <w:szCs w:val="24"/>
        </w:rPr>
      </w:pPr>
      <w:r w:rsidRPr="00774B15">
        <w:rPr>
          <w:sz w:val="24"/>
          <w:szCs w:val="24"/>
        </w:rPr>
        <w:t xml:space="preserve">Установить перечень главных </w:t>
      </w:r>
      <w:proofErr w:type="gramStart"/>
      <w:r w:rsidRPr="00774B15">
        <w:rPr>
          <w:sz w:val="24"/>
          <w:szCs w:val="24"/>
        </w:rPr>
        <w:t>администраторов источников финансирования дефицита бюджета</w:t>
      </w:r>
      <w:proofErr w:type="gramEnd"/>
      <w:r w:rsidRPr="00774B15">
        <w:rPr>
          <w:sz w:val="24"/>
          <w:szCs w:val="24"/>
        </w:rPr>
        <w:t xml:space="preserve"> на 2015 год и на плановый период 2016 и 2017 годов согласно Приложению № 4</w:t>
      </w:r>
      <w:r w:rsidR="0070696C" w:rsidRPr="00774B15">
        <w:rPr>
          <w:sz w:val="24"/>
          <w:szCs w:val="24"/>
        </w:rPr>
        <w:t>.</w:t>
      </w:r>
      <w:r w:rsidRPr="00774B15">
        <w:rPr>
          <w:sz w:val="24"/>
          <w:szCs w:val="24"/>
        </w:rPr>
        <w:t xml:space="preserve">6. </w:t>
      </w:r>
    </w:p>
    <w:p w:rsidR="00BB0396" w:rsidRPr="00BB0396" w:rsidRDefault="001723F5" w:rsidP="001723F5">
      <w:pPr>
        <w:pStyle w:val="21"/>
        <w:numPr>
          <w:ilvl w:val="0"/>
          <w:numId w:val="3"/>
        </w:numPr>
        <w:tabs>
          <w:tab w:val="left" w:pos="567"/>
        </w:tabs>
        <w:jc w:val="both"/>
        <w:rPr>
          <w:b/>
          <w:sz w:val="24"/>
          <w:szCs w:val="24"/>
        </w:rPr>
      </w:pPr>
      <w:r w:rsidRPr="00774B15">
        <w:rPr>
          <w:sz w:val="24"/>
          <w:szCs w:val="24"/>
        </w:rPr>
        <w:t xml:space="preserve">Установить распределение бюджетных ассигнований на 2015 год и на плановый период 2016 и 2017 годов по разделам и подразделам классификации расходов бюджетов согласно Приложению № 5, </w:t>
      </w:r>
      <w:r w:rsidR="00774B15">
        <w:rPr>
          <w:sz w:val="24"/>
          <w:szCs w:val="24"/>
        </w:rPr>
        <w:t>6</w:t>
      </w:r>
      <w:r w:rsidRPr="00774B15">
        <w:rPr>
          <w:sz w:val="24"/>
          <w:szCs w:val="24"/>
        </w:rPr>
        <w:t xml:space="preserve"> </w:t>
      </w:r>
    </w:p>
    <w:p w:rsidR="00774B15" w:rsidRPr="00774B15" w:rsidRDefault="001723F5" w:rsidP="001723F5">
      <w:pPr>
        <w:pStyle w:val="21"/>
        <w:numPr>
          <w:ilvl w:val="0"/>
          <w:numId w:val="3"/>
        </w:numPr>
        <w:tabs>
          <w:tab w:val="left" w:pos="567"/>
        </w:tabs>
        <w:jc w:val="both"/>
        <w:rPr>
          <w:b/>
          <w:sz w:val="24"/>
          <w:szCs w:val="24"/>
        </w:rPr>
      </w:pPr>
      <w:r w:rsidRPr="00774B15">
        <w:rPr>
          <w:sz w:val="24"/>
          <w:szCs w:val="24"/>
        </w:rPr>
        <w:t xml:space="preserve">Установить распределение бюджетных ассигнований на 2015 год и на плановый период 2016 и 2017 годов по разделам и подразделам, целевым статьям и группам (группам и подгруппам) видов расходов классификации расходов бюджетов согласно Приложению № 7, 8. </w:t>
      </w:r>
    </w:p>
    <w:p w:rsidR="00BB0396" w:rsidRPr="00BB0396" w:rsidRDefault="001723F5" w:rsidP="001723F5">
      <w:pPr>
        <w:pStyle w:val="21"/>
        <w:numPr>
          <w:ilvl w:val="0"/>
          <w:numId w:val="3"/>
        </w:numPr>
        <w:tabs>
          <w:tab w:val="left" w:pos="567"/>
        </w:tabs>
        <w:jc w:val="both"/>
        <w:rPr>
          <w:b/>
          <w:sz w:val="24"/>
          <w:szCs w:val="24"/>
        </w:rPr>
      </w:pPr>
      <w:r w:rsidRPr="00774B15">
        <w:rPr>
          <w:sz w:val="24"/>
          <w:szCs w:val="24"/>
        </w:rPr>
        <w:t>Установить распределение бюджетных ассигнований в ведомственной структуре расходов бюджета  на 2015 год и на плановый период 2016 и 2017 годов согласно Приложению № 9, 10</w:t>
      </w:r>
      <w:r w:rsidR="00774B15">
        <w:rPr>
          <w:sz w:val="24"/>
          <w:szCs w:val="24"/>
        </w:rPr>
        <w:t>.</w:t>
      </w:r>
      <w:r w:rsidRPr="00774B15">
        <w:rPr>
          <w:sz w:val="24"/>
          <w:szCs w:val="24"/>
        </w:rPr>
        <w:t xml:space="preserve"> </w:t>
      </w:r>
    </w:p>
    <w:p w:rsidR="00BB0396" w:rsidRPr="00BB0396" w:rsidRDefault="001723F5" w:rsidP="001723F5">
      <w:pPr>
        <w:pStyle w:val="21"/>
        <w:numPr>
          <w:ilvl w:val="0"/>
          <w:numId w:val="3"/>
        </w:numPr>
        <w:tabs>
          <w:tab w:val="left" w:pos="567"/>
        </w:tabs>
        <w:jc w:val="both"/>
        <w:rPr>
          <w:b/>
          <w:sz w:val="24"/>
          <w:szCs w:val="24"/>
        </w:rPr>
      </w:pPr>
      <w:r w:rsidRPr="00774B15">
        <w:rPr>
          <w:sz w:val="24"/>
          <w:szCs w:val="24"/>
        </w:rPr>
        <w:t>Установить, что в расходной части бюджета создается резервный фонд администрации Брусничного сельского поселения:   на 2015 год в размере 10 тыс. рублей;  на 2016 год в размере 0 тыс. рублей;</w:t>
      </w:r>
      <w:r w:rsidR="00AD4CA6" w:rsidRPr="00774B15">
        <w:rPr>
          <w:sz w:val="24"/>
          <w:szCs w:val="24"/>
        </w:rPr>
        <w:t xml:space="preserve"> </w:t>
      </w:r>
      <w:r w:rsidRPr="00774B15">
        <w:rPr>
          <w:sz w:val="24"/>
          <w:szCs w:val="24"/>
        </w:rPr>
        <w:t xml:space="preserve"> на 2017 год в размере 11 тыс. рублей</w:t>
      </w:r>
      <w:r w:rsidR="0070696C" w:rsidRPr="00774B15">
        <w:rPr>
          <w:sz w:val="24"/>
          <w:szCs w:val="24"/>
        </w:rPr>
        <w:t>;</w:t>
      </w:r>
      <w:r w:rsidRPr="00774B15">
        <w:rPr>
          <w:sz w:val="24"/>
          <w:szCs w:val="24"/>
        </w:rPr>
        <w:t xml:space="preserve">  </w:t>
      </w:r>
    </w:p>
    <w:p w:rsidR="00BB0396" w:rsidRPr="00BB0396" w:rsidRDefault="001723F5" w:rsidP="001723F5">
      <w:pPr>
        <w:pStyle w:val="21"/>
        <w:numPr>
          <w:ilvl w:val="0"/>
          <w:numId w:val="3"/>
        </w:numPr>
        <w:tabs>
          <w:tab w:val="left" w:pos="567"/>
        </w:tabs>
        <w:jc w:val="both"/>
        <w:rPr>
          <w:b/>
          <w:sz w:val="24"/>
          <w:szCs w:val="24"/>
        </w:rPr>
      </w:pPr>
      <w:r w:rsidRPr="00774B15">
        <w:rPr>
          <w:sz w:val="24"/>
          <w:szCs w:val="24"/>
        </w:rPr>
        <w:t>Установить, что в расходной части бюджета поселения на 2015 год предусмотрены расходы на предоставление из бюджета поселения бюджету муниципального района межбюджетных трансфертов на осуществление части полномочий по решению вопросов местного значения в соответствии с заключёнными соглашениями в объёме  698,8 тыс. руб</w:t>
      </w:r>
      <w:r w:rsidR="00774B15">
        <w:rPr>
          <w:sz w:val="24"/>
          <w:szCs w:val="24"/>
        </w:rPr>
        <w:t>.</w:t>
      </w:r>
      <w:r w:rsidRPr="00774B15">
        <w:rPr>
          <w:sz w:val="24"/>
          <w:szCs w:val="24"/>
        </w:rPr>
        <w:t xml:space="preserve"> </w:t>
      </w:r>
    </w:p>
    <w:p w:rsidR="00BB0396" w:rsidRPr="00BB0396" w:rsidRDefault="001723F5" w:rsidP="001723F5">
      <w:pPr>
        <w:pStyle w:val="21"/>
        <w:numPr>
          <w:ilvl w:val="0"/>
          <w:numId w:val="3"/>
        </w:numPr>
        <w:tabs>
          <w:tab w:val="left" w:pos="567"/>
        </w:tabs>
        <w:jc w:val="both"/>
        <w:rPr>
          <w:b/>
          <w:sz w:val="24"/>
          <w:szCs w:val="24"/>
        </w:rPr>
      </w:pPr>
      <w:r w:rsidRPr="00774B15">
        <w:rPr>
          <w:sz w:val="24"/>
          <w:szCs w:val="24"/>
        </w:rPr>
        <w:lastRenderedPageBreak/>
        <w:t xml:space="preserve">Утвердить объем бюджетных ассигнований дорожного фонда Брусничного сельского </w:t>
      </w:r>
      <w:proofErr w:type="spellStart"/>
      <w:r w:rsidRPr="00774B15">
        <w:rPr>
          <w:sz w:val="24"/>
          <w:szCs w:val="24"/>
        </w:rPr>
        <w:t>поселения</w:t>
      </w:r>
      <w:proofErr w:type="gramStart"/>
      <w:r w:rsidRPr="00774B15">
        <w:rPr>
          <w:sz w:val="24"/>
          <w:szCs w:val="24"/>
        </w:rPr>
        <w:t>:н</w:t>
      </w:r>
      <w:proofErr w:type="gramEnd"/>
      <w:r w:rsidRPr="00774B15">
        <w:rPr>
          <w:sz w:val="24"/>
          <w:szCs w:val="24"/>
        </w:rPr>
        <w:t>а</w:t>
      </w:r>
      <w:proofErr w:type="spellEnd"/>
      <w:r w:rsidRPr="00774B15">
        <w:rPr>
          <w:sz w:val="24"/>
          <w:szCs w:val="24"/>
        </w:rPr>
        <w:t xml:space="preserve"> 2015 год в размере 320,9 тыс. рублей;</w:t>
      </w:r>
      <w:r w:rsidR="00AD4CA6" w:rsidRPr="00774B15">
        <w:rPr>
          <w:sz w:val="24"/>
          <w:szCs w:val="24"/>
        </w:rPr>
        <w:t xml:space="preserve"> </w:t>
      </w:r>
      <w:r w:rsidRPr="00774B15">
        <w:rPr>
          <w:sz w:val="24"/>
          <w:szCs w:val="24"/>
        </w:rPr>
        <w:t>на 2016 год в размере 201,0 тыс. рублей;</w:t>
      </w:r>
      <w:r w:rsidR="00774B15">
        <w:rPr>
          <w:sz w:val="24"/>
          <w:szCs w:val="24"/>
        </w:rPr>
        <w:t xml:space="preserve"> </w:t>
      </w:r>
      <w:r w:rsidRPr="00774B15">
        <w:rPr>
          <w:sz w:val="24"/>
          <w:szCs w:val="24"/>
        </w:rPr>
        <w:t>на 2017 год в размере 167,0 тыс. рублей</w:t>
      </w:r>
      <w:r w:rsidR="00774B15">
        <w:rPr>
          <w:sz w:val="24"/>
          <w:szCs w:val="24"/>
        </w:rPr>
        <w:t>.</w:t>
      </w:r>
      <w:r w:rsidRPr="00774B15">
        <w:rPr>
          <w:sz w:val="24"/>
          <w:szCs w:val="24"/>
        </w:rPr>
        <w:t xml:space="preserve"> </w:t>
      </w:r>
    </w:p>
    <w:p w:rsidR="00BB0396" w:rsidRPr="00BB0396" w:rsidRDefault="001723F5" w:rsidP="001723F5">
      <w:pPr>
        <w:pStyle w:val="21"/>
        <w:numPr>
          <w:ilvl w:val="0"/>
          <w:numId w:val="3"/>
        </w:numPr>
        <w:tabs>
          <w:tab w:val="left" w:pos="567"/>
        </w:tabs>
        <w:jc w:val="both"/>
        <w:rPr>
          <w:b/>
          <w:sz w:val="24"/>
          <w:szCs w:val="24"/>
        </w:rPr>
      </w:pPr>
      <w:r w:rsidRPr="00774B15">
        <w:rPr>
          <w:sz w:val="24"/>
          <w:szCs w:val="24"/>
        </w:rPr>
        <w:t xml:space="preserve"> Установить предельный объем муниципального долга бюджета поселения:  на 2015 год в размере 201,0 тыс. рублей; на 2016 год в размере 232,0 тыс. рублей; на 2017 год в размере 219,0 тыс. рублей</w:t>
      </w:r>
      <w:r w:rsidR="00774B15">
        <w:rPr>
          <w:sz w:val="24"/>
          <w:szCs w:val="24"/>
        </w:rPr>
        <w:t xml:space="preserve">. </w:t>
      </w:r>
      <w:r w:rsidRPr="00774B15">
        <w:rPr>
          <w:sz w:val="24"/>
          <w:szCs w:val="24"/>
        </w:rPr>
        <w:t xml:space="preserve"> </w:t>
      </w:r>
    </w:p>
    <w:p w:rsidR="00BB0396" w:rsidRPr="00BB0396" w:rsidRDefault="001723F5" w:rsidP="001723F5">
      <w:pPr>
        <w:pStyle w:val="21"/>
        <w:numPr>
          <w:ilvl w:val="0"/>
          <w:numId w:val="3"/>
        </w:numPr>
        <w:tabs>
          <w:tab w:val="left" w:pos="567"/>
        </w:tabs>
        <w:jc w:val="both"/>
        <w:rPr>
          <w:b/>
          <w:sz w:val="24"/>
          <w:szCs w:val="24"/>
        </w:rPr>
      </w:pPr>
      <w:r w:rsidRPr="00774B15">
        <w:rPr>
          <w:sz w:val="24"/>
          <w:szCs w:val="24"/>
        </w:rPr>
        <w:t>Установить предельный объем расходов на обслуживание муниципального долга бюджета Брусничного сельского поселения: на 2015 год в размере 0 тыс. руб.;</w:t>
      </w:r>
      <w:r w:rsidR="00AD4CA6" w:rsidRPr="00774B15">
        <w:rPr>
          <w:sz w:val="24"/>
          <w:szCs w:val="24"/>
        </w:rPr>
        <w:t xml:space="preserve"> </w:t>
      </w:r>
      <w:r w:rsidRPr="00774B15">
        <w:rPr>
          <w:sz w:val="24"/>
          <w:szCs w:val="24"/>
        </w:rPr>
        <w:t xml:space="preserve">на 2016 год в размере 1 тыс. руб.; на 2017 год в размере 1 тыс. руб. </w:t>
      </w:r>
    </w:p>
    <w:p w:rsidR="00BB0396" w:rsidRPr="00BB0396" w:rsidRDefault="001723F5" w:rsidP="001723F5">
      <w:pPr>
        <w:pStyle w:val="21"/>
        <w:numPr>
          <w:ilvl w:val="0"/>
          <w:numId w:val="3"/>
        </w:numPr>
        <w:tabs>
          <w:tab w:val="left" w:pos="567"/>
        </w:tabs>
        <w:jc w:val="both"/>
        <w:rPr>
          <w:b/>
          <w:sz w:val="24"/>
          <w:szCs w:val="24"/>
        </w:rPr>
      </w:pPr>
      <w:r w:rsidRPr="00774B15">
        <w:rPr>
          <w:sz w:val="24"/>
          <w:szCs w:val="24"/>
        </w:rPr>
        <w:t>Утвердить программу муниципальных внутренних заимствований на 2015 год  и на плановый период 2016 и 2017 годов согласно Приложению № 11, 12</w:t>
      </w:r>
      <w:r w:rsidR="00774B15">
        <w:rPr>
          <w:sz w:val="24"/>
          <w:szCs w:val="24"/>
        </w:rPr>
        <w:t>.</w:t>
      </w:r>
      <w:r w:rsidRPr="00774B15">
        <w:rPr>
          <w:sz w:val="24"/>
          <w:szCs w:val="24"/>
        </w:rPr>
        <w:t xml:space="preserve">  </w:t>
      </w:r>
    </w:p>
    <w:p w:rsidR="00BB0396" w:rsidRPr="00BB0396" w:rsidRDefault="001723F5" w:rsidP="001723F5">
      <w:pPr>
        <w:pStyle w:val="21"/>
        <w:numPr>
          <w:ilvl w:val="0"/>
          <w:numId w:val="3"/>
        </w:numPr>
        <w:tabs>
          <w:tab w:val="left" w:pos="567"/>
        </w:tabs>
        <w:jc w:val="both"/>
        <w:rPr>
          <w:b/>
          <w:sz w:val="24"/>
          <w:szCs w:val="24"/>
        </w:rPr>
      </w:pPr>
      <w:proofErr w:type="gramStart"/>
      <w:r w:rsidRPr="00774B15">
        <w:rPr>
          <w:sz w:val="24"/>
          <w:szCs w:val="24"/>
        </w:rPr>
        <w:t>Установить верхний предел муниципального долга по состоянию на 1 января 2016 года в размере  20,1 тыс. руб., в том числе верхний предел долга по муниципальным гарантиям  20,1 тыс. руб.; на 1 января 2017 года в размере  43,2 тыс. руб., в том числе верхний предел долга по муниципальным гарантиям  43,2 тыс. руб.; на 1 января 2018 года в размере  65,0 тыс</w:t>
      </w:r>
      <w:proofErr w:type="gramEnd"/>
      <w:r w:rsidRPr="00774B15">
        <w:rPr>
          <w:sz w:val="24"/>
          <w:szCs w:val="24"/>
        </w:rPr>
        <w:t xml:space="preserve">. руб., в том числе верхний предел долга по муниципальным гарантиям  65,0 тыс. руб. </w:t>
      </w:r>
    </w:p>
    <w:p w:rsidR="00774B15" w:rsidRPr="00774B15" w:rsidRDefault="001723F5" w:rsidP="001723F5">
      <w:pPr>
        <w:pStyle w:val="21"/>
        <w:numPr>
          <w:ilvl w:val="0"/>
          <w:numId w:val="3"/>
        </w:numPr>
        <w:tabs>
          <w:tab w:val="left" w:pos="567"/>
        </w:tabs>
        <w:jc w:val="both"/>
        <w:rPr>
          <w:b/>
          <w:sz w:val="24"/>
          <w:szCs w:val="24"/>
        </w:rPr>
      </w:pPr>
      <w:r w:rsidRPr="00774B15">
        <w:rPr>
          <w:sz w:val="24"/>
          <w:szCs w:val="24"/>
        </w:rPr>
        <w:t>Утвердить источники внутреннего финансирования дефицита бюджета на 2015 год и на плановый период 2016 и 2017 годов согласно Приложению № 13, 14</w:t>
      </w:r>
      <w:r w:rsidR="00774B15">
        <w:rPr>
          <w:sz w:val="24"/>
          <w:szCs w:val="24"/>
        </w:rPr>
        <w:t>.</w:t>
      </w:r>
    </w:p>
    <w:p w:rsidR="00774B15" w:rsidRDefault="00774B15" w:rsidP="00BB0396">
      <w:pPr>
        <w:pStyle w:val="21"/>
        <w:tabs>
          <w:tab w:val="left" w:pos="567"/>
        </w:tabs>
        <w:ind w:left="-993"/>
        <w:jc w:val="both"/>
        <w:rPr>
          <w:sz w:val="24"/>
          <w:szCs w:val="24"/>
        </w:rPr>
      </w:pPr>
      <w:r>
        <w:rPr>
          <w:sz w:val="24"/>
          <w:szCs w:val="24"/>
        </w:rPr>
        <w:t>17.</w:t>
      </w:r>
      <w:r w:rsidR="001723F5" w:rsidRPr="00774B15">
        <w:rPr>
          <w:sz w:val="24"/>
          <w:szCs w:val="24"/>
        </w:rPr>
        <w:t>Данное решение опубликовать в СМИ.</w:t>
      </w:r>
    </w:p>
    <w:p w:rsidR="00774B15" w:rsidRDefault="001723F5" w:rsidP="00774B15">
      <w:pPr>
        <w:pStyle w:val="21"/>
        <w:tabs>
          <w:tab w:val="left" w:pos="567"/>
        </w:tabs>
        <w:ind w:left="-633"/>
        <w:jc w:val="both"/>
        <w:rPr>
          <w:sz w:val="24"/>
          <w:szCs w:val="24"/>
        </w:rPr>
      </w:pPr>
      <w:r w:rsidRPr="00AD4CA6">
        <w:rPr>
          <w:sz w:val="24"/>
          <w:szCs w:val="24"/>
        </w:rPr>
        <w:t xml:space="preserve">Глава </w:t>
      </w:r>
      <w:proofErr w:type="gramStart"/>
      <w:r w:rsidRPr="00AD4CA6">
        <w:rPr>
          <w:sz w:val="24"/>
          <w:szCs w:val="24"/>
        </w:rPr>
        <w:t>Брусничного</w:t>
      </w:r>
      <w:proofErr w:type="gramEnd"/>
      <w:r w:rsidRPr="00AD4CA6">
        <w:rPr>
          <w:sz w:val="24"/>
          <w:szCs w:val="24"/>
        </w:rPr>
        <w:t xml:space="preserve"> </w:t>
      </w:r>
    </w:p>
    <w:p w:rsidR="00BB0396" w:rsidRDefault="001723F5" w:rsidP="00BB0396">
      <w:pPr>
        <w:pStyle w:val="21"/>
        <w:tabs>
          <w:tab w:val="left" w:pos="567"/>
        </w:tabs>
        <w:ind w:left="-633"/>
        <w:jc w:val="both"/>
        <w:rPr>
          <w:sz w:val="24"/>
          <w:szCs w:val="24"/>
        </w:rPr>
      </w:pPr>
      <w:r w:rsidRPr="00AD4CA6">
        <w:rPr>
          <w:sz w:val="24"/>
          <w:szCs w:val="24"/>
        </w:rPr>
        <w:t xml:space="preserve">сельского  поселения                                                           </w:t>
      </w:r>
      <w:r w:rsidR="0070696C" w:rsidRPr="00AD4CA6">
        <w:rPr>
          <w:sz w:val="24"/>
          <w:szCs w:val="24"/>
        </w:rPr>
        <w:t xml:space="preserve">   </w:t>
      </w:r>
      <w:r w:rsidR="00AD4CA6">
        <w:rPr>
          <w:sz w:val="24"/>
          <w:szCs w:val="24"/>
        </w:rPr>
        <w:t xml:space="preserve">                               </w:t>
      </w:r>
      <w:r w:rsidR="00774B15">
        <w:rPr>
          <w:sz w:val="24"/>
          <w:szCs w:val="24"/>
        </w:rPr>
        <w:t xml:space="preserve">             </w:t>
      </w:r>
      <w:r w:rsidRPr="00AD4CA6">
        <w:rPr>
          <w:sz w:val="24"/>
          <w:szCs w:val="24"/>
        </w:rPr>
        <w:t xml:space="preserve"> С. Н. Анисимова</w:t>
      </w:r>
    </w:p>
    <w:p w:rsidR="00202154" w:rsidRDefault="00202154" w:rsidP="00BB0396">
      <w:pPr>
        <w:pStyle w:val="21"/>
        <w:tabs>
          <w:tab w:val="left" w:pos="567"/>
        </w:tabs>
        <w:ind w:left="-633"/>
        <w:jc w:val="both"/>
        <w:rPr>
          <w:sz w:val="24"/>
          <w:szCs w:val="24"/>
        </w:rPr>
      </w:pPr>
    </w:p>
    <w:p w:rsidR="00AD4CA6" w:rsidRPr="00BB0396" w:rsidRDefault="00AD4CA6" w:rsidP="00BB0396">
      <w:pPr>
        <w:pStyle w:val="21"/>
        <w:tabs>
          <w:tab w:val="left" w:pos="567"/>
        </w:tabs>
        <w:ind w:left="-633"/>
        <w:jc w:val="both"/>
        <w:rPr>
          <w:b/>
          <w:sz w:val="24"/>
          <w:szCs w:val="24"/>
        </w:rPr>
      </w:pPr>
      <w:r>
        <w:rPr>
          <w:sz w:val="16"/>
          <w:szCs w:val="16"/>
        </w:rPr>
        <w:t xml:space="preserve">Приложение № 1к решению Думы Брусничного сельского поселения </w:t>
      </w:r>
      <w:r w:rsidRPr="00AD4CA6">
        <w:rPr>
          <w:sz w:val="16"/>
          <w:szCs w:val="16"/>
        </w:rPr>
        <w:t>"О бюджете Брусничного сельского поселения</w:t>
      </w:r>
    </w:p>
    <w:p w:rsidR="00AD4CA6" w:rsidRDefault="00AD4CA6" w:rsidP="00AD4CA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на 2015 год и на </w:t>
      </w:r>
      <w:r w:rsidRPr="00AD4CA6">
        <w:rPr>
          <w:rFonts w:ascii="Times New Roman" w:eastAsia="Times New Roman" w:hAnsi="Times New Roman" w:cs="Times New Roman"/>
          <w:sz w:val="16"/>
          <w:szCs w:val="16"/>
        </w:rPr>
        <w:t>пла</w:t>
      </w:r>
      <w:r>
        <w:rPr>
          <w:rFonts w:ascii="Times New Roman" w:eastAsia="Times New Roman" w:hAnsi="Times New Roman" w:cs="Times New Roman"/>
          <w:sz w:val="16"/>
          <w:szCs w:val="16"/>
        </w:rPr>
        <w:t>новый период 2016 и 2017 годов</w:t>
      </w:r>
      <w:proofErr w:type="gramStart"/>
      <w:r>
        <w:rPr>
          <w:rFonts w:ascii="Times New Roman" w:eastAsia="Times New Roman" w:hAnsi="Times New Roman" w:cs="Times New Roman"/>
          <w:sz w:val="16"/>
          <w:szCs w:val="16"/>
        </w:rPr>
        <w:t>"</w:t>
      </w:r>
      <w:r w:rsidRPr="00AD4CA6">
        <w:rPr>
          <w:rFonts w:ascii="Times New Roman" w:eastAsia="Times New Roman" w:hAnsi="Times New Roman" w:cs="Times New Roman"/>
          <w:sz w:val="16"/>
          <w:szCs w:val="16"/>
        </w:rPr>
        <w:t>о</w:t>
      </w:r>
      <w:proofErr w:type="gramEnd"/>
      <w:r w:rsidRPr="00AD4CA6">
        <w:rPr>
          <w:rFonts w:ascii="Times New Roman" w:eastAsia="Times New Roman" w:hAnsi="Times New Roman" w:cs="Times New Roman"/>
          <w:sz w:val="16"/>
          <w:szCs w:val="16"/>
        </w:rPr>
        <w:t>т  "30" января 2014 г. № 7</w:t>
      </w:r>
    </w:p>
    <w:p w:rsidR="00202154" w:rsidRPr="00AD4CA6" w:rsidRDefault="00202154" w:rsidP="00AD4CA6">
      <w:pPr>
        <w:spacing w:after="0" w:line="240" w:lineRule="auto"/>
        <w:rPr>
          <w:rFonts w:ascii="Times New Roman" w:eastAsia="Times New Roman" w:hAnsi="Times New Roman" w:cs="Times New Roman"/>
          <w:sz w:val="16"/>
          <w:szCs w:val="16"/>
        </w:rPr>
      </w:pPr>
    </w:p>
    <w:p w:rsidR="00AD4CA6" w:rsidRPr="00AD4CA6" w:rsidRDefault="00AD4CA6" w:rsidP="00AD4CA6">
      <w:pPr>
        <w:spacing w:after="0" w:line="240" w:lineRule="auto"/>
        <w:ind w:left="-993" w:firstLine="142"/>
        <w:jc w:val="center"/>
        <w:rPr>
          <w:rFonts w:ascii="Times New Roman" w:eastAsia="Times New Roman" w:hAnsi="Times New Roman" w:cs="Times New Roman"/>
          <w:b/>
          <w:bCs/>
          <w:sz w:val="24"/>
          <w:szCs w:val="32"/>
        </w:rPr>
      </w:pPr>
      <w:r w:rsidRPr="00AD4CA6">
        <w:rPr>
          <w:rFonts w:ascii="Times New Roman" w:eastAsia="Times New Roman" w:hAnsi="Times New Roman" w:cs="Times New Roman"/>
          <w:b/>
          <w:bCs/>
          <w:sz w:val="24"/>
          <w:szCs w:val="32"/>
        </w:rPr>
        <w:t>ВНЕСЕНИЕ ИЗМЕНЕНИЙ И ДОПОЛНЕНИЙ В ДОХОДНУЮ ЧАСТЬ БЮДЖЕТА</w:t>
      </w:r>
      <w:r w:rsidRPr="00AD4CA6">
        <w:rPr>
          <w:rFonts w:ascii="Times New Roman" w:eastAsia="Times New Roman" w:hAnsi="Times New Roman" w:cs="Times New Roman"/>
          <w:b/>
          <w:bCs/>
          <w:sz w:val="24"/>
          <w:szCs w:val="32"/>
        </w:rPr>
        <w:br/>
        <w:t>Б</w:t>
      </w:r>
      <w:r>
        <w:rPr>
          <w:rFonts w:ascii="Times New Roman" w:eastAsia="Times New Roman" w:hAnsi="Times New Roman" w:cs="Times New Roman"/>
          <w:b/>
          <w:bCs/>
          <w:sz w:val="24"/>
          <w:szCs w:val="32"/>
        </w:rPr>
        <w:t xml:space="preserve">РУСНИЧНОГО СЕЛЬСКОГО ПОСЕЛЕНИЯ </w:t>
      </w:r>
      <w:r w:rsidRPr="00AD4CA6">
        <w:rPr>
          <w:rFonts w:ascii="Times New Roman" w:eastAsia="Times New Roman" w:hAnsi="Times New Roman" w:cs="Times New Roman"/>
          <w:b/>
          <w:bCs/>
          <w:sz w:val="24"/>
          <w:szCs w:val="32"/>
        </w:rPr>
        <w:t>НА 2015 ГОД</w:t>
      </w:r>
    </w:p>
    <w:tbl>
      <w:tblPr>
        <w:tblW w:w="10632" w:type="dxa"/>
        <w:tblInd w:w="-743" w:type="dxa"/>
        <w:tblLayout w:type="fixed"/>
        <w:tblLook w:val="04A0"/>
      </w:tblPr>
      <w:tblGrid>
        <w:gridCol w:w="6521"/>
        <w:gridCol w:w="1276"/>
        <w:gridCol w:w="902"/>
        <w:gridCol w:w="709"/>
        <w:gridCol w:w="1224"/>
      </w:tblGrid>
      <w:tr w:rsidR="00AD4CA6" w:rsidRPr="00AD4CA6" w:rsidTr="001D3CE6">
        <w:trPr>
          <w:trHeight w:val="315"/>
        </w:trPr>
        <w:tc>
          <w:tcPr>
            <w:tcW w:w="652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D4CA6" w:rsidRPr="00AD4CA6" w:rsidRDefault="00AD4CA6" w:rsidP="00AD4CA6">
            <w:pPr>
              <w:spacing w:after="0" w:line="240" w:lineRule="auto"/>
              <w:ind w:hanging="1227"/>
              <w:jc w:val="center"/>
              <w:rPr>
                <w:rFonts w:ascii="Times New Roman" w:eastAsia="Times New Roman" w:hAnsi="Times New Roman" w:cs="Times New Roman"/>
                <w:b/>
                <w:bCs/>
                <w:sz w:val="18"/>
                <w:szCs w:val="18"/>
              </w:rPr>
            </w:pPr>
            <w:r w:rsidRPr="00AD4CA6">
              <w:rPr>
                <w:rFonts w:ascii="Times New Roman" w:eastAsia="Times New Roman" w:hAnsi="Times New Roman" w:cs="Times New Roman"/>
                <w:b/>
                <w:bCs/>
                <w:sz w:val="18"/>
                <w:szCs w:val="18"/>
              </w:rPr>
              <w:t>Наименование платежей</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D4CA6" w:rsidRPr="00AD4CA6" w:rsidRDefault="00AD4CA6" w:rsidP="00AD4CA6">
            <w:pPr>
              <w:spacing w:after="0" w:line="240" w:lineRule="auto"/>
              <w:jc w:val="center"/>
              <w:rPr>
                <w:rFonts w:ascii="Times New Roman" w:eastAsia="Times New Roman" w:hAnsi="Times New Roman" w:cs="Times New Roman"/>
                <w:b/>
                <w:bCs/>
                <w:sz w:val="18"/>
                <w:szCs w:val="18"/>
              </w:rPr>
            </w:pPr>
            <w:r w:rsidRPr="00AD4CA6">
              <w:rPr>
                <w:rFonts w:ascii="Times New Roman" w:eastAsia="Times New Roman" w:hAnsi="Times New Roman" w:cs="Times New Roman"/>
                <w:b/>
                <w:bCs/>
                <w:sz w:val="18"/>
                <w:szCs w:val="18"/>
              </w:rPr>
              <w:t xml:space="preserve">Код </w:t>
            </w:r>
            <w:r w:rsidRPr="00AD4CA6">
              <w:rPr>
                <w:rFonts w:ascii="Times New Roman" w:eastAsia="Times New Roman" w:hAnsi="Times New Roman" w:cs="Times New Roman"/>
                <w:b/>
                <w:bCs/>
                <w:sz w:val="18"/>
                <w:szCs w:val="18"/>
              </w:rPr>
              <w:br/>
              <w:t>бюджетной классификации</w:t>
            </w:r>
          </w:p>
        </w:tc>
        <w:tc>
          <w:tcPr>
            <w:tcW w:w="902" w:type="dxa"/>
            <w:vMerge w:val="restart"/>
            <w:tcBorders>
              <w:top w:val="single" w:sz="8" w:space="0" w:color="auto"/>
              <w:left w:val="single" w:sz="4" w:space="0" w:color="auto"/>
              <w:bottom w:val="single" w:sz="8" w:space="0" w:color="000000"/>
              <w:right w:val="nil"/>
            </w:tcBorders>
            <w:shd w:val="clear" w:color="auto" w:fill="auto"/>
            <w:vAlign w:val="center"/>
            <w:hideMark/>
          </w:tcPr>
          <w:p w:rsidR="00AD4CA6" w:rsidRPr="00AD4CA6" w:rsidRDefault="00AD4CA6" w:rsidP="00AD4CA6">
            <w:pPr>
              <w:spacing w:after="0" w:line="240" w:lineRule="auto"/>
              <w:jc w:val="center"/>
              <w:rPr>
                <w:rFonts w:ascii="Times New Roman" w:eastAsia="Times New Roman" w:hAnsi="Times New Roman" w:cs="Times New Roman"/>
                <w:b/>
                <w:bCs/>
                <w:sz w:val="18"/>
                <w:szCs w:val="18"/>
              </w:rPr>
            </w:pPr>
            <w:r w:rsidRPr="00AD4CA6">
              <w:rPr>
                <w:rFonts w:ascii="Times New Roman" w:eastAsia="Times New Roman" w:hAnsi="Times New Roman" w:cs="Times New Roman"/>
                <w:b/>
                <w:bCs/>
                <w:sz w:val="18"/>
                <w:szCs w:val="18"/>
              </w:rPr>
              <w:t>План на 2015 год</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D4CA6" w:rsidRPr="00AD4CA6" w:rsidRDefault="00AD4CA6" w:rsidP="00AD4CA6">
            <w:pPr>
              <w:spacing w:after="0" w:line="240" w:lineRule="auto"/>
              <w:jc w:val="center"/>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Внесение изменений</w:t>
            </w:r>
          </w:p>
        </w:tc>
        <w:tc>
          <w:tcPr>
            <w:tcW w:w="122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D4CA6" w:rsidRPr="00AD4CA6" w:rsidRDefault="00AD4CA6" w:rsidP="00AD4CA6">
            <w:pPr>
              <w:spacing w:after="0" w:line="240" w:lineRule="auto"/>
              <w:jc w:val="center"/>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Уточненный план</w:t>
            </w:r>
          </w:p>
        </w:tc>
      </w:tr>
      <w:tr w:rsidR="00AD4CA6" w:rsidRPr="00AD4CA6" w:rsidTr="001D3CE6">
        <w:trPr>
          <w:trHeight w:val="570"/>
        </w:trPr>
        <w:tc>
          <w:tcPr>
            <w:tcW w:w="6521" w:type="dxa"/>
            <w:vMerge/>
            <w:tcBorders>
              <w:top w:val="single" w:sz="8" w:space="0" w:color="auto"/>
              <w:left w:val="single" w:sz="8" w:space="0" w:color="auto"/>
              <w:bottom w:val="single" w:sz="8" w:space="0" w:color="000000"/>
              <w:right w:val="single" w:sz="4" w:space="0" w:color="auto"/>
            </w:tcBorders>
            <w:vAlign w:val="center"/>
            <w:hideMark/>
          </w:tcPr>
          <w:p w:rsidR="00AD4CA6" w:rsidRPr="00AD4CA6" w:rsidRDefault="00AD4CA6" w:rsidP="00AD4CA6">
            <w:pPr>
              <w:spacing w:after="0" w:line="240" w:lineRule="auto"/>
              <w:rPr>
                <w:rFonts w:ascii="Times New Roman" w:eastAsia="Times New Roman" w:hAnsi="Times New Roman" w:cs="Times New Roman"/>
                <w:b/>
                <w:bCs/>
                <w:sz w:val="18"/>
                <w:szCs w:val="18"/>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AD4CA6" w:rsidRPr="00AD4CA6" w:rsidRDefault="00AD4CA6" w:rsidP="00AD4CA6">
            <w:pPr>
              <w:spacing w:after="0" w:line="240" w:lineRule="auto"/>
              <w:rPr>
                <w:rFonts w:ascii="Times New Roman" w:eastAsia="Times New Roman" w:hAnsi="Times New Roman" w:cs="Times New Roman"/>
                <w:b/>
                <w:bCs/>
                <w:sz w:val="18"/>
                <w:szCs w:val="18"/>
              </w:rPr>
            </w:pPr>
          </w:p>
        </w:tc>
        <w:tc>
          <w:tcPr>
            <w:tcW w:w="902" w:type="dxa"/>
            <w:vMerge/>
            <w:tcBorders>
              <w:top w:val="single" w:sz="8" w:space="0" w:color="auto"/>
              <w:left w:val="single" w:sz="4" w:space="0" w:color="auto"/>
              <w:bottom w:val="single" w:sz="8" w:space="0" w:color="000000"/>
              <w:right w:val="nil"/>
            </w:tcBorders>
            <w:vAlign w:val="center"/>
            <w:hideMark/>
          </w:tcPr>
          <w:p w:rsidR="00AD4CA6" w:rsidRPr="00AD4CA6" w:rsidRDefault="00AD4CA6" w:rsidP="00AD4CA6">
            <w:pPr>
              <w:spacing w:after="0" w:line="240" w:lineRule="auto"/>
              <w:rPr>
                <w:rFonts w:ascii="Times New Roman" w:eastAsia="Times New Roman" w:hAnsi="Times New Roman" w:cs="Times New Roman"/>
                <w:b/>
                <w:bCs/>
                <w:sz w:val="18"/>
                <w:szCs w:val="1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AD4CA6" w:rsidRPr="00AD4CA6" w:rsidRDefault="00AD4CA6" w:rsidP="00AD4CA6">
            <w:pPr>
              <w:spacing w:after="0" w:line="240" w:lineRule="auto"/>
              <w:rPr>
                <w:rFonts w:ascii="Times New Roman" w:eastAsia="Times New Roman" w:hAnsi="Times New Roman" w:cs="Times New Roman"/>
                <w:b/>
                <w:bCs/>
                <w:sz w:val="20"/>
                <w:szCs w:val="20"/>
              </w:rPr>
            </w:pPr>
          </w:p>
        </w:tc>
        <w:tc>
          <w:tcPr>
            <w:tcW w:w="1224" w:type="dxa"/>
            <w:vMerge/>
            <w:tcBorders>
              <w:top w:val="single" w:sz="8" w:space="0" w:color="auto"/>
              <w:left w:val="single" w:sz="4" w:space="0" w:color="auto"/>
              <w:bottom w:val="single" w:sz="8" w:space="0" w:color="000000"/>
              <w:right w:val="single" w:sz="8" w:space="0" w:color="auto"/>
            </w:tcBorders>
            <w:vAlign w:val="center"/>
            <w:hideMark/>
          </w:tcPr>
          <w:p w:rsidR="00AD4CA6" w:rsidRPr="00AD4CA6" w:rsidRDefault="00AD4CA6" w:rsidP="00AD4CA6">
            <w:pPr>
              <w:spacing w:after="0" w:line="240" w:lineRule="auto"/>
              <w:rPr>
                <w:rFonts w:ascii="Times New Roman" w:eastAsia="Times New Roman" w:hAnsi="Times New Roman" w:cs="Times New Roman"/>
                <w:b/>
                <w:bCs/>
                <w:sz w:val="20"/>
                <w:szCs w:val="20"/>
              </w:rPr>
            </w:pPr>
          </w:p>
        </w:tc>
      </w:tr>
      <w:tr w:rsidR="00AD4CA6" w:rsidRPr="00AD4CA6" w:rsidTr="001D3CE6">
        <w:trPr>
          <w:trHeight w:val="360"/>
        </w:trPr>
        <w:tc>
          <w:tcPr>
            <w:tcW w:w="6521" w:type="dxa"/>
            <w:tcBorders>
              <w:top w:val="nil"/>
              <w:left w:val="single" w:sz="8" w:space="0" w:color="auto"/>
              <w:bottom w:val="single" w:sz="4" w:space="0" w:color="auto"/>
              <w:right w:val="single" w:sz="4" w:space="0" w:color="auto"/>
            </w:tcBorders>
            <w:shd w:val="clear" w:color="000000" w:fill="C0C0C0"/>
            <w:vAlign w:val="center"/>
            <w:hideMark/>
          </w:tcPr>
          <w:p w:rsidR="00AD4CA6" w:rsidRPr="00AD4CA6" w:rsidRDefault="00AD4CA6" w:rsidP="00AD4CA6">
            <w:pPr>
              <w:spacing w:after="0" w:line="240" w:lineRule="auto"/>
              <w:ind w:left="-391" w:right="973" w:firstLine="391"/>
              <w:rPr>
                <w:rFonts w:ascii="Times New Roman" w:eastAsia="Times New Roman" w:hAnsi="Times New Roman" w:cs="Times New Roman"/>
                <w:b/>
                <w:bCs/>
                <w:sz w:val="24"/>
                <w:szCs w:val="24"/>
              </w:rPr>
            </w:pPr>
            <w:r w:rsidRPr="00AD4CA6">
              <w:rPr>
                <w:rFonts w:ascii="Times New Roman" w:eastAsia="Times New Roman" w:hAnsi="Times New Roman" w:cs="Times New Roman"/>
                <w:b/>
                <w:bCs/>
                <w:sz w:val="24"/>
                <w:szCs w:val="24"/>
              </w:rPr>
              <w:t>НАЛОГОВЫЕ И НЕНАЛОГОВЫЕ ДОХОДЫ</w:t>
            </w:r>
          </w:p>
        </w:tc>
        <w:tc>
          <w:tcPr>
            <w:tcW w:w="1276" w:type="dxa"/>
            <w:tcBorders>
              <w:top w:val="nil"/>
              <w:left w:val="nil"/>
              <w:bottom w:val="single" w:sz="4" w:space="0" w:color="auto"/>
              <w:right w:val="single" w:sz="4" w:space="0" w:color="auto"/>
            </w:tcBorders>
            <w:shd w:val="clear" w:color="000000" w:fill="C0C0C0"/>
            <w:vAlign w:val="center"/>
            <w:hideMark/>
          </w:tcPr>
          <w:p w:rsidR="00AD4CA6" w:rsidRPr="00AD4CA6" w:rsidRDefault="00AD4CA6" w:rsidP="00AD4CA6">
            <w:pPr>
              <w:spacing w:after="0" w:line="240" w:lineRule="auto"/>
              <w:jc w:val="center"/>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1 00 00000 00 0000 000</w:t>
            </w:r>
          </w:p>
        </w:tc>
        <w:tc>
          <w:tcPr>
            <w:tcW w:w="902" w:type="dxa"/>
            <w:tcBorders>
              <w:top w:val="nil"/>
              <w:left w:val="nil"/>
              <w:bottom w:val="single" w:sz="4" w:space="0" w:color="auto"/>
              <w:right w:val="single" w:sz="4" w:space="0" w:color="auto"/>
            </w:tcBorders>
            <w:shd w:val="clear" w:color="000000" w:fill="C0C0C0"/>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4"/>
                <w:szCs w:val="24"/>
              </w:rPr>
            </w:pPr>
            <w:r w:rsidRPr="00AD4CA6">
              <w:rPr>
                <w:rFonts w:ascii="Times New Roman" w:eastAsia="Times New Roman" w:hAnsi="Times New Roman" w:cs="Times New Roman"/>
                <w:b/>
                <w:bCs/>
                <w:sz w:val="24"/>
                <w:szCs w:val="24"/>
              </w:rPr>
              <w:t>402,00</w:t>
            </w:r>
          </w:p>
        </w:tc>
        <w:tc>
          <w:tcPr>
            <w:tcW w:w="709" w:type="dxa"/>
            <w:tcBorders>
              <w:top w:val="nil"/>
              <w:left w:val="nil"/>
              <w:bottom w:val="single" w:sz="4" w:space="0" w:color="auto"/>
              <w:right w:val="single" w:sz="4" w:space="0" w:color="auto"/>
            </w:tcBorders>
            <w:shd w:val="clear" w:color="000000" w:fill="C0C0C0"/>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4"/>
                <w:szCs w:val="24"/>
              </w:rPr>
            </w:pPr>
            <w:r w:rsidRPr="00AD4CA6">
              <w:rPr>
                <w:rFonts w:ascii="Times New Roman" w:eastAsia="Times New Roman" w:hAnsi="Times New Roman" w:cs="Times New Roman"/>
                <w:b/>
                <w:bCs/>
                <w:sz w:val="24"/>
                <w:szCs w:val="24"/>
              </w:rPr>
              <w:t>-1,00</w:t>
            </w:r>
          </w:p>
        </w:tc>
        <w:tc>
          <w:tcPr>
            <w:tcW w:w="1224" w:type="dxa"/>
            <w:tcBorders>
              <w:top w:val="nil"/>
              <w:left w:val="nil"/>
              <w:bottom w:val="single" w:sz="4" w:space="0" w:color="auto"/>
              <w:right w:val="single" w:sz="8" w:space="0" w:color="auto"/>
            </w:tcBorders>
            <w:shd w:val="clear" w:color="000000" w:fill="C0C0C0"/>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4"/>
                <w:szCs w:val="24"/>
              </w:rPr>
            </w:pPr>
            <w:r w:rsidRPr="00AD4CA6">
              <w:rPr>
                <w:rFonts w:ascii="Times New Roman" w:eastAsia="Times New Roman" w:hAnsi="Times New Roman" w:cs="Times New Roman"/>
                <w:b/>
                <w:bCs/>
                <w:sz w:val="24"/>
                <w:szCs w:val="24"/>
              </w:rPr>
              <w:t>401,00</w:t>
            </w:r>
          </w:p>
        </w:tc>
      </w:tr>
      <w:tr w:rsidR="00AD4CA6" w:rsidRPr="00AD4CA6" w:rsidTr="001D3CE6">
        <w:trPr>
          <w:trHeight w:val="270"/>
        </w:trPr>
        <w:tc>
          <w:tcPr>
            <w:tcW w:w="6521" w:type="dxa"/>
            <w:tcBorders>
              <w:top w:val="nil"/>
              <w:left w:val="single" w:sz="8" w:space="0" w:color="auto"/>
              <w:bottom w:val="single" w:sz="4" w:space="0" w:color="auto"/>
              <w:right w:val="single" w:sz="4" w:space="0" w:color="auto"/>
            </w:tcBorders>
            <w:shd w:val="clear" w:color="000000" w:fill="FFFF99"/>
            <w:vAlign w:val="center"/>
            <w:hideMark/>
          </w:tcPr>
          <w:p w:rsidR="00AD4CA6" w:rsidRPr="00AD4CA6" w:rsidRDefault="00AD4CA6" w:rsidP="00AD4CA6">
            <w:pPr>
              <w:spacing w:after="0" w:line="240" w:lineRule="auto"/>
              <w:ind w:firstLineChars="100" w:firstLine="201"/>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НАЛОГИ НА ПРИБЫЛЬ, ДОХОДЫ</w:t>
            </w:r>
          </w:p>
        </w:tc>
        <w:tc>
          <w:tcPr>
            <w:tcW w:w="1276" w:type="dxa"/>
            <w:tcBorders>
              <w:top w:val="nil"/>
              <w:left w:val="nil"/>
              <w:bottom w:val="single" w:sz="4" w:space="0" w:color="auto"/>
              <w:right w:val="single" w:sz="4" w:space="0" w:color="auto"/>
            </w:tcBorders>
            <w:shd w:val="clear" w:color="000000" w:fill="FFFF99"/>
            <w:vAlign w:val="center"/>
            <w:hideMark/>
          </w:tcPr>
          <w:p w:rsidR="00AD4CA6" w:rsidRPr="00AD4CA6" w:rsidRDefault="00AD4CA6" w:rsidP="00AD4CA6">
            <w:pPr>
              <w:spacing w:after="0" w:line="240" w:lineRule="auto"/>
              <w:jc w:val="center"/>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1 01 00000 00 0000 000</w:t>
            </w:r>
          </w:p>
        </w:tc>
        <w:tc>
          <w:tcPr>
            <w:tcW w:w="902" w:type="dxa"/>
            <w:tcBorders>
              <w:top w:val="nil"/>
              <w:left w:val="nil"/>
              <w:bottom w:val="single" w:sz="4" w:space="0" w:color="auto"/>
              <w:right w:val="single" w:sz="4" w:space="0" w:color="auto"/>
            </w:tcBorders>
            <w:shd w:val="clear" w:color="000000" w:fill="FFFF99"/>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243,00</w:t>
            </w:r>
          </w:p>
        </w:tc>
        <w:tc>
          <w:tcPr>
            <w:tcW w:w="709" w:type="dxa"/>
            <w:tcBorders>
              <w:top w:val="nil"/>
              <w:left w:val="nil"/>
              <w:bottom w:val="single" w:sz="4" w:space="0" w:color="auto"/>
              <w:right w:val="single" w:sz="4" w:space="0" w:color="auto"/>
            </w:tcBorders>
            <w:shd w:val="clear" w:color="000000" w:fill="FFFF99"/>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 </w:t>
            </w:r>
          </w:p>
        </w:tc>
        <w:tc>
          <w:tcPr>
            <w:tcW w:w="1224" w:type="dxa"/>
            <w:tcBorders>
              <w:top w:val="nil"/>
              <w:left w:val="nil"/>
              <w:bottom w:val="single" w:sz="4" w:space="0" w:color="auto"/>
              <w:right w:val="single" w:sz="8" w:space="0" w:color="auto"/>
            </w:tcBorders>
            <w:shd w:val="clear" w:color="000000" w:fill="FFFF99"/>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243,00</w:t>
            </w:r>
          </w:p>
        </w:tc>
      </w:tr>
      <w:tr w:rsidR="00AD4CA6" w:rsidRPr="00AD4CA6" w:rsidTr="001D3CE6">
        <w:trPr>
          <w:trHeight w:val="330"/>
        </w:trPr>
        <w:tc>
          <w:tcPr>
            <w:tcW w:w="6521" w:type="dxa"/>
            <w:tcBorders>
              <w:top w:val="nil"/>
              <w:left w:val="single" w:sz="8" w:space="0" w:color="auto"/>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ind w:firstLineChars="200" w:firstLine="402"/>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jc w:val="center"/>
              <w:rPr>
                <w:rFonts w:ascii="Times New Roman" w:eastAsia="Times New Roman" w:hAnsi="Times New Roman" w:cs="Times New Roman"/>
                <w:b/>
                <w:bCs/>
                <w:sz w:val="18"/>
                <w:szCs w:val="18"/>
              </w:rPr>
            </w:pPr>
            <w:r w:rsidRPr="00AD4CA6">
              <w:rPr>
                <w:rFonts w:ascii="Times New Roman" w:eastAsia="Times New Roman" w:hAnsi="Times New Roman" w:cs="Times New Roman"/>
                <w:b/>
                <w:bCs/>
                <w:sz w:val="18"/>
                <w:szCs w:val="18"/>
              </w:rPr>
              <w:t>1 01 02000 00 0000 000</w:t>
            </w:r>
          </w:p>
        </w:tc>
        <w:tc>
          <w:tcPr>
            <w:tcW w:w="902" w:type="dxa"/>
            <w:tcBorders>
              <w:top w:val="nil"/>
              <w:left w:val="nil"/>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243,00</w:t>
            </w:r>
          </w:p>
        </w:tc>
        <w:tc>
          <w:tcPr>
            <w:tcW w:w="709" w:type="dxa"/>
            <w:tcBorders>
              <w:top w:val="nil"/>
              <w:left w:val="nil"/>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 </w:t>
            </w:r>
          </w:p>
        </w:tc>
        <w:tc>
          <w:tcPr>
            <w:tcW w:w="1224" w:type="dxa"/>
            <w:tcBorders>
              <w:top w:val="nil"/>
              <w:left w:val="nil"/>
              <w:bottom w:val="single" w:sz="4" w:space="0" w:color="auto"/>
              <w:right w:val="single" w:sz="8"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243,00</w:t>
            </w:r>
          </w:p>
        </w:tc>
      </w:tr>
      <w:tr w:rsidR="00AD4CA6" w:rsidRPr="00AD4CA6" w:rsidTr="001D3CE6">
        <w:trPr>
          <w:trHeight w:val="840"/>
        </w:trPr>
        <w:tc>
          <w:tcPr>
            <w:tcW w:w="6521" w:type="dxa"/>
            <w:tcBorders>
              <w:top w:val="nil"/>
              <w:left w:val="single" w:sz="8" w:space="0" w:color="auto"/>
              <w:bottom w:val="single" w:sz="4" w:space="0" w:color="auto"/>
              <w:right w:val="single" w:sz="4" w:space="0" w:color="auto"/>
            </w:tcBorders>
            <w:shd w:val="clear" w:color="auto" w:fill="auto"/>
            <w:vAlign w:val="bottom"/>
            <w:hideMark/>
          </w:tcPr>
          <w:p w:rsidR="00AD4CA6" w:rsidRPr="00AD4CA6" w:rsidRDefault="00AD4CA6" w:rsidP="00AD4CA6">
            <w:pPr>
              <w:spacing w:after="0" w:line="240" w:lineRule="auto"/>
              <w:ind w:firstLineChars="300" w:firstLine="600"/>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center"/>
              <w:rPr>
                <w:rFonts w:ascii="Times New Roman" w:eastAsia="Times New Roman" w:hAnsi="Times New Roman" w:cs="Times New Roman"/>
                <w:sz w:val="18"/>
                <w:szCs w:val="18"/>
              </w:rPr>
            </w:pPr>
            <w:r w:rsidRPr="00AD4CA6">
              <w:rPr>
                <w:rFonts w:ascii="Times New Roman" w:eastAsia="Times New Roman" w:hAnsi="Times New Roman" w:cs="Times New Roman"/>
                <w:sz w:val="18"/>
                <w:szCs w:val="18"/>
              </w:rPr>
              <w:t>1 01 02010 01 0000 110</w:t>
            </w:r>
          </w:p>
        </w:tc>
        <w:tc>
          <w:tcPr>
            <w:tcW w:w="902" w:type="dxa"/>
            <w:tcBorders>
              <w:top w:val="nil"/>
              <w:left w:val="nil"/>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243,00</w:t>
            </w:r>
          </w:p>
        </w:tc>
        <w:tc>
          <w:tcPr>
            <w:tcW w:w="709" w:type="dxa"/>
            <w:tcBorders>
              <w:top w:val="nil"/>
              <w:left w:val="nil"/>
              <w:bottom w:val="single" w:sz="4" w:space="0" w:color="auto"/>
              <w:right w:val="nil"/>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 </w:t>
            </w:r>
          </w:p>
        </w:tc>
        <w:tc>
          <w:tcPr>
            <w:tcW w:w="1224" w:type="dxa"/>
            <w:tcBorders>
              <w:top w:val="nil"/>
              <w:left w:val="single" w:sz="4" w:space="0" w:color="auto"/>
              <w:bottom w:val="single" w:sz="4" w:space="0" w:color="auto"/>
              <w:right w:val="single" w:sz="8"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243,00</w:t>
            </w:r>
          </w:p>
        </w:tc>
      </w:tr>
      <w:tr w:rsidR="00AD4CA6" w:rsidRPr="00AD4CA6" w:rsidTr="001D3CE6">
        <w:trPr>
          <w:trHeight w:val="510"/>
        </w:trPr>
        <w:tc>
          <w:tcPr>
            <w:tcW w:w="6521" w:type="dxa"/>
            <w:tcBorders>
              <w:top w:val="nil"/>
              <w:left w:val="single" w:sz="8" w:space="0" w:color="auto"/>
              <w:bottom w:val="single" w:sz="4" w:space="0" w:color="auto"/>
              <w:right w:val="single" w:sz="4" w:space="0" w:color="auto"/>
            </w:tcBorders>
            <w:shd w:val="clear" w:color="000000" w:fill="FFFF99"/>
            <w:vAlign w:val="center"/>
            <w:hideMark/>
          </w:tcPr>
          <w:p w:rsidR="00AD4CA6" w:rsidRPr="00AD4CA6" w:rsidRDefault="00AD4CA6" w:rsidP="00AD4CA6">
            <w:pPr>
              <w:spacing w:after="0" w:line="240" w:lineRule="auto"/>
              <w:ind w:firstLineChars="100" w:firstLine="201"/>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000000" w:fill="FFFF99"/>
            <w:vAlign w:val="center"/>
            <w:hideMark/>
          </w:tcPr>
          <w:p w:rsidR="00AD4CA6" w:rsidRPr="00AD4CA6" w:rsidRDefault="00AD4CA6" w:rsidP="00AD4CA6">
            <w:pPr>
              <w:spacing w:after="0" w:line="240" w:lineRule="auto"/>
              <w:jc w:val="center"/>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1 03 00000 00 0000 000</w:t>
            </w:r>
          </w:p>
        </w:tc>
        <w:tc>
          <w:tcPr>
            <w:tcW w:w="902" w:type="dxa"/>
            <w:tcBorders>
              <w:top w:val="nil"/>
              <w:left w:val="nil"/>
              <w:bottom w:val="single" w:sz="4" w:space="0" w:color="auto"/>
              <w:right w:val="single" w:sz="4" w:space="0" w:color="auto"/>
            </w:tcBorders>
            <w:shd w:val="clear" w:color="000000" w:fill="FFFF99"/>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147,00</w:t>
            </w:r>
          </w:p>
        </w:tc>
        <w:tc>
          <w:tcPr>
            <w:tcW w:w="709" w:type="dxa"/>
            <w:tcBorders>
              <w:top w:val="nil"/>
              <w:left w:val="nil"/>
              <w:bottom w:val="single" w:sz="4" w:space="0" w:color="auto"/>
              <w:right w:val="single" w:sz="4" w:space="0" w:color="auto"/>
            </w:tcBorders>
            <w:shd w:val="clear" w:color="000000" w:fill="FFFF99"/>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 </w:t>
            </w:r>
          </w:p>
        </w:tc>
        <w:tc>
          <w:tcPr>
            <w:tcW w:w="1224" w:type="dxa"/>
            <w:tcBorders>
              <w:top w:val="nil"/>
              <w:left w:val="nil"/>
              <w:bottom w:val="single" w:sz="4" w:space="0" w:color="auto"/>
              <w:right w:val="single" w:sz="8" w:space="0" w:color="auto"/>
            </w:tcBorders>
            <w:shd w:val="clear" w:color="000000" w:fill="FFFF99"/>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147,00</w:t>
            </w:r>
          </w:p>
        </w:tc>
      </w:tr>
      <w:tr w:rsidR="00AD4CA6" w:rsidRPr="00AD4CA6" w:rsidTr="001D3CE6">
        <w:trPr>
          <w:trHeight w:val="510"/>
        </w:trPr>
        <w:tc>
          <w:tcPr>
            <w:tcW w:w="6521" w:type="dxa"/>
            <w:tcBorders>
              <w:top w:val="nil"/>
              <w:left w:val="single" w:sz="8" w:space="0" w:color="auto"/>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ind w:firstLineChars="200" w:firstLine="402"/>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AD4CA6" w:rsidRPr="00AD4CA6" w:rsidRDefault="00AD4CA6" w:rsidP="00AD4CA6">
            <w:pPr>
              <w:spacing w:after="0" w:line="240" w:lineRule="auto"/>
              <w:jc w:val="center"/>
              <w:rPr>
                <w:rFonts w:ascii="Times New Roman" w:eastAsia="Times New Roman" w:hAnsi="Times New Roman" w:cs="Times New Roman"/>
                <w:b/>
                <w:bCs/>
                <w:sz w:val="18"/>
                <w:szCs w:val="18"/>
              </w:rPr>
            </w:pPr>
            <w:r w:rsidRPr="00AD4CA6">
              <w:rPr>
                <w:rFonts w:ascii="Times New Roman" w:eastAsia="Times New Roman" w:hAnsi="Times New Roman" w:cs="Times New Roman"/>
                <w:b/>
                <w:bCs/>
                <w:sz w:val="18"/>
                <w:szCs w:val="18"/>
              </w:rPr>
              <w:t>1 03 02000 01 0000 110</w:t>
            </w:r>
          </w:p>
        </w:tc>
        <w:tc>
          <w:tcPr>
            <w:tcW w:w="902" w:type="dxa"/>
            <w:tcBorders>
              <w:top w:val="nil"/>
              <w:left w:val="nil"/>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147,00</w:t>
            </w:r>
          </w:p>
        </w:tc>
        <w:tc>
          <w:tcPr>
            <w:tcW w:w="709" w:type="dxa"/>
            <w:tcBorders>
              <w:top w:val="nil"/>
              <w:left w:val="nil"/>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 </w:t>
            </w:r>
          </w:p>
        </w:tc>
        <w:tc>
          <w:tcPr>
            <w:tcW w:w="1224" w:type="dxa"/>
            <w:tcBorders>
              <w:top w:val="nil"/>
              <w:left w:val="nil"/>
              <w:bottom w:val="single" w:sz="4" w:space="0" w:color="auto"/>
              <w:right w:val="single" w:sz="8"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147,00</w:t>
            </w:r>
          </w:p>
        </w:tc>
      </w:tr>
      <w:tr w:rsidR="00AD4CA6" w:rsidRPr="00AD4CA6" w:rsidTr="001D3CE6">
        <w:trPr>
          <w:trHeight w:val="795"/>
        </w:trPr>
        <w:tc>
          <w:tcPr>
            <w:tcW w:w="6521" w:type="dxa"/>
            <w:tcBorders>
              <w:top w:val="nil"/>
              <w:left w:val="single" w:sz="8" w:space="0" w:color="auto"/>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ind w:firstLineChars="300" w:firstLine="600"/>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jc w:val="center"/>
              <w:rPr>
                <w:rFonts w:ascii="Times New Roman" w:eastAsia="Times New Roman" w:hAnsi="Times New Roman" w:cs="Times New Roman"/>
                <w:sz w:val="18"/>
                <w:szCs w:val="18"/>
              </w:rPr>
            </w:pPr>
            <w:r w:rsidRPr="00AD4CA6">
              <w:rPr>
                <w:rFonts w:ascii="Times New Roman" w:eastAsia="Times New Roman" w:hAnsi="Times New Roman" w:cs="Times New Roman"/>
                <w:sz w:val="18"/>
                <w:szCs w:val="18"/>
              </w:rPr>
              <w:t>1 03 02230 01 0000 110</w:t>
            </w:r>
          </w:p>
        </w:tc>
        <w:tc>
          <w:tcPr>
            <w:tcW w:w="902" w:type="dxa"/>
            <w:tcBorders>
              <w:top w:val="nil"/>
              <w:left w:val="nil"/>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57,00</w:t>
            </w:r>
          </w:p>
        </w:tc>
        <w:tc>
          <w:tcPr>
            <w:tcW w:w="709" w:type="dxa"/>
            <w:tcBorders>
              <w:top w:val="nil"/>
              <w:left w:val="nil"/>
              <w:bottom w:val="single" w:sz="4" w:space="0" w:color="auto"/>
              <w:right w:val="nil"/>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 </w:t>
            </w:r>
          </w:p>
        </w:tc>
        <w:tc>
          <w:tcPr>
            <w:tcW w:w="1224" w:type="dxa"/>
            <w:tcBorders>
              <w:top w:val="nil"/>
              <w:left w:val="single" w:sz="4" w:space="0" w:color="auto"/>
              <w:bottom w:val="single" w:sz="4" w:space="0" w:color="auto"/>
              <w:right w:val="single" w:sz="8"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57,00</w:t>
            </w:r>
          </w:p>
        </w:tc>
      </w:tr>
      <w:tr w:rsidR="00AD4CA6" w:rsidRPr="00AD4CA6" w:rsidTr="001D3CE6">
        <w:trPr>
          <w:trHeight w:val="1020"/>
        </w:trPr>
        <w:tc>
          <w:tcPr>
            <w:tcW w:w="6521" w:type="dxa"/>
            <w:tcBorders>
              <w:top w:val="nil"/>
              <w:left w:val="single" w:sz="8" w:space="0" w:color="auto"/>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ind w:firstLineChars="300" w:firstLine="600"/>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AD4CA6">
              <w:rPr>
                <w:rFonts w:ascii="Times New Roman" w:eastAsia="Times New Roman" w:hAnsi="Times New Roman" w:cs="Times New Roman"/>
                <w:sz w:val="20"/>
                <w:szCs w:val="20"/>
              </w:rPr>
              <w:t>инжекторных</w:t>
            </w:r>
            <w:proofErr w:type="spellEnd"/>
            <w:r w:rsidRPr="00AD4CA6">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jc w:val="center"/>
              <w:rPr>
                <w:rFonts w:ascii="Times New Roman" w:eastAsia="Times New Roman" w:hAnsi="Times New Roman" w:cs="Times New Roman"/>
                <w:sz w:val="18"/>
                <w:szCs w:val="18"/>
              </w:rPr>
            </w:pPr>
            <w:r w:rsidRPr="00AD4CA6">
              <w:rPr>
                <w:rFonts w:ascii="Times New Roman" w:eastAsia="Times New Roman" w:hAnsi="Times New Roman" w:cs="Times New Roman"/>
                <w:sz w:val="18"/>
                <w:szCs w:val="18"/>
              </w:rPr>
              <w:t>1 03 02240 01 0000 110</w:t>
            </w:r>
          </w:p>
        </w:tc>
        <w:tc>
          <w:tcPr>
            <w:tcW w:w="902" w:type="dxa"/>
            <w:tcBorders>
              <w:top w:val="nil"/>
              <w:left w:val="nil"/>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1,00</w:t>
            </w:r>
          </w:p>
        </w:tc>
        <w:tc>
          <w:tcPr>
            <w:tcW w:w="709" w:type="dxa"/>
            <w:tcBorders>
              <w:top w:val="nil"/>
              <w:left w:val="nil"/>
              <w:bottom w:val="single" w:sz="4" w:space="0" w:color="auto"/>
              <w:right w:val="nil"/>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 </w:t>
            </w:r>
          </w:p>
        </w:tc>
        <w:tc>
          <w:tcPr>
            <w:tcW w:w="1224" w:type="dxa"/>
            <w:tcBorders>
              <w:top w:val="nil"/>
              <w:left w:val="single" w:sz="4" w:space="0" w:color="auto"/>
              <w:bottom w:val="single" w:sz="4" w:space="0" w:color="auto"/>
              <w:right w:val="single" w:sz="8"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1,00</w:t>
            </w:r>
          </w:p>
        </w:tc>
      </w:tr>
      <w:tr w:rsidR="00AD4CA6" w:rsidRPr="00AD4CA6" w:rsidTr="001D3CE6">
        <w:trPr>
          <w:trHeight w:val="765"/>
        </w:trPr>
        <w:tc>
          <w:tcPr>
            <w:tcW w:w="6521" w:type="dxa"/>
            <w:tcBorders>
              <w:top w:val="nil"/>
              <w:left w:val="single" w:sz="8" w:space="0" w:color="auto"/>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ind w:firstLineChars="300" w:firstLine="600"/>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jc w:val="center"/>
              <w:rPr>
                <w:rFonts w:ascii="Times New Roman" w:eastAsia="Times New Roman" w:hAnsi="Times New Roman" w:cs="Times New Roman"/>
                <w:sz w:val="18"/>
                <w:szCs w:val="18"/>
              </w:rPr>
            </w:pPr>
            <w:r w:rsidRPr="00AD4CA6">
              <w:rPr>
                <w:rFonts w:ascii="Times New Roman" w:eastAsia="Times New Roman" w:hAnsi="Times New Roman" w:cs="Times New Roman"/>
                <w:sz w:val="18"/>
                <w:szCs w:val="18"/>
              </w:rPr>
              <w:t>1 03 02250 01 0000 110</w:t>
            </w:r>
          </w:p>
        </w:tc>
        <w:tc>
          <w:tcPr>
            <w:tcW w:w="902" w:type="dxa"/>
            <w:tcBorders>
              <w:top w:val="nil"/>
              <w:left w:val="nil"/>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84,00</w:t>
            </w:r>
          </w:p>
        </w:tc>
        <w:tc>
          <w:tcPr>
            <w:tcW w:w="709" w:type="dxa"/>
            <w:tcBorders>
              <w:top w:val="nil"/>
              <w:left w:val="nil"/>
              <w:bottom w:val="single" w:sz="4" w:space="0" w:color="auto"/>
              <w:right w:val="nil"/>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 </w:t>
            </w:r>
          </w:p>
        </w:tc>
        <w:tc>
          <w:tcPr>
            <w:tcW w:w="1224" w:type="dxa"/>
            <w:tcBorders>
              <w:top w:val="nil"/>
              <w:left w:val="single" w:sz="4" w:space="0" w:color="auto"/>
              <w:bottom w:val="single" w:sz="4" w:space="0" w:color="auto"/>
              <w:right w:val="single" w:sz="8"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84,00</w:t>
            </w:r>
          </w:p>
        </w:tc>
      </w:tr>
      <w:tr w:rsidR="00AD4CA6" w:rsidRPr="00AD4CA6" w:rsidTr="001D3CE6">
        <w:trPr>
          <w:trHeight w:val="765"/>
        </w:trPr>
        <w:tc>
          <w:tcPr>
            <w:tcW w:w="6521" w:type="dxa"/>
            <w:tcBorders>
              <w:top w:val="nil"/>
              <w:left w:val="single" w:sz="8" w:space="0" w:color="auto"/>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ind w:firstLineChars="300" w:firstLine="600"/>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jc w:val="center"/>
              <w:rPr>
                <w:rFonts w:ascii="Times New Roman" w:eastAsia="Times New Roman" w:hAnsi="Times New Roman" w:cs="Times New Roman"/>
                <w:sz w:val="18"/>
                <w:szCs w:val="18"/>
              </w:rPr>
            </w:pPr>
            <w:r w:rsidRPr="00AD4CA6">
              <w:rPr>
                <w:rFonts w:ascii="Times New Roman" w:eastAsia="Times New Roman" w:hAnsi="Times New Roman" w:cs="Times New Roman"/>
                <w:sz w:val="18"/>
                <w:szCs w:val="18"/>
              </w:rPr>
              <w:t>1 03 02260 01 0000 110</w:t>
            </w:r>
          </w:p>
        </w:tc>
        <w:tc>
          <w:tcPr>
            <w:tcW w:w="902" w:type="dxa"/>
            <w:tcBorders>
              <w:top w:val="nil"/>
              <w:left w:val="nil"/>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5,00</w:t>
            </w:r>
          </w:p>
        </w:tc>
        <w:tc>
          <w:tcPr>
            <w:tcW w:w="709" w:type="dxa"/>
            <w:tcBorders>
              <w:top w:val="nil"/>
              <w:left w:val="nil"/>
              <w:bottom w:val="single" w:sz="4" w:space="0" w:color="auto"/>
              <w:right w:val="nil"/>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 </w:t>
            </w:r>
          </w:p>
        </w:tc>
        <w:tc>
          <w:tcPr>
            <w:tcW w:w="1224" w:type="dxa"/>
            <w:tcBorders>
              <w:top w:val="nil"/>
              <w:left w:val="single" w:sz="4" w:space="0" w:color="auto"/>
              <w:bottom w:val="single" w:sz="4" w:space="0" w:color="auto"/>
              <w:right w:val="single" w:sz="8"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5,00</w:t>
            </w:r>
          </w:p>
        </w:tc>
      </w:tr>
      <w:tr w:rsidR="00AD4CA6" w:rsidRPr="00AD4CA6" w:rsidTr="001D3CE6">
        <w:trPr>
          <w:trHeight w:val="390"/>
        </w:trPr>
        <w:tc>
          <w:tcPr>
            <w:tcW w:w="6521" w:type="dxa"/>
            <w:tcBorders>
              <w:top w:val="nil"/>
              <w:left w:val="single" w:sz="8" w:space="0" w:color="auto"/>
              <w:bottom w:val="single" w:sz="4" w:space="0" w:color="auto"/>
              <w:right w:val="single" w:sz="4" w:space="0" w:color="auto"/>
            </w:tcBorders>
            <w:shd w:val="clear" w:color="000000" w:fill="FFFF99"/>
            <w:vAlign w:val="center"/>
            <w:hideMark/>
          </w:tcPr>
          <w:p w:rsidR="00AD4CA6" w:rsidRPr="00AD4CA6" w:rsidRDefault="00AD4CA6" w:rsidP="00AD4CA6">
            <w:pPr>
              <w:spacing w:after="0" w:line="240" w:lineRule="auto"/>
              <w:ind w:firstLineChars="100" w:firstLine="201"/>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НАЛОГИ НА ИМУЩЕСТВО</w:t>
            </w:r>
          </w:p>
        </w:tc>
        <w:tc>
          <w:tcPr>
            <w:tcW w:w="1276" w:type="dxa"/>
            <w:tcBorders>
              <w:top w:val="nil"/>
              <w:left w:val="nil"/>
              <w:bottom w:val="single" w:sz="4" w:space="0" w:color="auto"/>
              <w:right w:val="single" w:sz="4" w:space="0" w:color="auto"/>
            </w:tcBorders>
            <w:shd w:val="clear" w:color="000000" w:fill="FFFF99"/>
            <w:vAlign w:val="center"/>
            <w:hideMark/>
          </w:tcPr>
          <w:p w:rsidR="00AD4CA6" w:rsidRPr="00AD4CA6" w:rsidRDefault="00AD4CA6" w:rsidP="00AD4CA6">
            <w:pPr>
              <w:spacing w:after="0" w:line="240" w:lineRule="auto"/>
              <w:jc w:val="center"/>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1 06 00000 00 0000 000</w:t>
            </w:r>
          </w:p>
        </w:tc>
        <w:tc>
          <w:tcPr>
            <w:tcW w:w="902" w:type="dxa"/>
            <w:tcBorders>
              <w:top w:val="nil"/>
              <w:left w:val="nil"/>
              <w:bottom w:val="single" w:sz="4" w:space="0" w:color="auto"/>
              <w:right w:val="single" w:sz="4" w:space="0" w:color="auto"/>
            </w:tcBorders>
            <w:shd w:val="clear" w:color="000000" w:fill="FFFF99"/>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1,00</w:t>
            </w:r>
          </w:p>
        </w:tc>
        <w:tc>
          <w:tcPr>
            <w:tcW w:w="709" w:type="dxa"/>
            <w:tcBorders>
              <w:top w:val="nil"/>
              <w:left w:val="nil"/>
              <w:bottom w:val="single" w:sz="4" w:space="0" w:color="auto"/>
              <w:right w:val="single" w:sz="4" w:space="0" w:color="auto"/>
            </w:tcBorders>
            <w:shd w:val="clear" w:color="000000" w:fill="FFFF99"/>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 </w:t>
            </w:r>
          </w:p>
        </w:tc>
        <w:tc>
          <w:tcPr>
            <w:tcW w:w="1224" w:type="dxa"/>
            <w:tcBorders>
              <w:top w:val="nil"/>
              <w:left w:val="nil"/>
              <w:bottom w:val="single" w:sz="4" w:space="0" w:color="auto"/>
              <w:right w:val="single" w:sz="8" w:space="0" w:color="auto"/>
            </w:tcBorders>
            <w:shd w:val="clear" w:color="000000" w:fill="FFFF99"/>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1,00</w:t>
            </w:r>
          </w:p>
        </w:tc>
      </w:tr>
      <w:tr w:rsidR="00AD4CA6" w:rsidRPr="00AD4CA6" w:rsidTr="001D3CE6">
        <w:trPr>
          <w:trHeight w:val="270"/>
        </w:trPr>
        <w:tc>
          <w:tcPr>
            <w:tcW w:w="6521" w:type="dxa"/>
            <w:tcBorders>
              <w:top w:val="nil"/>
              <w:left w:val="single" w:sz="8" w:space="0" w:color="auto"/>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ind w:firstLineChars="200" w:firstLine="402"/>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Земельный налог</w:t>
            </w:r>
          </w:p>
        </w:tc>
        <w:tc>
          <w:tcPr>
            <w:tcW w:w="1276" w:type="dxa"/>
            <w:tcBorders>
              <w:top w:val="nil"/>
              <w:left w:val="nil"/>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jc w:val="center"/>
              <w:rPr>
                <w:rFonts w:ascii="Times New Roman" w:eastAsia="Times New Roman" w:hAnsi="Times New Roman" w:cs="Times New Roman"/>
                <w:b/>
                <w:bCs/>
                <w:sz w:val="18"/>
                <w:szCs w:val="18"/>
              </w:rPr>
            </w:pPr>
            <w:r w:rsidRPr="00AD4CA6">
              <w:rPr>
                <w:rFonts w:ascii="Times New Roman" w:eastAsia="Times New Roman" w:hAnsi="Times New Roman" w:cs="Times New Roman"/>
                <w:b/>
                <w:bCs/>
                <w:sz w:val="18"/>
                <w:szCs w:val="18"/>
              </w:rPr>
              <w:t>1 06 06000 00 0000 000</w:t>
            </w:r>
          </w:p>
        </w:tc>
        <w:tc>
          <w:tcPr>
            <w:tcW w:w="902"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 </w:t>
            </w:r>
          </w:p>
        </w:tc>
        <w:tc>
          <w:tcPr>
            <w:tcW w:w="1224" w:type="dxa"/>
            <w:tcBorders>
              <w:top w:val="nil"/>
              <w:left w:val="nil"/>
              <w:bottom w:val="single" w:sz="4" w:space="0" w:color="auto"/>
              <w:right w:val="single" w:sz="8" w:space="0" w:color="auto"/>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1,00</w:t>
            </w:r>
          </w:p>
        </w:tc>
      </w:tr>
      <w:tr w:rsidR="00AD4CA6" w:rsidRPr="00AD4CA6" w:rsidTr="001D3CE6">
        <w:trPr>
          <w:trHeight w:val="51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ind w:firstLineChars="300" w:firstLine="600"/>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center"/>
              <w:rPr>
                <w:rFonts w:ascii="Times New Roman" w:eastAsia="Times New Roman" w:hAnsi="Times New Roman" w:cs="Times New Roman"/>
                <w:sz w:val="18"/>
                <w:szCs w:val="18"/>
              </w:rPr>
            </w:pPr>
            <w:r w:rsidRPr="00AD4CA6">
              <w:rPr>
                <w:rFonts w:ascii="Times New Roman" w:eastAsia="Times New Roman" w:hAnsi="Times New Roman" w:cs="Times New Roman"/>
                <w:sz w:val="18"/>
                <w:szCs w:val="18"/>
              </w:rPr>
              <w:t>1 06 06043 10 0000 110</w:t>
            </w:r>
          </w:p>
        </w:tc>
        <w:tc>
          <w:tcPr>
            <w:tcW w:w="902"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1,00</w:t>
            </w:r>
          </w:p>
        </w:tc>
        <w:tc>
          <w:tcPr>
            <w:tcW w:w="709" w:type="dxa"/>
            <w:tcBorders>
              <w:top w:val="nil"/>
              <w:left w:val="nil"/>
              <w:bottom w:val="single" w:sz="4" w:space="0" w:color="auto"/>
              <w:right w:val="nil"/>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 </w:t>
            </w:r>
          </w:p>
        </w:tc>
        <w:tc>
          <w:tcPr>
            <w:tcW w:w="1224" w:type="dxa"/>
            <w:tcBorders>
              <w:top w:val="nil"/>
              <w:left w:val="single" w:sz="4" w:space="0" w:color="auto"/>
              <w:bottom w:val="single" w:sz="4" w:space="0" w:color="auto"/>
              <w:right w:val="single" w:sz="8"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1,00</w:t>
            </w:r>
          </w:p>
        </w:tc>
      </w:tr>
      <w:tr w:rsidR="00AD4CA6" w:rsidRPr="00AD4CA6" w:rsidTr="001D3CE6">
        <w:trPr>
          <w:trHeight w:val="270"/>
        </w:trPr>
        <w:tc>
          <w:tcPr>
            <w:tcW w:w="6521" w:type="dxa"/>
            <w:tcBorders>
              <w:top w:val="nil"/>
              <w:left w:val="single" w:sz="8" w:space="0" w:color="auto"/>
              <w:bottom w:val="single" w:sz="4" w:space="0" w:color="auto"/>
              <w:right w:val="single" w:sz="4" w:space="0" w:color="auto"/>
            </w:tcBorders>
            <w:shd w:val="clear" w:color="000000" w:fill="FFFF99"/>
            <w:noWrap/>
            <w:vAlign w:val="center"/>
            <w:hideMark/>
          </w:tcPr>
          <w:p w:rsidR="00AD4CA6" w:rsidRPr="00AD4CA6" w:rsidRDefault="00AD4CA6" w:rsidP="00AD4CA6">
            <w:pPr>
              <w:spacing w:after="0" w:line="240" w:lineRule="auto"/>
              <w:ind w:firstLineChars="100" w:firstLine="201"/>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ГОСУДАРСТВЕННАЯ ПОШЛИНА</w:t>
            </w:r>
          </w:p>
        </w:tc>
        <w:tc>
          <w:tcPr>
            <w:tcW w:w="1276" w:type="dxa"/>
            <w:tcBorders>
              <w:top w:val="nil"/>
              <w:left w:val="nil"/>
              <w:bottom w:val="single" w:sz="4" w:space="0" w:color="auto"/>
              <w:right w:val="single" w:sz="4" w:space="0" w:color="auto"/>
            </w:tcBorders>
            <w:shd w:val="clear" w:color="000000" w:fill="FFFF99"/>
            <w:noWrap/>
            <w:vAlign w:val="center"/>
            <w:hideMark/>
          </w:tcPr>
          <w:p w:rsidR="00AD4CA6" w:rsidRPr="00AD4CA6" w:rsidRDefault="00AD4CA6" w:rsidP="00AD4CA6">
            <w:pPr>
              <w:spacing w:after="0" w:line="240" w:lineRule="auto"/>
              <w:jc w:val="center"/>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1 08 00000 00 0000 000</w:t>
            </w:r>
          </w:p>
        </w:tc>
        <w:tc>
          <w:tcPr>
            <w:tcW w:w="902" w:type="dxa"/>
            <w:tcBorders>
              <w:top w:val="nil"/>
              <w:left w:val="nil"/>
              <w:bottom w:val="single" w:sz="4" w:space="0" w:color="auto"/>
              <w:right w:val="single" w:sz="4" w:space="0" w:color="auto"/>
            </w:tcBorders>
            <w:shd w:val="clear" w:color="000000" w:fill="FFFF99"/>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10,00</w:t>
            </w:r>
          </w:p>
        </w:tc>
        <w:tc>
          <w:tcPr>
            <w:tcW w:w="709" w:type="dxa"/>
            <w:tcBorders>
              <w:top w:val="nil"/>
              <w:left w:val="nil"/>
              <w:bottom w:val="single" w:sz="4" w:space="0" w:color="auto"/>
              <w:right w:val="single" w:sz="4" w:space="0" w:color="auto"/>
            </w:tcBorders>
            <w:shd w:val="clear" w:color="000000" w:fill="FFFF99"/>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 </w:t>
            </w:r>
          </w:p>
        </w:tc>
        <w:tc>
          <w:tcPr>
            <w:tcW w:w="1224" w:type="dxa"/>
            <w:tcBorders>
              <w:top w:val="nil"/>
              <w:left w:val="nil"/>
              <w:bottom w:val="single" w:sz="4" w:space="0" w:color="auto"/>
              <w:right w:val="single" w:sz="8" w:space="0" w:color="auto"/>
            </w:tcBorders>
            <w:shd w:val="clear" w:color="000000" w:fill="FFFF99"/>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10,00</w:t>
            </w:r>
          </w:p>
        </w:tc>
      </w:tr>
      <w:tr w:rsidR="00AD4CA6" w:rsidRPr="00AD4CA6" w:rsidTr="001D3CE6">
        <w:trPr>
          <w:trHeight w:val="510"/>
        </w:trPr>
        <w:tc>
          <w:tcPr>
            <w:tcW w:w="6521" w:type="dxa"/>
            <w:tcBorders>
              <w:top w:val="nil"/>
              <w:left w:val="single" w:sz="8" w:space="0" w:color="auto"/>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ind w:firstLineChars="200" w:firstLine="402"/>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center"/>
              <w:rPr>
                <w:rFonts w:ascii="Times New Roman" w:eastAsia="Times New Roman" w:hAnsi="Times New Roman" w:cs="Times New Roman"/>
                <w:b/>
                <w:bCs/>
                <w:sz w:val="18"/>
                <w:szCs w:val="18"/>
              </w:rPr>
            </w:pPr>
            <w:r w:rsidRPr="00AD4CA6">
              <w:rPr>
                <w:rFonts w:ascii="Times New Roman" w:eastAsia="Times New Roman" w:hAnsi="Times New Roman" w:cs="Times New Roman"/>
                <w:b/>
                <w:bCs/>
                <w:sz w:val="18"/>
                <w:szCs w:val="18"/>
              </w:rPr>
              <w:t>1 08 04000 01 0000 110</w:t>
            </w:r>
          </w:p>
        </w:tc>
        <w:tc>
          <w:tcPr>
            <w:tcW w:w="902" w:type="dxa"/>
            <w:tcBorders>
              <w:top w:val="nil"/>
              <w:left w:val="nil"/>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10,00</w:t>
            </w:r>
          </w:p>
        </w:tc>
        <w:tc>
          <w:tcPr>
            <w:tcW w:w="709" w:type="dxa"/>
            <w:tcBorders>
              <w:top w:val="nil"/>
              <w:left w:val="nil"/>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 </w:t>
            </w:r>
          </w:p>
        </w:tc>
        <w:tc>
          <w:tcPr>
            <w:tcW w:w="1224" w:type="dxa"/>
            <w:tcBorders>
              <w:top w:val="nil"/>
              <w:left w:val="nil"/>
              <w:bottom w:val="single" w:sz="4" w:space="0" w:color="auto"/>
              <w:right w:val="single" w:sz="8"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10,00</w:t>
            </w:r>
          </w:p>
        </w:tc>
      </w:tr>
      <w:tr w:rsidR="00AD4CA6" w:rsidRPr="00AD4CA6" w:rsidTr="001D3CE6">
        <w:trPr>
          <w:trHeight w:val="825"/>
        </w:trPr>
        <w:tc>
          <w:tcPr>
            <w:tcW w:w="6521" w:type="dxa"/>
            <w:tcBorders>
              <w:top w:val="nil"/>
              <w:left w:val="single" w:sz="8" w:space="0" w:color="auto"/>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ind w:firstLineChars="300" w:firstLine="600"/>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center"/>
              <w:rPr>
                <w:rFonts w:ascii="Times New Roman" w:eastAsia="Times New Roman" w:hAnsi="Times New Roman" w:cs="Times New Roman"/>
                <w:sz w:val="18"/>
                <w:szCs w:val="18"/>
              </w:rPr>
            </w:pPr>
            <w:r w:rsidRPr="00AD4CA6">
              <w:rPr>
                <w:rFonts w:ascii="Times New Roman" w:eastAsia="Times New Roman" w:hAnsi="Times New Roman" w:cs="Times New Roman"/>
                <w:sz w:val="18"/>
                <w:szCs w:val="18"/>
              </w:rPr>
              <w:t>1 08 04020 01 0000 110</w:t>
            </w:r>
          </w:p>
        </w:tc>
        <w:tc>
          <w:tcPr>
            <w:tcW w:w="902"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10,00</w:t>
            </w:r>
          </w:p>
        </w:tc>
        <w:tc>
          <w:tcPr>
            <w:tcW w:w="709" w:type="dxa"/>
            <w:tcBorders>
              <w:top w:val="nil"/>
              <w:left w:val="nil"/>
              <w:bottom w:val="single" w:sz="4" w:space="0" w:color="auto"/>
              <w:right w:val="nil"/>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 </w:t>
            </w:r>
          </w:p>
        </w:tc>
        <w:tc>
          <w:tcPr>
            <w:tcW w:w="1224" w:type="dxa"/>
            <w:tcBorders>
              <w:top w:val="nil"/>
              <w:left w:val="single" w:sz="4" w:space="0" w:color="auto"/>
              <w:bottom w:val="single" w:sz="4" w:space="0" w:color="auto"/>
              <w:right w:val="single" w:sz="8"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10,00</w:t>
            </w:r>
          </w:p>
        </w:tc>
      </w:tr>
      <w:tr w:rsidR="00AD4CA6" w:rsidRPr="00AD4CA6" w:rsidTr="001D3CE6">
        <w:trPr>
          <w:trHeight w:val="510"/>
        </w:trPr>
        <w:tc>
          <w:tcPr>
            <w:tcW w:w="6521" w:type="dxa"/>
            <w:tcBorders>
              <w:top w:val="nil"/>
              <w:left w:val="single" w:sz="8" w:space="0" w:color="auto"/>
              <w:bottom w:val="single" w:sz="4" w:space="0" w:color="auto"/>
              <w:right w:val="single" w:sz="4" w:space="0" w:color="auto"/>
            </w:tcBorders>
            <w:shd w:val="clear" w:color="000000" w:fill="FFFF99"/>
            <w:vAlign w:val="center"/>
            <w:hideMark/>
          </w:tcPr>
          <w:p w:rsidR="00AD4CA6" w:rsidRPr="00AD4CA6" w:rsidRDefault="00AD4CA6" w:rsidP="00AD4CA6">
            <w:pPr>
              <w:spacing w:after="0" w:line="240" w:lineRule="auto"/>
              <w:ind w:firstLineChars="100" w:firstLine="201"/>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000000" w:fill="FFFF99"/>
            <w:vAlign w:val="center"/>
            <w:hideMark/>
          </w:tcPr>
          <w:p w:rsidR="00AD4CA6" w:rsidRPr="00AD4CA6" w:rsidRDefault="00AD4CA6" w:rsidP="00AD4CA6">
            <w:pPr>
              <w:spacing w:after="0" w:line="240" w:lineRule="auto"/>
              <w:jc w:val="center"/>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1 11 00000 00 0000 000</w:t>
            </w:r>
          </w:p>
        </w:tc>
        <w:tc>
          <w:tcPr>
            <w:tcW w:w="902" w:type="dxa"/>
            <w:tcBorders>
              <w:top w:val="nil"/>
              <w:left w:val="nil"/>
              <w:bottom w:val="single" w:sz="4" w:space="0" w:color="auto"/>
              <w:right w:val="single" w:sz="4" w:space="0" w:color="auto"/>
            </w:tcBorders>
            <w:shd w:val="clear" w:color="000000" w:fill="FFFF99"/>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1,00</w:t>
            </w:r>
          </w:p>
        </w:tc>
        <w:tc>
          <w:tcPr>
            <w:tcW w:w="709" w:type="dxa"/>
            <w:tcBorders>
              <w:top w:val="nil"/>
              <w:left w:val="nil"/>
              <w:bottom w:val="single" w:sz="4" w:space="0" w:color="auto"/>
              <w:right w:val="single" w:sz="4" w:space="0" w:color="auto"/>
            </w:tcBorders>
            <w:shd w:val="clear" w:color="000000" w:fill="FFFF99"/>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-1,00</w:t>
            </w:r>
          </w:p>
        </w:tc>
        <w:tc>
          <w:tcPr>
            <w:tcW w:w="1224" w:type="dxa"/>
            <w:tcBorders>
              <w:top w:val="nil"/>
              <w:left w:val="nil"/>
              <w:bottom w:val="single" w:sz="4" w:space="0" w:color="auto"/>
              <w:right w:val="single" w:sz="8" w:space="0" w:color="auto"/>
            </w:tcBorders>
            <w:shd w:val="clear" w:color="000000" w:fill="FFFF99"/>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0,00</w:t>
            </w:r>
          </w:p>
        </w:tc>
      </w:tr>
      <w:tr w:rsidR="00AD4CA6" w:rsidRPr="00AD4CA6" w:rsidTr="001D3CE6">
        <w:trPr>
          <w:trHeight w:val="10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ind w:firstLineChars="200" w:firstLine="402"/>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276" w:type="dxa"/>
            <w:tcBorders>
              <w:top w:val="nil"/>
              <w:left w:val="nil"/>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jc w:val="center"/>
              <w:rPr>
                <w:rFonts w:ascii="Times New Roman" w:eastAsia="Times New Roman" w:hAnsi="Times New Roman" w:cs="Times New Roman"/>
                <w:b/>
                <w:bCs/>
                <w:sz w:val="18"/>
                <w:szCs w:val="18"/>
              </w:rPr>
            </w:pPr>
            <w:r w:rsidRPr="00AD4CA6">
              <w:rPr>
                <w:rFonts w:ascii="Times New Roman" w:eastAsia="Times New Roman" w:hAnsi="Times New Roman" w:cs="Times New Roman"/>
                <w:b/>
                <w:bCs/>
                <w:sz w:val="18"/>
                <w:szCs w:val="18"/>
              </w:rPr>
              <w:t>1 11 05000 00 0000 000</w:t>
            </w:r>
          </w:p>
        </w:tc>
        <w:tc>
          <w:tcPr>
            <w:tcW w:w="902"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-1,00</w:t>
            </w:r>
          </w:p>
        </w:tc>
        <w:tc>
          <w:tcPr>
            <w:tcW w:w="1224" w:type="dxa"/>
            <w:tcBorders>
              <w:top w:val="nil"/>
              <w:left w:val="nil"/>
              <w:bottom w:val="single" w:sz="4" w:space="0" w:color="auto"/>
              <w:right w:val="single" w:sz="8" w:space="0" w:color="auto"/>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0,00</w:t>
            </w:r>
          </w:p>
        </w:tc>
      </w:tr>
      <w:tr w:rsidR="00AD4CA6" w:rsidRPr="00AD4CA6" w:rsidTr="001D3CE6">
        <w:trPr>
          <w:trHeight w:val="10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AD4CA6" w:rsidRPr="00AD4CA6" w:rsidRDefault="00AD4CA6" w:rsidP="00AD4CA6">
            <w:pPr>
              <w:spacing w:after="0" w:line="240" w:lineRule="auto"/>
              <w:ind w:firstLineChars="300" w:firstLine="600"/>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jc w:val="center"/>
              <w:rPr>
                <w:rFonts w:ascii="Times New Roman" w:eastAsia="Times New Roman" w:hAnsi="Times New Roman" w:cs="Times New Roman"/>
                <w:sz w:val="18"/>
                <w:szCs w:val="18"/>
              </w:rPr>
            </w:pPr>
            <w:r w:rsidRPr="00AD4CA6">
              <w:rPr>
                <w:rFonts w:ascii="Times New Roman" w:eastAsia="Times New Roman" w:hAnsi="Times New Roman" w:cs="Times New Roman"/>
                <w:sz w:val="18"/>
                <w:szCs w:val="18"/>
              </w:rPr>
              <w:t>1 11 05013 10 0000 120</w:t>
            </w:r>
          </w:p>
        </w:tc>
        <w:tc>
          <w:tcPr>
            <w:tcW w:w="902"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1,00</w:t>
            </w:r>
          </w:p>
        </w:tc>
        <w:tc>
          <w:tcPr>
            <w:tcW w:w="709" w:type="dxa"/>
            <w:tcBorders>
              <w:top w:val="nil"/>
              <w:left w:val="nil"/>
              <w:bottom w:val="single" w:sz="4" w:space="0" w:color="auto"/>
              <w:right w:val="nil"/>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-1,00</w:t>
            </w:r>
          </w:p>
        </w:tc>
        <w:tc>
          <w:tcPr>
            <w:tcW w:w="1224" w:type="dxa"/>
            <w:tcBorders>
              <w:top w:val="nil"/>
              <w:left w:val="single" w:sz="4" w:space="0" w:color="auto"/>
              <w:bottom w:val="single" w:sz="4" w:space="0" w:color="auto"/>
              <w:right w:val="single" w:sz="8"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0,00</w:t>
            </w:r>
          </w:p>
        </w:tc>
      </w:tr>
      <w:tr w:rsidR="00AD4CA6" w:rsidRPr="00AD4CA6" w:rsidTr="001D3CE6">
        <w:trPr>
          <w:trHeight w:val="435"/>
        </w:trPr>
        <w:tc>
          <w:tcPr>
            <w:tcW w:w="6521" w:type="dxa"/>
            <w:tcBorders>
              <w:top w:val="nil"/>
              <w:left w:val="single" w:sz="8" w:space="0" w:color="auto"/>
              <w:bottom w:val="single" w:sz="4" w:space="0" w:color="auto"/>
              <w:right w:val="single" w:sz="4" w:space="0" w:color="auto"/>
            </w:tcBorders>
            <w:shd w:val="clear" w:color="000000" w:fill="C0C0C0"/>
            <w:vAlign w:val="center"/>
            <w:hideMark/>
          </w:tcPr>
          <w:p w:rsidR="00AD4CA6" w:rsidRPr="00AD4CA6" w:rsidRDefault="00AD4CA6" w:rsidP="00AD4CA6">
            <w:pPr>
              <w:spacing w:after="0" w:line="240" w:lineRule="auto"/>
              <w:rPr>
                <w:rFonts w:ascii="Times New Roman" w:eastAsia="Times New Roman" w:hAnsi="Times New Roman" w:cs="Times New Roman"/>
                <w:b/>
                <w:bCs/>
                <w:sz w:val="24"/>
                <w:szCs w:val="24"/>
              </w:rPr>
            </w:pPr>
            <w:r w:rsidRPr="00AD4CA6">
              <w:rPr>
                <w:rFonts w:ascii="Times New Roman" w:eastAsia="Times New Roman" w:hAnsi="Times New Roman" w:cs="Times New Roman"/>
                <w:b/>
                <w:bCs/>
                <w:sz w:val="24"/>
                <w:szCs w:val="24"/>
              </w:rPr>
              <w:t>БЕЗВОЗМЕЗДНЫЕ ПОСТУПЛЕНИЯ</w:t>
            </w:r>
          </w:p>
        </w:tc>
        <w:tc>
          <w:tcPr>
            <w:tcW w:w="1276" w:type="dxa"/>
            <w:tcBorders>
              <w:top w:val="nil"/>
              <w:left w:val="nil"/>
              <w:bottom w:val="single" w:sz="4" w:space="0" w:color="auto"/>
              <w:right w:val="single" w:sz="4" w:space="0" w:color="auto"/>
            </w:tcBorders>
            <w:shd w:val="clear" w:color="000000" w:fill="C0C0C0"/>
            <w:vAlign w:val="center"/>
            <w:hideMark/>
          </w:tcPr>
          <w:p w:rsidR="00AD4CA6" w:rsidRPr="00AD4CA6" w:rsidRDefault="00AD4CA6" w:rsidP="00AD4CA6">
            <w:pPr>
              <w:spacing w:after="0" w:line="240" w:lineRule="auto"/>
              <w:jc w:val="center"/>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2 00 00000 00 0000 000</w:t>
            </w:r>
          </w:p>
        </w:tc>
        <w:tc>
          <w:tcPr>
            <w:tcW w:w="902" w:type="dxa"/>
            <w:tcBorders>
              <w:top w:val="nil"/>
              <w:left w:val="nil"/>
              <w:bottom w:val="single" w:sz="4" w:space="0" w:color="auto"/>
              <w:right w:val="single" w:sz="4" w:space="0" w:color="auto"/>
            </w:tcBorders>
            <w:shd w:val="clear" w:color="000000" w:fill="C0C0C0"/>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4"/>
                <w:szCs w:val="24"/>
              </w:rPr>
            </w:pPr>
            <w:r w:rsidRPr="00AD4CA6">
              <w:rPr>
                <w:rFonts w:ascii="Times New Roman" w:eastAsia="Times New Roman" w:hAnsi="Times New Roman" w:cs="Times New Roman"/>
                <w:b/>
                <w:bCs/>
                <w:sz w:val="24"/>
                <w:szCs w:val="24"/>
              </w:rPr>
              <w:t>4 756,90</w:t>
            </w:r>
          </w:p>
        </w:tc>
        <w:tc>
          <w:tcPr>
            <w:tcW w:w="709" w:type="dxa"/>
            <w:tcBorders>
              <w:top w:val="nil"/>
              <w:left w:val="nil"/>
              <w:bottom w:val="single" w:sz="4" w:space="0" w:color="auto"/>
              <w:right w:val="single" w:sz="4" w:space="0" w:color="auto"/>
            </w:tcBorders>
            <w:shd w:val="clear" w:color="000000" w:fill="C0C0C0"/>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4"/>
                <w:szCs w:val="24"/>
              </w:rPr>
            </w:pPr>
            <w:r w:rsidRPr="00AD4CA6">
              <w:rPr>
                <w:rFonts w:ascii="Times New Roman" w:eastAsia="Times New Roman" w:hAnsi="Times New Roman" w:cs="Times New Roman"/>
                <w:b/>
                <w:bCs/>
                <w:sz w:val="24"/>
                <w:szCs w:val="24"/>
              </w:rPr>
              <w:t>0,00</w:t>
            </w:r>
          </w:p>
        </w:tc>
        <w:tc>
          <w:tcPr>
            <w:tcW w:w="1224" w:type="dxa"/>
            <w:tcBorders>
              <w:top w:val="nil"/>
              <w:left w:val="nil"/>
              <w:bottom w:val="single" w:sz="4" w:space="0" w:color="auto"/>
              <w:right w:val="single" w:sz="8" w:space="0" w:color="auto"/>
            </w:tcBorders>
            <w:shd w:val="clear" w:color="000000" w:fill="C0C0C0"/>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4"/>
                <w:szCs w:val="24"/>
              </w:rPr>
            </w:pPr>
            <w:r w:rsidRPr="00AD4CA6">
              <w:rPr>
                <w:rFonts w:ascii="Times New Roman" w:eastAsia="Times New Roman" w:hAnsi="Times New Roman" w:cs="Times New Roman"/>
                <w:b/>
                <w:bCs/>
                <w:sz w:val="24"/>
                <w:szCs w:val="24"/>
              </w:rPr>
              <w:t>4 756,90</w:t>
            </w:r>
          </w:p>
        </w:tc>
      </w:tr>
      <w:tr w:rsidR="00AD4CA6" w:rsidRPr="00AD4CA6" w:rsidTr="001D3CE6">
        <w:trPr>
          <w:trHeight w:val="615"/>
        </w:trPr>
        <w:tc>
          <w:tcPr>
            <w:tcW w:w="6521" w:type="dxa"/>
            <w:tcBorders>
              <w:top w:val="nil"/>
              <w:left w:val="single" w:sz="8" w:space="0" w:color="auto"/>
              <w:bottom w:val="single" w:sz="4" w:space="0" w:color="auto"/>
              <w:right w:val="single" w:sz="4" w:space="0" w:color="auto"/>
            </w:tcBorders>
            <w:shd w:val="clear" w:color="000000" w:fill="FFFF99"/>
            <w:vAlign w:val="center"/>
            <w:hideMark/>
          </w:tcPr>
          <w:p w:rsidR="00AD4CA6" w:rsidRPr="00AD4CA6" w:rsidRDefault="00AD4CA6" w:rsidP="00AD4CA6">
            <w:pPr>
              <w:spacing w:after="0" w:line="240" w:lineRule="auto"/>
              <w:rPr>
                <w:rFonts w:ascii="Times New Roman" w:eastAsia="Times New Roman" w:hAnsi="Times New Roman" w:cs="Times New Roman"/>
                <w:b/>
                <w:bCs/>
              </w:rPr>
            </w:pPr>
            <w:r w:rsidRPr="00AD4CA6">
              <w:rPr>
                <w:rFonts w:ascii="Times New Roman" w:eastAsia="Times New Roman" w:hAnsi="Times New Roman" w:cs="Times New Roman"/>
                <w:b/>
                <w:bCs/>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99"/>
            <w:vAlign w:val="center"/>
            <w:hideMark/>
          </w:tcPr>
          <w:p w:rsidR="00AD4CA6" w:rsidRPr="00AD4CA6" w:rsidRDefault="00AD4CA6" w:rsidP="00AD4CA6">
            <w:pPr>
              <w:spacing w:after="0" w:line="240" w:lineRule="auto"/>
              <w:jc w:val="center"/>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2 02 00000 00 0000 000</w:t>
            </w:r>
          </w:p>
        </w:tc>
        <w:tc>
          <w:tcPr>
            <w:tcW w:w="902" w:type="dxa"/>
            <w:tcBorders>
              <w:top w:val="nil"/>
              <w:left w:val="nil"/>
              <w:bottom w:val="single" w:sz="4" w:space="0" w:color="auto"/>
              <w:right w:val="single" w:sz="4" w:space="0" w:color="auto"/>
            </w:tcBorders>
            <w:shd w:val="clear" w:color="000000" w:fill="FFFF99"/>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4 756,90</w:t>
            </w:r>
          </w:p>
        </w:tc>
        <w:tc>
          <w:tcPr>
            <w:tcW w:w="709" w:type="dxa"/>
            <w:tcBorders>
              <w:top w:val="nil"/>
              <w:left w:val="nil"/>
              <w:bottom w:val="single" w:sz="4" w:space="0" w:color="auto"/>
              <w:right w:val="single" w:sz="4" w:space="0" w:color="auto"/>
            </w:tcBorders>
            <w:shd w:val="clear" w:color="000000" w:fill="FFFF99"/>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0,00</w:t>
            </w:r>
          </w:p>
        </w:tc>
        <w:tc>
          <w:tcPr>
            <w:tcW w:w="1224" w:type="dxa"/>
            <w:tcBorders>
              <w:top w:val="nil"/>
              <w:left w:val="nil"/>
              <w:bottom w:val="single" w:sz="4" w:space="0" w:color="auto"/>
              <w:right w:val="single" w:sz="8" w:space="0" w:color="auto"/>
            </w:tcBorders>
            <w:shd w:val="clear" w:color="000000" w:fill="FFFF99"/>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4 756,90</w:t>
            </w:r>
          </w:p>
        </w:tc>
      </w:tr>
      <w:tr w:rsidR="00AD4CA6" w:rsidRPr="00AD4CA6" w:rsidTr="001D3CE6">
        <w:trPr>
          <w:trHeight w:val="285"/>
        </w:trPr>
        <w:tc>
          <w:tcPr>
            <w:tcW w:w="6521" w:type="dxa"/>
            <w:tcBorders>
              <w:top w:val="nil"/>
              <w:left w:val="single" w:sz="4" w:space="0" w:color="auto"/>
              <w:bottom w:val="single" w:sz="4" w:space="0" w:color="auto"/>
              <w:right w:val="single" w:sz="4" w:space="0" w:color="auto"/>
            </w:tcBorders>
            <w:shd w:val="clear" w:color="000000" w:fill="FFFF99"/>
            <w:vAlign w:val="center"/>
            <w:hideMark/>
          </w:tcPr>
          <w:p w:rsidR="00AD4CA6" w:rsidRPr="00AD4CA6" w:rsidRDefault="00AD4CA6" w:rsidP="00AD4CA6">
            <w:pPr>
              <w:spacing w:after="0" w:line="240" w:lineRule="auto"/>
              <w:ind w:firstLineChars="100" w:firstLine="201"/>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Дотации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000000" w:fill="FFFF99"/>
            <w:vAlign w:val="center"/>
            <w:hideMark/>
          </w:tcPr>
          <w:p w:rsidR="00AD4CA6" w:rsidRPr="00AD4CA6" w:rsidRDefault="00AD4CA6" w:rsidP="00AD4CA6">
            <w:pPr>
              <w:spacing w:after="0" w:line="240" w:lineRule="auto"/>
              <w:jc w:val="center"/>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2 02 01000 00 0000 151</w:t>
            </w:r>
          </w:p>
        </w:tc>
        <w:tc>
          <w:tcPr>
            <w:tcW w:w="902" w:type="dxa"/>
            <w:tcBorders>
              <w:top w:val="nil"/>
              <w:left w:val="nil"/>
              <w:bottom w:val="single" w:sz="4" w:space="0" w:color="auto"/>
              <w:right w:val="single" w:sz="4" w:space="0" w:color="auto"/>
            </w:tcBorders>
            <w:shd w:val="clear" w:color="000000" w:fill="FFFF99"/>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2 026,60</w:t>
            </w:r>
          </w:p>
        </w:tc>
        <w:tc>
          <w:tcPr>
            <w:tcW w:w="709" w:type="dxa"/>
            <w:tcBorders>
              <w:top w:val="nil"/>
              <w:left w:val="nil"/>
              <w:bottom w:val="single" w:sz="4" w:space="0" w:color="auto"/>
              <w:right w:val="single" w:sz="4" w:space="0" w:color="auto"/>
            </w:tcBorders>
            <w:shd w:val="clear" w:color="000000" w:fill="FFFF99"/>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 </w:t>
            </w:r>
          </w:p>
        </w:tc>
        <w:tc>
          <w:tcPr>
            <w:tcW w:w="1224" w:type="dxa"/>
            <w:tcBorders>
              <w:top w:val="nil"/>
              <w:left w:val="nil"/>
              <w:bottom w:val="single" w:sz="4" w:space="0" w:color="auto"/>
              <w:right w:val="single" w:sz="8" w:space="0" w:color="auto"/>
            </w:tcBorders>
            <w:shd w:val="clear" w:color="000000" w:fill="FFFF99"/>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2 026,60</w:t>
            </w:r>
          </w:p>
        </w:tc>
      </w:tr>
      <w:tr w:rsidR="00AD4CA6" w:rsidRPr="00AD4CA6" w:rsidTr="001D3CE6">
        <w:trPr>
          <w:trHeight w:val="27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ind w:firstLineChars="200" w:firstLine="402"/>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jc w:val="center"/>
              <w:rPr>
                <w:rFonts w:ascii="Times New Roman" w:eastAsia="Times New Roman" w:hAnsi="Times New Roman" w:cs="Times New Roman"/>
                <w:b/>
                <w:bCs/>
                <w:sz w:val="18"/>
                <w:szCs w:val="18"/>
              </w:rPr>
            </w:pPr>
            <w:r w:rsidRPr="00AD4CA6">
              <w:rPr>
                <w:rFonts w:ascii="Times New Roman" w:eastAsia="Times New Roman" w:hAnsi="Times New Roman" w:cs="Times New Roman"/>
                <w:b/>
                <w:bCs/>
                <w:sz w:val="18"/>
                <w:szCs w:val="18"/>
              </w:rPr>
              <w:t>2 02 01001 00 0000 151</w:t>
            </w:r>
          </w:p>
        </w:tc>
        <w:tc>
          <w:tcPr>
            <w:tcW w:w="902"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2 026,60</w:t>
            </w:r>
          </w:p>
        </w:tc>
        <w:tc>
          <w:tcPr>
            <w:tcW w:w="709"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 </w:t>
            </w:r>
          </w:p>
        </w:tc>
        <w:tc>
          <w:tcPr>
            <w:tcW w:w="1224" w:type="dxa"/>
            <w:tcBorders>
              <w:top w:val="nil"/>
              <w:left w:val="nil"/>
              <w:bottom w:val="single" w:sz="4" w:space="0" w:color="auto"/>
              <w:right w:val="single" w:sz="8" w:space="0" w:color="auto"/>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2 026,60</w:t>
            </w:r>
          </w:p>
        </w:tc>
      </w:tr>
      <w:tr w:rsidR="00AD4CA6" w:rsidRPr="00AD4CA6" w:rsidTr="001D3CE6">
        <w:trPr>
          <w:trHeight w:val="36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ind w:firstLineChars="300" w:firstLine="600"/>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center"/>
              <w:rPr>
                <w:rFonts w:ascii="Times New Roman" w:eastAsia="Times New Roman" w:hAnsi="Times New Roman" w:cs="Times New Roman"/>
                <w:sz w:val="18"/>
                <w:szCs w:val="18"/>
              </w:rPr>
            </w:pPr>
            <w:r w:rsidRPr="00AD4CA6">
              <w:rPr>
                <w:rFonts w:ascii="Times New Roman" w:eastAsia="Times New Roman" w:hAnsi="Times New Roman" w:cs="Times New Roman"/>
                <w:sz w:val="18"/>
                <w:szCs w:val="18"/>
              </w:rPr>
              <w:t>2 02 01001 10 0000 151</w:t>
            </w:r>
          </w:p>
        </w:tc>
        <w:tc>
          <w:tcPr>
            <w:tcW w:w="902"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2 026,60</w:t>
            </w:r>
          </w:p>
        </w:tc>
        <w:tc>
          <w:tcPr>
            <w:tcW w:w="709" w:type="dxa"/>
            <w:tcBorders>
              <w:top w:val="nil"/>
              <w:left w:val="nil"/>
              <w:bottom w:val="single" w:sz="4" w:space="0" w:color="auto"/>
              <w:right w:val="nil"/>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 </w:t>
            </w:r>
          </w:p>
        </w:tc>
        <w:tc>
          <w:tcPr>
            <w:tcW w:w="1224" w:type="dxa"/>
            <w:tcBorders>
              <w:top w:val="nil"/>
              <w:left w:val="single" w:sz="4" w:space="0" w:color="auto"/>
              <w:bottom w:val="single" w:sz="4" w:space="0" w:color="auto"/>
              <w:right w:val="single" w:sz="8"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2 026,60</w:t>
            </w:r>
          </w:p>
        </w:tc>
      </w:tr>
      <w:tr w:rsidR="00AD4CA6" w:rsidRPr="00AD4CA6" w:rsidTr="001D3CE6">
        <w:trPr>
          <w:trHeight w:val="510"/>
        </w:trPr>
        <w:tc>
          <w:tcPr>
            <w:tcW w:w="6521" w:type="dxa"/>
            <w:tcBorders>
              <w:top w:val="nil"/>
              <w:left w:val="single" w:sz="8" w:space="0" w:color="auto"/>
              <w:bottom w:val="single" w:sz="4" w:space="0" w:color="auto"/>
              <w:right w:val="single" w:sz="4" w:space="0" w:color="auto"/>
            </w:tcBorders>
            <w:shd w:val="clear" w:color="000000" w:fill="FFFF99"/>
            <w:vAlign w:val="center"/>
            <w:hideMark/>
          </w:tcPr>
          <w:p w:rsidR="00AD4CA6" w:rsidRPr="00AD4CA6" w:rsidRDefault="00AD4CA6" w:rsidP="00AD4CA6">
            <w:pPr>
              <w:spacing w:after="0" w:line="240" w:lineRule="auto"/>
              <w:ind w:firstLineChars="100" w:firstLine="201"/>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Субсидии бюджетам субъектов Российской Федерации и муниципальных образований (межбюджетные субсидии)</w:t>
            </w:r>
          </w:p>
        </w:tc>
        <w:tc>
          <w:tcPr>
            <w:tcW w:w="1276" w:type="dxa"/>
            <w:tcBorders>
              <w:top w:val="nil"/>
              <w:left w:val="nil"/>
              <w:bottom w:val="single" w:sz="4" w:space="0" w:color="auto"/>
              <w:right w:val="single" w:sz="4" w:space="0" w:color="auto"/>
            </w:tcBorders>
            <w:shd w:val="clear" w:color="000000" w:fill="FFFF99"/>
            <w:noWrap/>
            <w:vAlign w:val="center"/>
            <w:hideMark/>
          </w:tcPr>
          <w:p w:rsidR="00AD4CA6" w:rsidRPr="00AD4CA6" w:rsidRDefault="00AD4CA6" w:rsidP="00AD4CA6">
            <w:pPr>
              <w:spacing w:after="0" w:line="240" w:lineRule="auto"/>
              <w:jc w:val="center"/>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2 02 02000 00 0000 151</w:t>
            </w:r>
          </w:p>
        </w:tc>
        <w:tc>
          <w:tcPr>
            <w:tcW w:w="902" w:type="dxa"/>
            <w:tcBorders>
              <w:top w:val="nil"/>
              <w:left w:val="nil"/>
              <w:bottom w:val="single" w:sz="4" w:space="0" w:color="auto"/>
              <w:right w:val="single" w:sz="4" w:space="0" w:color="auto"/>
            </w:tcBorders>
            <w:shd w:val="clear" w:color="000000" w:fill="FFFF99"/>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2 647,10</w:t>
            </w:r>
          </w:p>
        </w:tc>
        <w:tc>
          <w:tcPr>
            <w:tcW w:w="709" w:type="dxa"/>
            <w:tcBorders>
              <w:top w:val="nil"/>
              <w:left w:val="nil"/>
              <w:bottom w:val="single" w:sz="4" w:space="0" w:color="auto"/>
              <w:right w:val="single" w:sz="4" w:space="0" w:color="auto"/>
            </w:tcBorders>
            <w:shd w:val="clear" w:color="000000" w:fill="FFFF99"/>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 </w:t>
            </w:r>
          </w:p>
        </w:tc>
        <w:tc>
          <w:tcPr>
            <w:tcW w:w="1224" w:type="dxa"/>
            <w:tcBorders>
              <w:top w:val="nil"/>
              <w:left w:val="nil"/>
              <w:bottom w:val="single" w:sz="4" w:space="0" w:color="auto"/>
              <w:right w:val="single" w:sz="8" w:space="0" w:color="auto"/>
            </w:tcBorders>
            <w:shd w:val="clear" w:color="000000" w:fill="FFFF99"/>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2 647,10</w:t>
            </w:r>
          </w:p>
        </w:tc>
      </w:tr>
      <w:tr w:rsidR="00AD4CA6" w:rsidRPr="00AD4CA6" w:rsidTr="001D3CE6">
        <w:trPr>
          <w:trHeight w:val="270"/>
        </w:trPr>
        <w:tc>
          <w:tcPr>
            <w:tcW w:w="6521" w:type="dxa"/>
            <w:tcBorders>
              <w:top w:val="nil"/>
              <w:left w:val="single" w:sz="4" w:space="0" w:color="auto"/>
              <w:bottom w:val="single" w:sz="4" w:space="0" w:color="auto"/>
              <w:right w:val="single" w:sz="4" w:space="0" w:color="auto"/>
            </w:tcBorders>
            <w:shd w:val="clear" w:color="000000" w:fill="FFFFFF"/>
            <w:vAlign w:val="center"/>
            <w:hideMark/>
          </w:tcPr>
          <w:p w:rsidR="00AD4CA6" w:rsidRPr="00AD4CA6" w:rsidRDefault="00AD4CA6" w:rsidP="00AD4CA6">
            <w:pPr>
              <w:spacing w:after="0" w:line="240" w:lineRule="auto"/>
              <w:ind w:firstLineChars="200" w:firstLine="402"/>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Прочие субсидии</w:t>
            </w:r>
          </w:p>
        </w:tc>
        <w:tc>
          <w:tcPr>
            <w:tcW w:w="1276"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center"/>
              <w:rPr>
                <w:rFonts w:ascii="Times New Roman" w:eastAsia="Times New Roman" w:hAnsi="Times New Roman" w:cs="Times New Roman"/>
                <w:b/>
                <w:bCs/>
                <w:sz w:val="18"/>
                <w:szCs w:val="18"/>
              </w:rPr>
            </w:pPr>
            <w:r w:rsidRPr="00AD4CA6">
              <w:rPr>
                <w:rFonts w:ascii="Times New Roman" w:eastAsia="Times New Roman" w:hAnsi="Times New Roman" w:cs="Times New Roman"/>
                <w:b/>
                <w:bCs/>
                <w:sz w:val="18"/>
                <w:szCs w:val="18"/>
              </w:rPr>
              <w:t>2 02 02999 00 0000 151</w:t>
            </w:r>
          </w:p>
        </w:tc>
        <w:tc>
          <w:tcPr>
            <w:tcW w:w="902"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2 647,10</w:t>
            </w:r>
          </w:p>
        </w:tc>
        <w:tc>
          <w:tcPr>
            <w:tcW w:w="709"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 </w:t>
            </w:r>
          </w:p>
        </w:tc>
        <w:tc>
          <w:tcPr>
            <w:tcW w:w="1224" w:type="dxa"/>
            <w:tcBorders>
              <w:top w:val="nil"/>
              <w:left w:val="nil"/>
              <w:bottom w:val="single" w:sz="4" w:space="0" w:color="auto"/>
              <w:right w:val="single" w:sz="8" w:space="0" w:color="auto"/>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2 647,10</w:t>
            </w:r>
          </w:p>
        </w:tc>
      </w:tr>
      <w:tr w:rsidR="00AD4CA6" w:rsidRPr="00AD4CA6" w:rsidTr="001D3CE6">
        <w:trPr>
          <w:trHeight w:val="27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AD4CA6" w:rsidRPr="00AD4CA6" w:rsidRDefault="00AD4CA6" w:rsidP="001D3CE6">
            <w:pPr>
              <w:spacing w:after="0" w:line="240" w:lineRule="auto"/>
              <w:ind w:right="33" w:firstLineChars="300" w:firstLine="600"/>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Прочие субсидии бюджетам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center"/>
              <w:rPr>
                <w:rFonts w:ascii="Times New Roman" w:eastAsia="Times New Roman" w:hAnsi="Times New Roman" w:cs="Times New Roman"/>
                <w:sz w:val="18"/>
                <w:szCs w:val="18"/>
              </w:rPr>
            </w:pPr>
            <w:r w:rsidRPr="00AD4CA6">
              <w:rPr>
                <w:rFonts w:ascii="Times New Roman" w:eastAsia="Times New Roman" w:hAnsi="Times New Roman" w:cs="Times New Roman"/>
                <w:sz w:val="18"/>
                <w:szCs w:val="18"/>
              </w:rPr>
              <w:t>2 02 02999 10 0000 151</w:t>
            </w:r>
          </w:p>
        </w:tc>
        <w:tc>
          <w:tcPr>
            <w:tcW w:w="902"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2 647,10</w:t>
            </w:r>
          </w:p>
        </w:tc>
        <w:tc>
          <w:tcPr>
            <w:tcW w:w="709" w:type="dxa"/>
            <w:tcBorders>
              <w:top w:val="nil"/>
              <w:left w:val="nil"/>
              <w:bottom w:val="single" w:sz="4" w:space="0" w:color="auto"/>
              <w:right w:val="nil"/>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 </w:t>
            </w:r>
          </w:p>
        </w:tc>
        <w:tc>
          <w:tcPr>
            <w:tcW w:w="1224" w:type="dxa"/>
            <w:tcBorders>
              <w:top w:val="nil"/>
              <w:left w:val="single" w:sz="4" w:space="0" w:color="auto"/>
              <w:bottom w:val="single" w:sz="4" w:space="0" w:color="auto"/>
              <w:right w:val="single" w:sz="8"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2 647,10</w:t>
            </w:r>
          </w:p>
        </w:tc>
      </w:tr>
      <w:tr w:rsidR="00AD4CA6" w:rsidRPr="00AD4CA6" w:rsidTr="001D3CE6">
        <w:trPr>
          <w:trHeight w:val="330"/>
        </w:trPr>
        <w:tc>
          <w:tcPr>
            <w:tcW w:w="6521" w:type="dxa"/>
            <w:tcBorders>
              <w:top w:val="nil"/>
              <w:left w:val="single" w:sz="4" w:space="0" w:color="auto"/>
              <w:bottom w:val="single" w:sz="4" w:space="0" w:color="auto"/>
              <w:right w:val="single" w:sz="4" w:space="0" w:color="auto"/>
            </w:tcBorders>
            <w:shd w:val="clear" w:color="000000" w:fill="FFFF99"/>
            <w:vAlign w:val="center"/>
            <w:hideMark/>
          </w:tcPr>
          <w:p w:rsidR="00AD4CA6" w:rsidRPr="00AD4CA6" w:rsidRDefault="00AD4CA6" w:rsidP="00AD4CA6">
            <w:pPr>
              <w:spacing w:after="0" w:line="240" w:lineRule="auto"/>
              <w:ind w:firstLineChars="100" w:firstLine="201"/>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 xml:space="preserve">Субвенции бюджетам субъектов Российской Федерации и муниципальных образований </w:t>
            </w:r>
          </w:p>
        </w:tc>
        <w:tc>
          <w:tcPr>
            <w:tcW w:w="1276" w:type="dxa"/>
            <w:tcBorders>
              <w:top w:val="nil"/>
              <w:left w:val="nil"/>
              <w:bottom w:val="single" w:sz="4" w:space="0" w:color="auto"/>
              <w:right w:val="single" w:sz="4" w:space="0" w:color="auto"/>
            </w:tcBorders>
            <w:shd w:val="clear" w:color="000000" w:fill="FFFF99"/>
            <w:vAlign w:val="center"/>
            <w:hideMark/>
          </w:tcPr>
          <w:p w:rsidR="00AD4CA6" w:rsidRPr="00AD4CA6" w:rsidRDefault="00AD4CA6" w:rsidP="00AD4CA6">
            <w:pPr>
              <w:spacing w:after="0" w:line="240" w:lineRule="auto"/>
              <w:jc w:val="center"/>
              <w:rPr>
                <w:rFonts w:ascii="Times New Roman" w:eastAsia="Times New Roman" w:hAnsi="Times New Roman" w:cs="Times New Roman"/>
                <w:b/>
                <w:bCs/>
                <w:sz w:val="18"/>
                <w:szCs w:val="18"/>
              </w:rPr>
            </w:pPr>
            <w:r w:rsidRPr="00AD4CA6">
              <w:rPr>
                <w:rFonts w:ascii="Times New Roman" w:eastAsia="Times New Roman" w:hAnsi="Times New Roman" w:cs="Times New Roman"/>
                <w:b/>
                <w:bCs/>
                <w:sz w:val="18"/>
                <w:szCs w:val="18"/>
              </w:rPr>
              <w:t>2 02 03000 00 0000 151</w:t>
            </w:r>
          </w:p>
        </w:tc>
        <w:tc>
          <w:tcPr>
            <w:tcW w:w="902" w:type="dxa"/>
            <w:tcBorders>
              <w:top w:val="nil"/>
              <w:left w:val="nil"/>
              <w:bottom w:val="single" w:sz="4" w:space="0" w:color="auto"/>
              <w:right w:val="single" w:sz="4" w:space="0" w:color="auto"/>
            </w:tcBorders>
            <w:shd w:val="clear" w:color="000000" w:fill="FFFF99"/>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83,20</w:t>
            </w:r>
          </w:p>
        </w:tc>
        <w:tc>
          <w:tcPr>
            <w:tcW w:w="709" w:type="dxa"/>
            <w:tcBorders>
              <w:top w:val="nil"/>
              <w:left w:val="nil"/>
              <w:bottom w:val="single" w:sz="4" w:space="0" w:color="auto"/>
              <w:right w:val="single" w:sz="4" w:space="0" w:color="auto"/>
            </w:tcBorders>
            <w:shd w:val="clear" w:color="000000" w:fill="FFFF99"/>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 </w:t>
            </w:r>
          </w:p>
        </w:tc>
        <w:tc>
          <w:tcPr>
            <w:tcW w:w="1224" w:type="dxa"/>
            <w:tcBorders>
              <w:top w:val="nil"/>
              <w:left w:val="nil"/>
              <w:bottom w:val="single" w:sz="4" w:space="0" w:color="auto"/>
              <w:right w:val="single" w:sz="4" w:space="0" w:color="auto"/>
            </w:tcBorders>
            <w:shd w:val="clear" w:color="000000" w:fill="FFFF99"/>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83,20</w:t>
            </w:r>
          </w:p>
        </w:tc>
      </w:tr>
      <w:tr w:rsidR="00AD4CA6" w:rsidRPr="00AD4CA6" w:rsidTr="001D3CE6">
        <w:trPr>
          <w:trHeight w:val="51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ind w:firstLineChars="200" w:firstLine="402"/>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Субвенции бюджетам на осуществление первичного воинского учёта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center"/>
              <w:rPr>
                <w:rFonts w:ascii="Times New Roman" w:eastAsia="Times New Roman" w:hAnsi="Times New Roman" w:cs="Times New Roman"/>
                <w:b/>
                <w:bCs/>
                <w:sz w:val="18"/>
                <w:szCs w:val="18"/>
              </w:rPr>
            </w:pPr>
            <w:r w:rsidRPr="00AD4CA6">
              <w:rPr>
                <w:rFonts w:ascii="Times New Roman" w:eastAsia="Times New Roman" w:hAnsi="Times New Roman" w:cs="Times New Roman"/>
                <w:b/>
                <w:bCs/>
                <w:sz w:val="18"/>
                <w:szCs w:val="18"/>
              </w:rPr>
              <w:t>2 02 03015 00 0000 151</w:t>
            </w:r>
          </w:p>
        </w:tc>
        <w:tc>
          <w:tcPr>
            <w:tcW w:w="902"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82,50</w:t>
            </w:r>
          </w:p>
        </w:tc>
        <w:tc>
          <w:tcPr>
            <w:tcW w:w="709"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 </w:t>
            </w:r>
          </w:p>
        </w:tc>
        <w:tc>
          <w:tcPr>
            <w:tcW w:w="1224" w:type="dxa"/>
            <w:tcBorders>
              <w:top w:val="nil"/>
              <w:left w:val="nil"/>
              <w:bottom w:val="single" w:sz="4" w:space="0" w:color="auto"/>
              <w:right w:val="single" w:sz="8" w:space="0" w:color="auto"/>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82,50</w:t>
            </w:r>
          </w:p>
        </w:tc>
      </w:tr>
      <w:tr w:rsidR="00AD4CA6" w:rsidRPr="00AD4CA6" w:rsidTr="001D3CE6">
        <w:trPr>
          <w:trHeight w:val="51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ind w:firstLineChars="300" w:firstLine="600"/>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center"/>
              <w:rPr>
                <w:rFonts w:ascii="Times New Roman" w:eastAsia="Times New Roman" w:hAnsi="Times New Roman" w:cs="Times New Roman"/>
                <w:sz w:val="18"/>
                <w:szCs w:val="18"/>
              </w:rPr>
            </w:pPr>
            <w:r w:rsidRPr="00AD4CA6">
              <w:rPr>
                <w:rFonts w:ascii="Times New Roman" w:eastAsia="Times New Roman" w:hAnsi="Times New Roman" w:cs="Times New Roman"/>
                <w:sz w:val="18"/>
                <w:szCs w:val="18"/>
              </w:rPr>
              <w:t>2 02 03015 10 0000 151</w:t>
            </w:r>
          </w:p>
        </w:tc>
        <w:tc>
          <w:tcPr>
            <w:tcW w:w="902"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82,50</w:t>
            </w:r>
          </w:p>
        </w:tc>
        <w:tc>
          <w:tcPr>
            <w:tcW w:w="709" w:type="dxa"/>
            <w:tcBorders>
              <w:top w:val="nil"/>
              <w:left w:val="nil"/>
              <w:bottom w:val="single" w:sz="4" w:space="0" w:color="auto"/>
              <w:right w:val="nil"/>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 </w:t>
            </w:r>
          </w:p>
        </w:tc>
        <w:tc>
          <w:tcPr>
            <w:tcW w:w="1224" w:type="dxa"/>
            <w:tcBorders>
              <w:top w:val="nil"/>
              <w:left w:val="single" w:sz="4" w:space="0" w:color="auto"/>
              <w:bottom w:val="single" w:sz="4" w:space="0" w:color="auto"/>
              <w:right w:val="single" w:sz="8"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82,50</w:t>
            </w:r>
          </w:p>
        </w:tc>
      </w:tr>
      <w:tr w:rsidR="00AD4CA6" w:rsidRPr="00AD4CA6" w:rsidTr="001D3CE6">
        <w:trPr>
          <w:trHeight w:val="51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ind w:firstLineChars="200" w:firstLine="402"/>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center"/>
              <w:rPr>
                <w:rFonts w:ascii="Times New Roman" w:eastAsia="Times New Roman" w:hAnsi="Times New Roman" w:cs="Times New Roman"/>
                <w:b/>
                <w:bCs/>
                <w:sz w:val="18"/>
                <w:szCs w:val="18"/>
              </w:rPr>
            </w:pPr>
            <w:r w:rsidRPr="00AD4CA6">
              <w:rPr>
                <w:rFonts w:ascii="Times New Roman" w:eastAsia="Times New Roman" w:hAnsi="Times New Roman" w:cs="Times New Roman"/>
                <w:b/>
                <w:bCs/>
                <w:sz w:val="18"/>
                <w:szCs w:val="18"/>
              </w:rPr>
              <w:t>2 02 03024 00 0000 151</w:t>
            </w:r>
          </w:p>
        </w:tc>
        <w:tc>
          <w:tcPr>
            <w:tcW w:w="902"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0,70</w:t>
            </w:r>
          </w:p>
        </w:tc>
        <w:tc>
          <w:tcPr>
            <w:tcW w:w="709" w:type="dxa"/>
            <w:tcBorders>
              <w:top w:val="nil"/>
              <w:left w:val="nil"/>
              <w:bottom w:val="single" w:sz="4" w:space="0" w:color="auto"/>
              <w:right w:val="nil"/>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 </w:t>
            </w:r>
          </w:p>
        </w:tc>
        <w:tc>
          <w:tcPr>
            <w:tcW w:w="1224" w:type="dxa"/>
            <w:tcBorders>
              <w:top w:val="nil"/>
              <w:left w:val="single" w:sz="4" w:space="0" w:color="auto"/>
              <w:bottom w:val="single" w:sz="4" w:space="0" w:color="auto"/>
              <w:right w:val="single" w:sz="8" w:space="0" w:color="auto"/>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0"/>
                <w:szCs w:val="20"/>
              </w:rPr>
            </w:pPr>
            <w:r w:rsidRPr="00AD4CA6">
              <w:rPr>
                <w:rFonts w:ascii="Times New Roman" w:eastAsia="Times New Roman" w:hAnsi="Times New Roman" w:cs="Times New Roman"/>
                <w:b/>
                <w:bCs/>
                <w:sz w:val="20"/>
                <w:szCs w:val="20"/>
              </w:rPr>
              <w:t>0,70</w:t>
            </w:r>
          </w:p>
        </w:tc>
      </w:tr>
      <w:tr w:rsidR="00AD4CA6" w:rsidRPr="00AD4CA6" w:rsidTr="001D3CE6">
        <w:trPr>
          <w:trHeight w:val="51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AD4CA6" w:rsidRPr="00AD4CA6" w:rsidRDefault="00AD4CA6" w:rsidP="00AD4CA6">
            <w:pPr>
              <w:spacing w:after="0" w:line="240" w:lineRule="auto"/>
              <w:ind w:firstLineChars="300" w:firstLine="600"/>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center"/>
              <w:rPr>
                <w:rFonts w:ascii="Times New Roman" w:eastAsia="Times New Roman" w:hAnsi="Times New Roman" w:cs="Times New Roman"/>
                <w:sz w:val="18"/>
                <w:szCs w:val="18"/>
              </w:rPr>
            </w:pPr>
            <w:r w:rsidRPr="00AD4CA6">
              <w:rPr>
                <w:rFonts w:ascii="Times New Roman" w:eastAsia="Times New Roman" w:hAnsi="Times New Roman" w:cs="Times New Roman"/>
                <w:sz w:val="18"/>
                <w:szCs w:val="18"/>
              </w:rPr>
              <w:t>2 02 03024 10 0000 151</w:t>
            </w:r>
          </w:p>
        </w:tc>
        <w:tc>
          <w:tcPr>
            <w:tcW w:w="902" w:type="dxa"/>
            <w:tcBorders>
              <w:top w:val="nil"/>
              <w:left w:val="nil"/>
              <w:bottom w:val="single" w:sz="4" w:space="0" w:color="auto"/>
              <w:right w:val="single" w:sz="4" w:space="0" w:color="auto"/>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0,70</w:t>
            </w:r>
          </w:p>
        </w:tc>
        <w:tc>
          <w:tcPr>
            <w:tcW w:w="709" w:type="dxa"/>
            <w:tcBorders>
              <w:top w:val="nil"/>
              <w:left w:val="nil"/>
              <w:bottom w:val="single" w:sz="4" w:space="0" w:color="auto"/>
              <w:right w:val="nil"/>
            </w:tcBorders>
            <w:shd w:val="clear" w:color="auto" w:fill="auto"/>
            <w:noWrap/>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 </w:t>
            </w:r>
          </w:p>
        </w:tc>
        <w:tc>
          <w:tcPr>
            <w:tcW w:w="1224" w:type="dxa"/>
            <w:tcBorders>
              <w:top w:val="nil"/>
              <w:left w:val="single" w:sz="4" w:space="0" w:color="auto"/>
              <w:bottom w:val="single" w:sz="4" w:space="0" w:color="auto"/>
              <w:right w:val="single" w:sz="8" w:space="0" w:color="auto"/>
            </w:tcBorders>
            <w:shd w:val="clear" w:color="auto" w:fill="auto"/>
            <w:vAlign w:val="center"/>
            <w:hideMark/>
          </w:tcPr>
          <w:p w:rsidR="00AD4CA6" w:rsidRPr="00AD4CA6" w:rsidRDefault="00AD4CA6" w:rsidP="00AD4CA6">
            <w:pPr>
              <w:spacing w:after="0" w:line="240" w:lineRule="auto"/>
              <w:jc w:val="right"/>
              <w:rPr>
                <w:rFonts w:ascii="Times New Roman" w:eastAsia="Times New Roman" w:hAnsi="Times New Roman" w:cs="Times New Roman"/>
                <w:sz w:val="20"/>
                <w:szCs w:val="20"/>
              </w:rPr>
            </w:pPr>
            <w:r w:rsidRPr="00AD4CA6">
              <w:rPr>
                <w:rFonts w:ascii="Times New Roman" w:eastAsia="Times New Roman" w:hAnsi="Times New Roman" w:cs="Times New Roman"/>
                <w:sz w:val="20"/>
                <w:szCs w:val="20"/>
              </w:rPr>
              <w:t>0,70</w:t>
            </w:r>
          </w:p>
        </w:tc>
      </w:tr>
      <w:tr w:rsidR="00AD4CA6" w:rsidRPr="00AD4CA6" w:rsidTr="001D3CE6">
        <w:trPr>
          <w:trHeight w:val="435"/>
        </w:trPr>
        <w:tc>
          <w:tcPr>
            <w:tcW w:w="6521" w:type="dxa"/>
            <w:tcBorders>
              <w:top w:val="nil"/>
              <w:left w:val="single" w:sz="8" w:space="0" w:color="auto"/>
              <w:bottom w:val="single" w:sz="8" w:space="0" w:color="auto"/>
              <w:right w:val="single" w:sz="4" w:space="0" w:color="auto"/>
            </w:tcBorders>
            <w:shd w:val="clear" w:color="000000" w:fill="C0C0C0"/>
            <w:noWrap/>
            <w:vAlign w:val="center"/>
            <w:hideMark/>
          </w:tcPr>
          <w:p w:rsidR="00AD4CA6" w:rsidRPr="00AD4CA6" w:rsidRDefault="00AD4CA6" w:rsidP="00AD4CA6">
            <w:pPr>
              <w:spacing w:after="0" w:line="240" w:lineRule="auto"/>
              <w:rPr>
                <w:rFonts w:ascii="Times New Roman" w:eastAsia="Times New Roman" w:hAnsi="Times New Roman" w:cs="Times New Roman"/>
                <w:b/>
                <w:bCs/>
                <w:sz w:val="24"/>
                <w:szCs w:val="24"/>
              </w:rPr>
            </w:pPr>
            <w:r w:rsidRPr="00AD4CA6">
              <w:rPr>
                <w:rFonts w:ascii="Times New Roman" w:eastAsia="Times New Roman" w:hAnsi="Times New Roman" w:cs="Times New Roman"/>
                <w:b/>
                <w:bCs/>
                <w:sz w:val="24"/>
                <w:szCs w:val="24"/>
              </w:rPr>
              <w:t>ИТОГО ДОХОДОВ</w:t>
            </w:r>
          </w:p>
        </w:tc>
        <w:tc>
          <w:tcPr>
            <w:tcW w:w="1276" w:type="dxa"/>
            <w:tcBorders>
              <w:top w:val="nil"/>
              <w:left w:val="nil"/>
              <w:bottom w:val="single" w:sz="8" w:space="0" w:color="auto"/>
              <w:right w:val="single" w:sz="4" w:space="0" w:color="auto"/>
            </w:tcBorders>
            <w:shd w:val="clear" w:color="000000" w:fill="C0C0C0"/>
            <w:noWrap/>
            <w:vAlign w:val="center"/>
            <w:hideMark/>
          </w:tcPr>
          <w:p w:rsidR="00AD4CA6" w:rsidRPr="00AD4CA6" w:rsidRDefault="00AD4CA6" w:rsidP="00AD4CA6">
            <w:pPr>
              <w:spacing w:after="0" w:line="240" w:lineRule="auto"/>
              <w:rPr>
                <w:rFonts w:ascii="Times New Roman" w:eastAsia="Times New Roman" w:hAnsi="Times New Roman" w:cs="Times New Roman"/>
                <w:b/>
                <w:bCs/>
                <w:sz w:val="24"/>
                <w:szCs w:val="24"/>
              </w:rPr>
            </w:pPr>
            <w:r w:rsidRPr="00AD4CA6">
              <w:rPr>
                <w:rFonts w:ascii="Times New Roman" w:eastAsia="Times New Roman" w:hAnsi="Times New Roman" w:cs="Times New Roman"/>
                <w:b/>
                <w:bCs/>
                <w:sz w:val="24"/>
                <w:szCs w:val="24"/>
              </w:rPr>
              <w:t> </w:t>
            </w:r>
          </w:p>
        </w:tc>
        <w:tc>
          <w:tcPr>
            <w:tcW w:w="902" w:type="dxa"/>
            <w:tcBorders>
              <w:top w:val="single" w:sz="4" w:space="0" w:color="auto"/>
              <w:left w:val="nil"/>
              <w:bottom w:val="single" w:sz="8" w:space="0" w:color="auto"/>
              <w:right w:val="single" w:sz="4" w:space="0" w:color="auto"/>
            </w:tcBorders>
            <w:shd w:val="clear" w:color="000000" w:fill="C0C0C0"/>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4"/>
                <w:szCs w:val="24"/>
              </w:rPr>
            </w:pPr>
            <w:r w:rsidRPr="00AD4CA6">
              <w:rPr>
                <w:rFonts w:ascii="Times New Roman" w:eastAsia="Times New Roman" w:hAnsi="Times New Roman" w:cs="Times New Roman"/>
                <w:b/>
                <w:bCs/>
                <w:sz w:val="24"/>
                <w:szCs w:val="24"/>
              </w:rPr>
              <w:t>5 158,90</w:t>
            </w:r>
          </w:p>
        </w:tc>
        <w:tc>
          <w:tcPr>
            <w:tcW w:w="709" w:type="dxa"/>
            <w:tcBorders>
              <w:top w:val="single" w:sz="4" w:space="0" w:color="auto"/>
              <w:left w:val="nil"/>
              <w:bottom w:val="single" w:sz="8" w:space="0" w:color="auto"/>
              <w:right w:val="single" w:sz="4" w:space="0" w:color="auto"/>
            </w:tcBorders>
            <w:shd w:val="clear" w:color="000000" w:fill="C0C0C0"/>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4"/>
                <w:szCs w:val="24"/>
              </w:rPr>
            </w:pPr>
            <w:r w:rsidRPr="00AD4CA6">
              <w:rPr>
                <w:rFonts w:ascii="Times New Roman" w:eastAsia="Times New Roman" w:hAnsi="Times New Roman" w:cs="Times New Roman"/>
                <w:b/>
                <w:bCs/>
                <w:sz w:val="24"/>
                <w:szCs w:val="24"/>
              </w:rPr>
              <w:t>-1,00</w:t>
            </w:r>
          </w:p>
        </w:tc>
        <w:tc>
          <w:tcPr>
            <w:tcW w:w="1224" w:type="dxa"/>
            <w:tcBorders>
              <w:top w:val="single" w:sz="4" w:space="0" w:color="auto"/>
              <w:left w:val="nil"/>
              <w:bottom w:val="single" w:sz="8" w:space="0" w:color="auto"/>
              <w:right w:val="single" w:sz="8" w:space="0" w:color="auto"/>
            </w:tcBorders>
            <w:shd w:val="clear" w:color="000000" w:fill="C0C0C0"/>
            <w:noWrap/>
            <w:vAlign w:val="center"/>
            <w:hideMark/>
          </w:tcPr>
          <w:p w:rsidR="00AD4CA6" w:rsidRPr="00AD4CA6" w:rsidRDefault="00AD4CA6" w:rsidP="00AD4CA6">
            <w:pPr>
              <w:spacing w:after="0" w:line="240" w:lineRule="auto"/>
              <w:jc w:val="right"/>
              <w:rPr>
                <w:rFonts w:ascii="Times New Roman" w:eastAsia="Times New Roman" w:hAnsi="Times New Roman" w:cs="Times New Roman"/>
                <w:b/>
                <w:bCs/>
                <w:sz w:val="24"/>
                <w:szCs w:val="24"/>
              </w:rPr>
            </w:pPr>
            <w:r w:rsidRPr="00AD4CA6">
              <w:rPr>
                <w:rFonts w:ascii="Times New Roman" w:eastAsia="Times New Roman" w:hAnsi="Times New Roman" w:cs="Times New Roman"/>
                <w:b/>
                <w:bCs/>
                <w:sz w:val="24"/>
                <w:szCs w:val="24"/>
              </w:rPr>
              <w:t>5 157,90</w:t>
            </w:r>
          </w:p>
        </w:tc>
      </w:tr>
      <w:tr w:rsidR="00AD4CA6" w:rsidRPr="00AD4CA6" w:rsidTr="001D3CE6">
        <w:trPr>
          <w:trHeight w:val="225"/>
        </w:trPr>
        <w:tc>
          <w:tcPr>
            <w:tcW w:w="6521" w:type="dxa"/>
            <w:tcBorders>
              <w:top w:val="nil"/>
              <w:left w:val="nil"/>
              <w:bottom w:val="nil"/>
              <w:right w:val="nil"/>
            </w:tcBorders>
            <w:shd w:val="clear" w:color="auto" w:fill="auto"/>
            <w:noWrap/>
            <w:vAlign w:val="center"/>
            <w:hideMark/>
          </w:tcPr>
          <w:p w:rsidR="00AD4CA6" w:rsidRPr="00AD4CA6" w:rsidRDefault="00AD4CA6" w:rsidP="00AD4CA6">
            <w:pPr>
              <w:spacing w:after="0" w:line="240" w:lineRule="auto"/>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center"/>
            <w:hideMark/>
          </w:tcPr>
          <w:p w:rsidR="00AD4CA6" w:rsidRPr="00AD4CA6" w:rsidRDefault="00AD4CA6" w:rsidP="00AD4CA6">
            <w:pPr>
              <w:spacing w:after="0" w:line="240" w:lineRule="auto"/>
              <w:rPr>
                <w:rFonts w:ascii="Times New Roman" w:eastAsia="Times New Roman" w:hAnsi="Times New Roman" w:cs="Times New Roman"/>
                <w:sz w:val="16"/>
                <w:szCs w:val="16"/>
              </w:rPr>
            </w:pPr>
          </w:p>
        </w:tc>
        <w:tc>
          <w:tcPr>
            <w:tcW w:w="902" w:type="dxa"/>
            <w:tcBorders>
              <w:top w:val="nil"/>
              <w:left w:val="nil"/>
              <w:bottom w:val="nil"/>
              <w:right w:val="nil"/>
            </w:tcBorders>
            <w:shd w:val="clear" w:color="auto" w:fill="auto"/>
            <w:noWrap/>
            <w:vAlign w:val="center"/>
            <w:hideMark/>
          </w:tcPr>
          <w:p w:rsidR="00AD4CA6" w:rsidRPr="00AD4CA6" w:rsidRDefault="00AD4CA6" w:rsidP="00AD4CA6">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center"/>
            <w:hideMark/>
          </w:tcPr>
          <w:p w:rsidR="00AD4CA6" w:rsidRPr="00AD4CA6" w:rsidRDefault="00AD4CA6" w:rsidP="00AD4CA6">
            <w:pPr>
              <w:spacing w:after="0" w:line="240" w:lineRule="auto"/>
              <w:rPr>
                <w:rFonts w:ascii="Times New Roman" w:eastAsia="Times New Roman" w:hAnsi="Times New Roman" w:cs="Times New Roman"/>
                <w:sz w:val="16"/>
                <w:szCs w:val="16"/>
              </w:rPr>
            </w:pPr>
          </w:p>
        </w:tc>
        <w:tc>
          <w:tcPr>
            <w:tcW w:w="1224" w:type="dxa"/>
            <w:tcBorders>
              <w:top w:val="nil"/>
              <w:left w:val="nil"/>
              <w:bottom w:val="nil"/>
              <w:right w:val="nil"/>
            </w:tcBorders>
            <w:shd w:val="clear" w:color="auto" w:fill="auto"/>
            <w:noWrap/>
            <w:vAlign w:val="center"/>
            <w:hideMark/>
          </w:tcPr>
          <w:p w:rsidR="00AD4CA6" w:rsidRPr="00AD4CA6" w:rsidRDefault="00AD4CA6" w:rsidP="00AD4CA6">
            <w:pPr>
              <w:spacing w:after="0" w:line="240" w:lineRule="auto"/>
              <w:rPr>
                <w:rFonts w:ascii="Times New Roman" w:eastAsia="Times New Roman" w:hAnsi="Times New Roman" w:cs="Times New Roman"/>
                <w:sz w:val="16"/>
                <w:szCs w:val="16"/>
              </w:rPr>
            </w:pPr>
          </w:p>
        </w:tc>
      </w:tr>
    </w:tbl>
    <w:p w:rsidR="00746DDF" w:rsidRDefault="00BB0396" w:rsidP="001D3CE6">
      <w:pPr>
        <w:spacing w:after="0" w:line="240" w:lineRule="auto"/>
        <w:rPr>
          <w:b/>
          <w:bCs/>
          <w:sz w:val="32"/>
          <w:szCs w:val="32"/>
        </w:rPr>
      </w:pPr>
      <w:r>
        <w:rPr>
          <w:rFonts w:ascii="Times New Roman" w:eastAsia="Times New Roman" w:hAnsi="Times New Roman" w:cs="Times New Roman"/>
          <w:sz w:val="16"/>
          <w:szCs w:val="16"/>
        </w:rPr>
        <w:t xml:space="preserve">Приложение № 2  к решению Думы Брусничного сельского поселения </w:t>
      </w:r>
      <w:r w:rsidRPr="00BB0396">
        <w:rPr>
          <w:rFonts w:ascii="Times New Roman" w:eastAsia="Times New Roman" w:hAnsi="Times New Roman" w:cs="Times New Roman"/>
          <w:sz w:val="16"/>
          <w:szCs w:val="16"/>
        </w:rPr>
        <w:t xml:space="preserve">"О бюджете Брусничного сельского поселения на 2015 год и на </w:t>
      </w:r>
      <w:r w:rsidRPr="00BB0396">
        <w:rPr>
          <w:rFonts w:ascii="Times New Roman" w:eastAsia="Times New Roman" w:hAnsi="Times New Roman" w:cs="Times New Roman"/>
          <w:sz w:val="16"/>
          <w:szCs w:val="16"/>
        </w:rPr>
        <w:br/>
        <w:t>пла</w:t>
      </w:r>
      <w:r>
        <w:rPr>
          <w:rFonts w:ascii="Times New Roman" w:eastAsia="Times New Roman" w:hAnsi="Times New Roman" w:cs="Times New Roman"/>
          <w:sz w:val="16"/>
          <w:szCs w:val="16"/>
        </w:rPr>
        <w:t xml:space="preserve">новый период 2016 и 2017 годов" </w:t>
      </w:r>
      <w:r w:rsidRPr="00BB0396">
        <w:rPr>
          <w:rFonts w:ascii="Times New Roman" w:eastAsia="Times New Roman" w:hAnsi="Times New Roman" w:cs="Times New Roman"/>
          <w:sz w:val="16"/>
          <w:szCs w:val="16"/>
        </w:rPr>
        <w:t>от  " 30    " января 2015 г. №7</w:t>
      </w:r>
      <w:r w:rsidR="00746DDF" w:rsidRPr="00746DDF">
        <w:rPr>
          <w:b/>
          <w:bCs/>
          <w:sz w:val="32"/>
          <w:szCs w:val="32"/>
        </w:rPr>
        <w:t xml:space="preserve"> </w:t>
      </w:r>
    </w:p>
    <w:p w:rsidR="00746DDF" w:rsidRPr="001D3CE6" w:rsidRDefault="00746DDF" w:rsidP="001D3CE6">
      <w:pPr>
        <w:spacing w:after="0" w:line="240" w:lineRule="auto"/>
        <w:jc w:val="center"/>
        <w:rPr>
          <w:rFonts w:ascii="Times New Roman" w:eastAsia="Times New Roman" w:hAnsi="Times New Roman" w:cs="Times New Roman"/>
          <w:b/>
          <w:bCs/>
        </w:rPr>
      </w:pPr>
      <w:r w:rsidRPr="001D3CE6">
        <w:rPr>
          <w:rFonts w:ascii="Times New Roman" w:eastAsia="Times New Roman" w:hAnsi="Times New Roman" w:cs="Times New Roman"/>
          <w:b/>
          <w:bCs/>
        </w:rPr>
        <w:t>ВНЕСЕНИЕ ИЗМЕНЕНИЙ И ДОПОЛНЕНИЙ В ДОХОДНУЮ ЧАСТЬ БЮДЖЕТА</w:t>
      </w:r>
      <w:r w:rsidRPr="001D3CE6">
        <w:rPr>
          <w:rFonts w:ascii="Times New Roman" w:eastAsia="Times New Roman" w:hAnsi="Times New Roman" w:cs="Times New Roman"/>
          <w:b/>
          <w:bCs/>
        </w:rPr>
        <w:br/>
        <w:t>Б</w:t>
      </w:r>
      <w:r w:rsidR="001D3CE6">
        <w:rPr>
          <w:rFonts w:ascii="Times New Roman" w:eastAsia="Times New Roman" w:hAnsi="Times New Roman" w:cs="Times New Roman"/>
          <w:b/>
          <w:bCs/>
        </w:rPr>
        <w:t xml:space="preserve">РУСНИЧНОГО СЕЛЬСКОГО ПОСЕЛЕНИЯ </w:t>
      </w:r>
      <w:r w:rsidRPr="001D3CE6">
        <w:rPr>
          <w:rFonts w:ascii="Times New Roman" w:eastAsia="Times New Roman" w:hAnsi="Times New Roman" w:cs="Times New Roman"/>
          <w:b/>
          <w:bCs/>
        </w:rPr>
        <w:t>НА 2016-2017 ГОДЫ</w:t>
      </w:r>
    </w:p>
    <w:p w:rsidR="00BB0396" w:rsidRPr="00BB0396" w:rsidRDefault="00BB0396" w:rsidP="001D3CE6">
      <w:pPr>
        <w:spacing w:after="0" w:line="240" w:lineRule="auto"/>
        <w:rPr>
          <w:rFonts w:ascii="Times New Roman" w:eastAsia="Times New Roman" w:hAnsi="Times New Roman" w:cs="Times New Roman"/>
          <w:sz w:val="16"/>
          <w:szCs w:val="16"/>
        </w:rPr>
      </w:pPr>
    </w:p>
    <w:tbl>
      <w:tblPr>
        <w:tblW w:w="11810" w:type="dxa"/>
        <w:tblInd w:w="-743" w:type="dxa"/>
        <w:tblLayout w:type="fixed"/>
        <w:tblLook w:val="04A0"/>
      </w:tblPr>
      <w:tblGrid>
        <w:gridCol w:w="140"/>
        <w:gridCol w:w="1271"/>
        <w:gridCol w:w="411"/>
        <w:gridCol w:w="148"/>
        <w:gridCol w:w="140"/>
        <w:gridCol w:w="2072"/>
        <w:gridCol w:w="984"/>
        <w:gridCol w:w="276"/>
        <w:gridCol w:w="236"/>
        <w:gridCol w:w="467"/>
        <w:gridCol w:w="697"/>
        <w:gridCol w:w="236"/>
        <w:gridCol w:w="476"/>
        <w:gridCol w:w="840"/>
        <w:gridCol w:w="268"/>
        <w:gridCol w:w="430"/>
        <w:gridCol w:w="558"/>
        <w:gridCol w:w="236"/>
        <w:gridCol w:w="63"/>
        <w:gridCol w:w="124"/>
        <w:gridCol w:w="91"/>
        <w:gridCol w:w="244"/>
        <w:gridCol w:w="12"/>
        <w:gridCol w:w="57"/>
        <w:gridCol w:w="236"/>
        <w:gridCol w:w="256"/>
        <w:gridCol w:w="236"/>
        <w:gridCol w:w="605"/>
      </w:tblGrid>
      <w:tr w:rsidR="001D3CE6" w:rsidRPr="001D3CE6" w:rsidTr="00B90061">
        <w:trPr>
          <w:gridAfter w:val="4"/>
          <w:wAfter w:w="1328" w:type="dxa"/>
          <w:trHeight w:val="420"/>
        </w:trPr>
        <w:tc>
          <w:tcPr>
            <w:tcW w:w="418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CE6" w:rsidRPr="001D3CE6" w:rsidRDefault="001D3CE6" w:rsidP="001D3CE6">
            <w:pPr>
              <w:spacing w:after="0" w:line="240" w:lineRule="auto"/>
              <w:jc w:val="center"/>
              <w:rPr>
                <w:rFonts w:ascii="Times New Roman" w:eastAsia="Times New Roman" w:hAnsi="Times New Roman" w:cs="Times New Roman"/>
                <w:b/>
                <w:bCs/>
                <w:sz w:val="18"/>
                <w:szCs w:val="18"/>
              </w:rPr>
            </w:pPr>
            <w:r w:rsidRPr="001D3CE6">
              <w:rPr>
                <w:rFonts w:ascii="Times New Roman" w:eastAsia="Times New Roman" w:hAnsi="Times New Roman" w:cs="Times New Roman"/>
                <w:b/>
                <w:bCs/>
                <w:sz w:val="18"/>
                <w:szCs w:val="18"/>
              </w:rPr>
              <w:t>Наименование платежей</w:t>
            </w:r>
          </w:p>
        </w:tc>
        <w:tc>
          <w:tcPr>
            <w:tcW w:w="12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CE6" w:rsidRDefault="001D3CE6" w:rsidP="001D3CE6">
            <w:pPr>
              <w:spacing w:after="0" w:line="240" w:lineRule="auto"/>
              <w:ind w:left="-2514" w:firstLine="1663"/>
              <w:jc w:val="right"/>
              <w:rPr>
                <w:rFonts w:ascii="Times New Roman" w:eastAsia="Times New Roman" w:hAnsi="Times New Roman" w:cs="Times New Roman"/>
                <w:b/>
                <w:bCs/>
                <w:sz w:val="18"/>
                <w:szCs w:val="18"/>
              </w:rPr>
            </w:pPr>
            <w:r w:rsidRPr="001D3CE6">
              <w:rPr>
                <w:rFonts w:ascii="Times New Roman" w:eastAsia="Times New Roman" w:hAnsi="Times New Roman" w:cs="Times New Roman"/>
                <w:b/>
                <w:bCs/>
                <w:sz w:val="18"/>
                <w:szCs w:val="18"/>
              </w:rPr>
              <w:t xml:space="preserve">Код </w:t>
            </w:r>
            <w:r w:rsidRPr="001D3CE6">
              <w:rPr>
                <w:rFonts w:ascii="Times New Roman" w:eastAsia="Times New Roman" w:hAnsi="Times New Roman" w:cs="Times New Roman"/>
                <w:b/>
                <w:bCs/>
                <w:sz w:val="18"/>
                <w:szCs w:val="18"/>
              </w:rPr>
              <w:br/>
            </w:r>
            <w:proofErr w:type="gramStart"/>
            <w:r w:rsidRPr="001D3CE6">
              <w:rPr>
                <w:rFonts w:ascii="Times New Roman" w:eastAsia="Times New Roman" w:hAnsi="Times New Roman" w:cs="Times New Roman"/>
                <w:b/>
                <w:bCs/>
                <w:sz w:val="18"/>
                <w:szCs w:val="18"/>
              </w:rPr>
              <w:t>бюджетной</w:t>
            </w:r>
            <w:proofErr w:type="gramEnd"/>
          </w:p>
          <w:p w:rsidR="001D3CE6" w:rsidRPr="001D3CE6" w:rsidRDefault="001D3CE6" w:rsidP="001D3CE6">
            <w:pPr>
              <w:spacing w:after="0" w:line="240" w:lineRule="auto"/>
              <w:ind w:left="-2514" w:firstLine="1663"/>
              <w:jc w:val="right"/>
              <w:rPr>
                <w:rFonts w:ascii="Times New Roman" w:eastAsia="Times New Roman" w:hAnsi="Times New Roman" w:cs="Times New Roman"/>
                <w:b/>
                <w:bCs/>
                <w:sz w:val="18"/>
                <w:szCs w:val="18"/>
              </w:rPr>
            </w:pPr>
            <w:r w:rsidRPr="001D3CE6">
              <w:rPr>
                <w:rFonts w:ascii="Times New Roman" w:eastAsia="Times New Roman" w:hAnsi="Times New Roman" w:cs="Times New Roman"/>
                <w:b/>
                <w:bCs/>
                <w:sz w:val="18"/>
                <w:szCs w:val="18"/>
              </w:rPr>
              <w:t>классификации</w:t>
            </w:r>
          </w:p>
        </w:tc>
        <w:tc>
          <w:tcPr>
            <w:tcW w:w="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CE6" w:rsidRPr="001D3CE6" w:rsidRDefault="001D3CE6" w:rsidP="001D3CE6">
            <w:pPr>
              <w:spacing w:after="0" w:line="240" w:lineRule="auto"/>
              <w:jc w:val="center"/>
              <w:rPr>
                <w:rFonts w:ascii="Times New Roman" w:eastAsia="Times New Roman" w:hAnsi="Times New Roman" w:cs="Times New Roman"/>
                <w:b/>
                <w:bCs/>
                <w:sz w:val="18"/>
                <w:szCs w:val="18"/>
              </w:rPr>
            </w:pPr>
            <w:r w:rsidRPr="001D3CE6">
              <w:rPr>
                <w:rFonts w:ascii="Times New Roman" w:eastAsia="Times New Roman" w:hAnsi="Times New Roman" w:cs="Times New Roman"/>
                <w:b/>
                <w:bCs/>
                <w:sz w:val="18"/>
                <w:szCs w:val="18"/>
              </w:rPr>
              <w:t>План на 2016 год</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CE6" w:rsidRPr="001D3CE6" w:rsidRDefault="001D3CE6" w:rsidP="001D3CE6">
            <w:pPr>
              <w:spacing w:after="0" w:line="240" w:lineRule="auto"/>
              <w:jc w:val="center"/>
              <w:rPr>
                <w:rFonts w:ascii="Times New Roman" w:eastAsia="Times New Roman" w:hAnsi="Times New Roman" w:cs="Times New Roman"/>
                <w:b/>
                <w:bCs/>
                <w:sz w:val="20"/>
                <w:szCs w:val="20"/>
              </w:rPr>
            </w:pPr>
            <w:r w:rsidRPr="001D3CE6">
              <w:rPr>
                <w:rFonts w:ascii="Times New Roman" w:eastAsia="Times New Roman" w:hAnsi="Times New Roman" w:cs="Times New Roman"/>
                <w:b/>
                <w:bCs/>
                <w:sz w:val="20"/>
                <w:szCs w:val="20"/>
              </w:rPr>
              <w:t>Внесение изменений</w:t>
            </w:r>
          </w:p>
        </w:tc>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CE6" w:rsidRPr="001D3CE6" w:rsidRDefault="001D3CE6" w:rsidP="001D3CE6">
            <w:pPr>
              <w:spacing w:after="0" w:line="240" w:lineRule="auto"/>
              <w:jc w:val="center"/>
              <w:rPr>
                <w:rFonts w:ascii="Times New Roman" w:eastAsia="Times New Roman" w:hAnsi="Times New Roman" w:cs="Times New Roman"/>
                <w:b/>
                <w:bCs/>
                <w:sz w:val="20"/>
                <w:szCs w:val="20"/>
              </w:rPr>
            </w:pPr>
            <w:r w:rsidRPr="001D3CE6">
              <w:rPr>
                <w:rFonts w:ascii="Times New Roman" w:eastAsia="Times New Roman" w:hAnsi="Times New Roman" w:cs="Times New Roman"/>
                <w:b/>
                <w:bCs/>
                <w:sz w:val="20"/>
                <w:szCs w:val="20"/>
              </w:rPr>
              <w:t>Уточненный план 2016 года</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CE6" w:rsidRPr="001D3CE6" w:rsidRDefault="001D3CE6" w:rsidP="001D3CE6">
            <w:pPr>
              <w:spacing w:after="0" w:line="240" w:lineRule="auto"/>
              <w:jc w:val="center"/>
              <w:rPr>
                <w:rFonts w:ascii="Times New Roman" w:eastAsia="Times New Roman" w:hAnsi="Times New Roman" w:cs="Times New Roman"/>
                <w:b/>
                <w:bCs/>
                <w:sz w:val="18"/>
                <w:szCs w:val="18"/>
              </w:rPr>
            </w:pPr>
            <w:r w:rsidRPr="001D3CE6">
              <w:rPr>
                <w:rFonts w:ascii="Times New Roman" w:eastAsia="Times New Roman" w:hAnsi="Times New Roman" w:cs="Times New Roman"/>
                <w:b/>
                <w:bCs/>
                <w:sz w:val="18"/>
                <w:szCs w:val="18"/>
              </w:rPr>
              <w:t>План на 2017 год</w:t>
            </w:r>
          </w:p>
        </w:tc>
        <w:tc>
          <w:tcPr>
            <w:tcW w:w="6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CE6" w:rsidRPr="001D3CE6" w:rsidRDefault="001D3CE6" w:rsidP="001D3CE6">
            <w:pPr>
              <w:spacing w:after="0" w:line="240" w:lineRule="auto"/>
              <w:jc w:val="center"/>
              <w:rPr>
                <w:rFonts w:ascii="Times New Roman" w:eastAsia="Times New Roman" w:hAnsi="Times New Roman" w:cs="Times New Roman"/>
                <w:b/>
                <w:bCs/>
                <w:sz w:val="20"/>
                <w:szCs w:val="20"/>
              </w:rPr>
            </w:pPr>
            <w:r w:rsidRPr="001D3CE6">
              <w:rPr>
                <w:rFonts w:ascii="Times New Roman" w:eastAsia="Times New Roman" w:hAnsi="Times New Roman" w:cs="Times New Roman"/>
                <w:b/>
                <w:bCs/>
                <w:sz w:val="20"/>
                <w:szCs w:val="20"/>
              </w:rPr>
              <w:t>Внесение изменений</w:t>
            </w:r>
          </w:p>
        </w:tc>
        <w:tc>
          <w:tcPr>
            <w:tcW w:w="1383"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CE6" w:rsidRPr="001D3CE6" w:rsidRDefault="00DB777A" w:rsidP="00DB777A">
            <w:pPr>
              <w:spacing w:after="0" w:line="240" w:lineRule="auto"/>
              <w:ind w:right="822"/>
              <w:rPr>
                <w:rFonts w:ascii="Times New Roman" w:eastAsia="Times New Roman" w:hAnsi="Times New Roman" w:cs="Times New Roman"/>
                <w:b/>
                <w:bCs/>
                <w:sz w:val="16"/>
                <w:szCs w:val="16"/>
              </w:rPr>
            </w:pPr>
            <w:r>
              <w:rPr>
                <w:rFonts w:ascii="Times New Roman" w:eastAsia="Times New Roman" w:hAnsi="Times New Roman" w:cs="Times New Roman"/>
                <w:b/>
                <w:bCs/>
                <w:sz w:val="10"/>
                <w:szCs w:val="16"/>
              </w:rPr>
              <w:t>План 2017г</w:t>
            </w:r>
          </w:p>
        </w:tc>
      </w:tr>
      <w:tr w:rsidR="001D3CE6" w:rsidRPr="001D3CE6" w:rsidTr="00B90061">
        <w:trPr>
          <w:gridAfter w:val="4"/>
          <w:wAfter w:w="1328" w:type="dxa"/>
          <w:trHeight w:val="760"/>
        </w:trPr>
        <w:tc>
          <w:tcPr>
            <w:tcW w:w="4188" w:type="dxa"/>
            <w:gridSpan w:val="6"/>
            <w:vMerge/>
            <w:tcBorders>
              <w:top w:val="single" w:sz="4" w:space="0" w:color="auto"/>
              <w:left w:val="single" w:sz="4" w:space="0" w:color="auto"/>
              <w:bottom w:val="single" w:sz="4" w:space="0" w:color="auto"/>
              <w:right w:val="single" w:sz="4" w:space="0" w:color="auto"/>
            </w:tcBorders>
            <w:vAlign w:val="center"/>
            <w:hideMark/>
          </w:tcPr>
          <w:p w:rsidR="001D3CE6" w:rsidRPr="001D3CE6" w:rsidRDefault="001D3CE6" w:rsidP="001D3CE6">
            <w:pPr>
              <w:spacing w:after="0" w:line="240" w:lineRule="auto"/>
              <w:rPr>
                <w:rFonts w:ascii="Times New Roman" w:eastAsia="Times New Roman" w:hAnsi="Times New Roman" w:cs="Times New Roman"/>
                <w:b/>
                <w:bCs/>
                <w:sz w:val="18"/>
                <w:szCs w:val="18"/>
              </w:rPr>
            </w:pPr>
          </w:p>
        </w:tc>
        <w:tc>
          <w:tcPr>
            <w:tcW w:w="1262" w:type="dxa"/>
            <w:gridSpan w:val="2"/>
            <w:vMerge/>
            <w:tcBorders>
              <w:top w:val="single" w:sz="4" w:space="0" w:color="auto"/>
              <w:left w:val="single" w:sz="4" w:space="0" w:color="auto"/>
              <w:bottom w:val="single" w:sz="4" w:space="0" w:color="auto"/>
              <w:right w:val="single" w:sz="4" w:space="0" w:color="auto"/>
            </w:tcBorders>
            <w:vAlign w:val="center"/>
            <w:hideMark/>
          </w:tcPr>
          <w:p w:rsidR="001D3CE6" w:rsidRPr="001D3CE6" w:rsidRDefault="001D3CE6" w:rsidP="001D3CE6">
            <w:pPr>
              <w:spacing w:after="0" w:line="240" w:lineRule="auto"/>
              <w:rPr>
                <w:rFonts w:ascii="Times New Roman" w:eastAsia="Times New Roman" w:hAnsi="Times New Roman" w:cs="Times New Roman"/>
                <w:b/>
                <w:bCs/>
                <w:sz w:val="18"/>
                <w:szCs w:val="18"/>
              </w:rPr>
            </w:pPr>
          </w:p>
        </w:tc>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1D3CE6" w:rsidRPr="001D3CE6" w:rsidRDefault="001D3CE6" w:rsidP="001D3CE6">
            <w:pPr>
              <w:spacing w:after="0" w:line="240" w:lineRule="auto"/>
              <w:rPr>
                <w:rFonts w:ascii="Times New Roman" w:eastAsia="Times New Roman" w:hAnsi="Times New Roman" w:cs="Times New Roman"/>
                <w:b/>
                <w:bCs/>
                <w:sz w:val="18"/>
                <w:szCs w:val="18"/>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1D3CE6" w:rsidRPr="001D3CE6" w:rsidRDefault="001D3CE6" w:rsidP="001D3CE6">
            <w:pPr>
              <w:spacing w:after="0" w:line="240" w:lineRule="auto"/>
              <w:rPr>
                <w:rFonts w:ascii="Times New Roman" w:eastAsia="Times New Roman" w:hAnsi="Times New Roman" w:cs="Times New Roman"/>
                <w:b/>
                <w:bCs/>
                <w:sz w:val="20"/>
                <w:szCs w:val="20"/>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1D3CE6" w:rsidRPr="001D3CE6" w:rsidRDefault="001D3CE6" w:rsidP="001D3CE6">
            <w:pPr>
              <w:spacing w:after="0" w:line="240" w:lineRule="auto"/>
              <w:rPr>
                <w:rFonts w:ascii="Times New Roman" w:eastAsia="Times New Roman" w:hAnsi="Times New Roman" w:cs="Times New Roman"/>
                <w:b/>
                <w:bCs/>
                <w:sz w:val="20"/>
                <w:szCs w:val="20"/>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1D3CE6" w:rsidRPr="001D3CE6" w:rsidRDefault="001D3CE6" w:rsidP="001D3CE6">
            <w:pPr>
              <w:spacing w:after="0" w:line="240" w:lineRule="auto"/>
              <w:rPr>
                <w:rFonts w:ascii="Times New Roman" w:eastAsia="Times New Roman" w:hAnsi="Times New Roman" w:cs="Times New Roman"/>
                <w:b/>
                <w:bCs/>
                <w:sz w:val="18"/>
                <w:szCs w:val="18"/>
              </w:rPr>
            </w:pPr>
          </w:p>
        </w:tc>
        <w:tc>
          <w:tcPr>
            <w:tcW w:w="699" w:type="dxa"/>
            <w:gridSpan w:val="2"/>
            <w:vMerge/>
            <w:tcBorders>
              <w:top w:val="single" w:sz="4" w:space="0" w:color="auto"/>
              <w:left w:val="single" w:sz="4" w:space="0" w:color="auto"/>
              <w:bottom w:val="single" w:sz="4" w:space="0" w:color="auto"/>
              <w:right w:val="single" w:sz="4" w:space="0" w:color="auto"/>
            </w:tcBorders>
            <w:vAlign w:val="center"/>
            <w:hideMark/>
          </w:tcPr>
          <w:p w:rsidR="001D3CE6" w:rsidRPr="001D3CE6" w:rsidRDefault="001D3CE6" w:rsidP="001D3CE6">
            <w:pPr>
              <w:spacing w:after="0" w:line="240" w:lineRule="auto"/>
              <w:rPr>
                <w:rFonts w:ascii="Times New Roman" w:eastAsia="Times New Roman" w:hAnsi="Times New Roman" w:cs="Times New Roman"/>
                <w:b/>
                <w:bCs/>
                <w:sz w:val="20"/>
                <w:szCs w:val="20"/>
              </w:rPr>
            </w:pPr>
          </w:p>
        </w:tc>
        <w:tc>
          <w:tcPr>
            <w:tcW w:w="1383" w:type="dxa"/>
            <w:gridSpan w:val="8"/>
            <w:vMerge/>
            <w:tcBorders>
              <w:top w:val="single" w:sz="4" w:space="0" w:color="auto"/>
              <w:left w:val="single" w:sz="4" w:space="0" w:color="auto"/>
              <w:bottom w:val="single" w:sz="4" w:space="0" w:color="auto"/>
              <w:right w:val="single" w:sz="4" w:space="0" w:color="auto"/>
            </w:tcBorders>
            <w:vAlign w:val="center"/>
            <w:hideMark/>
          </w:tcPr>
          <w:p w:rsidR="001D3CE6" w:rsidRPr="001D3CE6" w:rsidRDefault="001D3CE6" w:rsidP="001D3CE6">
            <w:pPr>
              <w:spacing w:after="0" w:line="240" w:lineRule="auto"/>
              <w:rPr>
                <w:rFonts w:ascii="Times New Roman" w:eastAsia="Times New Roman" w:hAnsi="Times New Roman" w:cs="Times New Roman"/>
                <w:b/>
                <w:bCs/>
                <w:sz w:val="20"/>
                <w:szCs w:val="20"/>
              </w:rPr>
            </w:pPr>
          </w:p>
        </w:tc>
      </w:tr>
      <w:tr w:rsidR="001D3CE6" w:rsidRPr="001D3CE6" w:rsidTr="00B90061">
        <w:trPr>
          <w:gridAfter w:val="4"/>
          <w:wAfter w:w="1328" w:type="dxa"/>
          <w:trHeight w:val="480"/>
        </w:trPr>
        <w:tc>
          <w:tcPr>
            <w:tcW w:w="4188" w:type="dxa"/>
            <w:gridSpan w:val="6"/>
            <w:tcBorders>
              <w:top w:val="nil"/>
              <w:left w:val="single" w:sz="4" w:space="0" w:color="auto"/>
              <w:bottom w:val="single" w:sz="4" w:space="0" w:color="auto"/>
              <w:right w:val="single" w:sz="4" w:space="0" w:color="auto"/>
            </w:tcBorders>
            <w:shd w:val="clear" w:color="000000" w:fill="C0C0C0"/>
            <w:vAlign w:val="center"/>
            <w:hideMark/>
          </w:tcPr>
          <w:p w:rsidR="001D3CE6" w:rsidRPr="001D3CE6" w:rsidRDefault="001D3CE6" w:rsidP="001D3CE6">
            <w:pPr>
              <w:spacing w:after="0" w:line="240" w:lineRule="auto"/>
              <w:rPr>
                <w:rFonts w:ascii="Times New Roman" w:eastAsia="Times New Roman" w:hAnsi="Times New Roman" w:cs="Times New Roman"/>
                <w:b/>
                <w:bCs/>
                <w:sz w:val="24"/>
                <w:szCs w:val="24"/>
              </w:rPr>
            </w:pPr>
            <w:r w:rsidRPr="001D3CE6">
              <w:rPr>
                <w:rFonts w:ascii="Times New Roman" w:eastAsia="Times New Roman" w:hAnsi="Times New Roman" w:cs="Times New Roman"/>
                <w:b/>
                <w:bCs/>
                <w:sz w:val="24"/>
                <w:szCs w:val="24"/>
              </w:rPr>
              <w:t>НАЛОГОВЫЕ И НЕНАЛОГОВЫЕ ДОХОДЫ</w:t>
            </w:r>
          </w:p>
        </w:tc>
        <w:tc>
          <w:tcPr>
            <w:tcW w:w="1262" w:type="dxa"/>
            <w:gridSpan w:val="2"/>
            <w:tcBorders>
              <w:top w:val="nil"/>
              <w:left w:val="nil"/>
              <w:bottom w:val="single" w:sz="4" w:space="0" w:color="auto"/>
              <w:right w:val="single" w:sz="4" w:space="0" w:color="auto"/>
            </w:tcBorders>
            <w:shd w:val="clear" w:color="000000" w:fill="C0C0C0"/>
            <w:vAlign w:val="center"/>
            <w:hideMark/>
          </w:tcPr>
          <w:p w:rsidR="001D3CE6" w:rsidRPr="00DB777A" w:rsidRDefault="001D3CE6" w:rsidP="001D3CE6">
            <w:pPr>
              <w:spacing w:after="0" w:line="240" w:lineRule="auto"/>
              <w:jc w:val="center"/>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1 00 00000 00 0000 000</w:t>
            </w:r>
          </w:p>
        </w:tc>
        <w:tc>
          <w:tcPr>
            <w:tcW w:w="701" w:type="dxa"/>
            <w:gridSpan w:val="2"/>
            <w:tcBorders>
              <w:top w:val="nil"/>
              <w:left w:val="nil"/>
              <w:bottom w:val="single" w:sz="4" w:space="0" w:color="auto"/>
              <w:right w:val="single" w:sz="4" w:space="0" w:color="auto"/>
            </w:tcBorders>
            <w:shd w:val="clear" w:color="000000" w:fill="C0C0C0"/>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464,00</w:t>
            </w:r>
          </w:p>
        </w:tc>
        <w:tc>
          <w:tcPr>
            <w:tcW w:w="698" w:type="dxa"/>
            <w:tcBorders>
              <w:top w:val="nil"/>
              <w:left w:val="nil"/>
              <w:bottom w:val="single" w:sz="4" w:space="0" w:color="auto"/>
              <w:right w:val="single" w:sz="4" w:space="0" w:color="auto"/>
            </w:tcBorders>
            <w:shd w:val="clear" w:color="000000" w:fill="C0C0C0"/>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w:t>
            </w:r>
          </w:p>
        </w:tc>
        <w:tc>
          <w:tcPr>
            <w:tcW w:w="710" w:type="dxa"/>
            <w:gridSpan w:val="2"/>
            <w:tcBorders>
              <w:top w:val="nil"/>
              <w:left w:val="nil"/>
              <w:bottom w:val="single" w:sz="4" w:space="0" w:color="auto"/>
              <w:right w:val="single" w:sz="4" w:space="0" w:color="auto"/>
            </w:tcBorders>
            <w:shd w:val="clear" w:color="000000" w:fill="C0C0C0"/>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463,00</w:t>
            </w:r>
          </w:p>
        </w:tc>
        <w:tc>
          <w:tcPr>
            <w:tcW w:w="841" w:type="dxa"/>
            <w:tcBorders>
              <w:top w:val="nil"/>
              <w:left w:val="nil"/>
              <w:bottom w:val="single" w:sz="4" w:space="0" w:color="auto"/>
              <w:right w:val="single" w:sz="4" w:space="0" w:color="auto"/>
            </w:tcBorders>
            <w:shd w:val="clear" w:color="000000" w:fill="C0C0C0"/>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438,00</w:t>
            </w:r>
          </w:p>
        </w:tc>
        <w:tc>
          <w:tcPr>
            <w:tcW w:w="699" w:type="dxa"/>
            <w:gridSpan w:val="2"/>
            <w:tcBorders>
              <w:top w:val="nil"/>
              <w:left w:val="nil"/>
              <w:bottom w:val="single" w:sz="4" w:space="0" w:color="auto"/>
              <w:right w:val="single" w:sz="4" w:space="0" w:color="auto"/>
            </w:tcBorders>
            <w:shd w:val="clear" w:color="000000" w:fill="C0C0C0"/>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w:t>
            </w:r>
          </w:p>
        </w:tc>
        <w:tc>
          <w:tcPr>
            <w:tcW w:w="1383" w:type="dxa"/>
            <w:gridSpan w:val="8"/>
            <w:tcBorders>
              <w:top w:val="nil"/>
              <w:left w:val="nil"/>
              <w:bottom w:val="single" w:sz="4" w:space="0" w:color="auto"/>
              <w:right w:val="single" w:sz="4" w:space="0" w:color="auto"/>
            </w:tcBorders>
            <w:shd w:val="clear" w:color="000000" w:fill="C0C0C0"/>
            <w:vAlign w:val="center"/>
            <w:hideMark/>
          </w:tcPr>
          <w:p w:rsidR="001D3CE6" w:rsidRPr="00DB777A" w:rsidRDefault="001D3CE6" w:rsidP="001D3CE6">
            <w:pPr>
              <w:spacing w:after="0" w:line="240" w:lineRule="auto"/>
              <w:ind w:right="272"/>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437,00</w:t>
            </w:r>
          </w:p>
        </w:tc>
      </w:tr>
      <w:tr w:rsidR="001D3CE6" w:rsidRPr="001D3CE6" w:rsidTr="00B90061">
        <w:trPr>
          <w:gridAfter w:val="4"/>
          <w:wAfter w:w="1328" w:type="dxa"/>
          <w:trHeight w:val="360"/>
        </w:trPr>
        <w:tc>
          <w:tcPr>
            <w:tcW w:w="4188" w:type="dxa"/>
            <w:gridSpan w:val="6"/>
            <w:tcBorders>
              <w:top w:val="nil"/>
              <w:left w:val="single" w:sz="4" w:space="0" w:color="auto"/>
              <w:bottom w:val="single" w:sz="4" w:space="0" w:color="auto"/>
              <w:right w:val="single" w:sz="4" w:space="0" w:color="auto"/>
            </w:tcBorders>
            <w:shd w:val="clear" w:color="000000" w:fill="FFFF99"/>
            <w:vAlign w:val="center"/>
            <w:hideMark/>
          </w:tcPr>
          <w:p w:rsidR="001D3CE6" w:rsidRPr="001D3CE6" w:rsidRDefault="001D3CE6" w:rsidP="001D3CE6">
            <w:pPr>
              <w:spacing w:after="0" w:line="240" w:lineRule="auto"/>
              <w:ind w:firstLineChars="100" w:firstLine="201"/>
              <w:rPr>
                <w:rFonts w:ascii="Times New Roman" w:eastAsia="Times New Roman" w:hAnsi="Times New Roman" w:cs="Times New Roman"/>
                <w:b/>
                <w:bCs/>
                <w:sz w:val="20"/>
                <w:szCs w:val="20"/>
              </w:rPr>
            </w:pPr>
            <w:r w:rsidRPr="001D3CE6">
              <w:rPr>
                <w:rFonts w:ascii="Times New Roman" w:eastAsia="Times New Roman" w:hAnsi="Times New Roman" w:cs="Times New Roman"/>
                <w:b/>
                <w:bCs/>
                <w:sz w:val="20"/>
                <w:szCs w:val="20"/>
              </w:rPr>
              <w:t>НАЛОГИ НА ПРИБЫЛЬ, ДОХОДЫ</w:t>
            </w:r>
          </w:p>
        </w:tc>
        <w:tc>
          <w:tcPr>
            <w:tcW w:w="1262" w:type="dxa"/>
            <w:gridSpan w:val="2"/>
            <w:tcBorders>
              <w:top w:val="nil"/>
              <w:left w:val="nil"/>
              <w:bottom w:val="single" w:sz="4" w:space="0" w:color="auto"/>
              <w:right w:val="single" w:sz="4" w:space="0" w:color="auto"/>
            </w:tcBorders>
            <w:shd w:val="clear" w:color="000000" w:fill="FFFF99"/>
            <w:vAlign w:val="center"/>
            <w:hideMark/>
          </w:tcPr>
          <w:p w:rsidR="001D3CE6" w:rsidRPr="00DB777A" w:rsidRDefault="001D3CE6" w:rsidP="001D3CE6">
            <w:pPr>
              <w:spacing w:after="0" w:line="240" w:lineRule="auto"/>
              <w:jc w:val="center"/>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1 01 00000 00 0000 000</w:t>
            </w:r>
          </w:p>
        </w:tc>
        <w:tc>
          <w:tcPr>
            <w:tcW w:w="701" w:type="dxa"/>
            <w:gridSpan w:val="2"/>
            <w:tcBorders>
              <w:top w:val="nil"/>
              <w:left w:val="nil"/>
              <w:bottom w:val="single" w:sz="4" w:space="0" w:color="auto"/>
              <w:right w:val="single" w:sz="4" w:space="0" w:color="auto"/>
            </w:tcBorders>
            <w:shd w:val="clear" w:color="000000" w:fill="FFFF99"/>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251,00</w:t>
            </w:r>
          </w:p>
        </w:tc>
        <w:tc>
          <w:tcPr>
            <w:tcW w:w="698" w:type="dxa"/>
            <w:tcBorders>
              <w:top w:val="nil"/>
              <w:left w:val="nil"/>
              <w:bottom w:val="single" w:sz="4" w:space="0" w:color="auto"/>
              <w:right w:val="single" w:sz="4" w:space="0" w:color="auto"/>
            </w:tcBorders>
            <w:shd w:val="clear" w:color="000000" w:fill="FFFF99"/>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710" w:type="dxa"/>
            <w:gridSpan w:val="2"/>
            <w:tcBorders>
              <w:top w:val="nil"/>
              <w:left w:val="nil"/>
              <w:bottom w:val="single" w:sz="4" w:space="0" w:color="auto"/>
              <w:right w:val="single" w:sz="4" w:space="0" w:color="auto"/>
            </w:tcBorders>
            <w:shd w:val="clear" w:color="000000" w:fill="FFFF99"/>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251,00</w:t>
            </w:r>
          </w:p>
        </w:tc>
        <w:tc>
          <w:tcPr>
            <w:tcW w:w="841" w:type="dxa"/>
            <w:tcBorders>
              <w:top w:val="nil"/>
              <w:left w:val="nil"/>
              <w:bottom w:val="single" w:sz="4" w:space="0" w:color="auto"/>
              <w:right w:val="single" w:sz="4" w:space="0" w:color="auto"/>
            </w:tcBorders>
            <w:shd w:val="clear" w:color="000000" w:fill="FFFF99"/>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259,00</w:t>
            </w:r>
          </w:p>
        </w:tc>
        <w:tc>
          <w:tcPr>
            <w:tcW w:w="699" w:type="dxa"/>
            <w:gridSpan w:val="2"/>
            <w:tcBorders>
              <w:top w:val="nil"/>
              <w:left w:val="nil"/>
              <w:bottom w:val="single" w:sz="4" w:space="0" w:color="auto"/>
              <w:right w:val="single" w:sz="4" w:space="0" w:color="auto"/>
            </w:tcBorders>
            <w:shd w:val="clear" w:color="000000" w:fill="FFFF99"/>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1383" w:type="dxa"/>
            <w:gridSpan w:val="8"/>
            <w:tcBorders>
              <w:top w:val="nil"/>
              <w:left w:val="nil"/>
              <w:bottom w:val="single" w:sz="4" w:space="0" w:color="auto"/>
              <w:right w:val="single" w:sz="4" w:space="0" w:color="auto"/>
            </w:tcBorders>
            <w:shd w:val="clear" w:color="000000" w:fill="FFFF99"/>
            <w:vAlign w:val="center"/>
            <w:hideMark/>
          </w:tcPr>
          <w:p w:rsidR="001D3CE6" w:rsidRPr="00DB777A" w:rsidRDefault="001D3CE6" w:rsidP="001D3CE6">
            <w:pPr>
              <w:spacing w:after="0" w:line="240" w:lineRule="auto"/>
              <w:ind w:right="1421"/>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259,00</w:t>
            </w:r>
          </w:p>
        </w:tc>
      </w:tr>
      <w:tr w:rsidR="001D3CE6" w:rsidRPr="001D3CE6" w:rsidTr="00B90061">
        <w:trPr>
          <w:gridAfter w:val="4"/>
          <w:wAfter w:w="1328" w:type="dxa"/>
          <w:trHeight w:val="440"/>
        </w:trPr>
        <w:tc>
          <w:tcPr>
            <w:tcW w:w="4188" w:type="dxa"/>
            <w:gridSpan w:val="6"/>
            <w:tcBorders>
              <w:top w:val="nil"/>
              <w:left w:val="single" w:sz="4" w:space="0" w:color="auto"/>
              <w:bottom w:val="single" w:sz="4" w:space="0" w:color="auto"/>
              <w:right w:val="single" w:sz="4" w:space="0" w:color="auto"/>
            </w:tcBorders>
            <w:shd w:val="clear" w:color="auto" w:fill="auto"/>
            <w:vAlign w:val="center"/>
            <w:hideMark/>
          </w:tcPr>
          <w:p w:rsidR="001D3CE6" w:rsidRPr="001D3CE6" w:rsidRDefault="001D3CE6" w:rsidP="001D3CE6">
            <w:pPr>
              <w:spacing w:after="0" w:line="240" w:lineRule="auto"/>
              <w:ind w:right="1589" w:firstLineChars="200" w:firstLine="402"/>
              <w:rPr>
                <w:rFonts w:ascii="Times New Roman" w:eastAsia="Times New Roman" w:hAnsi="Times New Roman" w:cs="Times New Roman"/>
                <w:b/>
                <w:bCs/>
                <w:sz w:val="20"/>
                <w:szCs w:val="20"/>
              </w:rPr>
            </w:pPr>
            <w:r w:rsidRPr="001D3CE6">
              <w:rPr>
                <w:rFonts w:ascii="Times New Roman" w:eastAsia="Times New Roman" w:hAnsi="Times New Roman" w:cs="Times New Roman"/>
                <w:b/>
                <w:bCs/>
                <w:sz w:val="20"/>
                <w:szCs w:val="20"/>
              </w:rPr>
              <w:t>Налог на доходы физических лиц</w:t>
            </w:r>
          </w:p>
        </w:tc>
        <w:tc>
          <w:tcPr>
            <w:tcW w:w="1262"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center"/>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1 01 02000 00 0000 000</w:t>
            </w:r>
          </w:p>
        </w:tc>
        <w:tc>
          <w:tcPr>
            <w:tcW w:w="701"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251,00</w:t>
            </w:r>
          </w:p>
        </w:tc>
        <w:tc>
          <w:tcPr>
            <w:tcW w:w="698" w:type="dxa"/>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251,00</w:t>
            </w:r>
          </w:p>
        </w:tc>
        <w:tc>
          <w:tcPr>
            <w:tcW w:w="841" w:type="dxa"/>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259,00</w:t>
            </w:r>
          </w:p>
        </w:tc>
        <w:tc>
          <w:tcPr>
            <w:tcW w:w="699"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1383" w:type="dxa"/>
            <w:gridSpan w:val="8"/>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259,00</w:t>
            </w:r>
          </w:p>
        </w:tc>
      </w:tr>
      <w:tr w:rsidR="001D3CE6" w:rsidRPr="001D3CE6" w:rsidTr="00B90061">
        <w:trPr>
          <w:gridAfter w:val="4"/>
          <w:wAfter w:w="1328" w:type="dxa"/>
          <w:trHeight w:val="1119"/>
        </w:trPr>
        <w:tc>
          <w:tcPr>
            <w:tcW w:w="4188" w:type="dxa"/>
            <w:gridSpan w:val="6"/>
            <w:tcBorders>
              <w:top w:val="nil"/>
              <w:left w:val="single" w:sz="4" w:space="0" w:color="auto"/>
              <w:bottom w:val="single" w:sz="4" w:space="0" w:color="auto"/>
              <w:right w:val="single" w:sz="4" w:space="0" w:color="auto"/>
            </w:tcBorders>
            <w:shd w:val="clear" w:color="auto" w:fill="auto"/>
            <w:vAlign w:val="bottom"/>
            <w:hideMark/>
          </w:tcPr>
          <w:p w:rsidR="001D3CE6" w:rsidRPr="001D3CE6" w:rsidRDefault="001D3CE6" w:rsidP="001D3CE6">
            <w:pPr>
              <w:spacing w:after="0" w:line="240" w:lineRule="auto"/>
              <w:ind w:firstLineChars="300" w:firstLine="600"/>
              <w:rPr>
                <w:rFonts w:ascii="Times New Roman" w:eastAsia="Times New Roman" w:hAnsi="Times New Roman" w:cs="Times New Roman"/>
                <w:sz w:val="20"/>
                <w:szCs w:val="20"/>
              </w:rPr>
            </w:pPr>
            <w:r w:rsidRPr="001D3CE6">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2"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center"/>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1 01 02010 01 0000 110</w:t>
            </w:r>
          </w:p>
        </w:tc>
        <w:tc>
          <w:tcPr>
            <w:tcW w:w="701"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251,00</w:t>
            </w:r>
          </w:p>
        </w:tc>
        <w:tc>
          <w:tcPr>
            <w:tcW w:w="698" w:type="dxa"/>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251,00</w:t>
            </w:r>
          </w:p>
        </w:tc>
        <w:tc>
          <w:tcPr>
            <w:tcW w:w="841" w:type="dxa"/>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tabs>
                <w:tab w:val="left" w:pos="176"/>
                <w:tab w:val="left" w:pos="627"/>
              </w:tabs>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259,00</w:t>
            </w:r>
          </w:p>
        </w:tc>
        <w:tc>
          <w:tcPr>
            <w:tcW w:w="699"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 </w:t>
            </w:r>
          </w:p>
        </w:tc>
        <w:tc>
          <w:tcPr>
            <w:tcW w:w="1383" w:type="dxa"/>
            <w:gridSpan w:val="8"/>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259,00</w:t>
            </w:r>
          </w:p>
        </w:tc>
      </w:tr>
      <w:tr w:rsidR="001D3CE6" w:rsidRPr="001D3CE6" w:rsidTr="00B90061">
        <w:trPr>
          <w:gridAfter w:val="4"/>
          <w:wAfter w:w="1328" w:type="dxa"/>
          <w:trHeight w:val="680"/>
        </w:trPr>
        <w:tc>
          <w:tcPr>
            <w:tcW w:w="4188" w:type="dxa"/>
            <w:gridSpan w:val="6"/>
            <w:tcBorders>
              <w:top w:val="nil"/>
              <w:left w:val="single" w:sz="4" w:space="0" w:color="auto"/>
              <w:bottom w:val="single" w:sz="4" w:space="0" w:color="auto"/>
              <w:right w:val="single" w:sz="4" w:space="0" w:color="auto"/>
            </w:tcBorders>
            <w:shd w:val="clear" w:color="000000" w:fill="FFFF99"/>
            <w:vAlign w:val="center"/>
            <w:hideMark/>
          </w:tcPr>
          <w:p w:rsidR="001D3CE6" w:rsidRPr="001D3CE6" w:rsidRDefault="001D3CE6" w:rsidP="001D3CE6">
            <w:pPr>
              <w:spacing w:after="0" w:line="240" w:lineRule="auto"/>
              <w:ind w:firstLineChars="100" w:firstLine="201"/>
              <w:rPr>
                <w:rFonts w:ascii="Times New Roman" w:eastAsia="Times New Roman" w:hAnsi="Times New Roman" w:cs="Times New Roman"/>
                <w:b/>
                <w:bCs/>
                <w:sz w:val="20"/>
                <w:szCs w:val="20"/>
              </w:rPr>
            </w:pPr>
            <w:r w:rsidRPr="001D3CE6">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1262" w:type="dxa"/>
            <w:gridSpan w:val="2"/>
            <w:tcBorders>
              <w:top w:val="nil"/>
              <w:left w:val="nil"/>
              <w:bottom w:val="single" w:sz="4" w:space="0" w:color="auto"/>
              <w:right w:val="single" w:sz="4" w:space="0" w:color="auto"/>
            </w:tcBorders>
            <w:shd w:val="clear" w:color="000000" w:fill="FFFF99"/>
            <w:vAlign w:val="center"/>
            <w:hideMark/>
          </w:tcPr>
          <w:p w:rsidR="001D3CE6" w:rsidRPr="00DB777A" w:rsidRDefault="001D3CE6" w:rsidP="001D3CE6">
            <w:pPr>
              <w:spacing w:after="0" w:line="240" w:lineRule="auto"/>
              <w:jc w:val="center"/>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1 03 00000 00 0000 000</w:t>
            </w:r>
          </w:p>
        </w:tc>
        <w:tc>
          <w:tcPr>
            <w:tcW w:w="701" w:type="dxa"/>
            <w:gridSpan w:val="2"/>
            <w:tcBorders>
              <w:top w:val="nil"/>
              <w:left w:val="nil"/>
              <w:bottom w:val="single" w:sz="4" w:space="0" w:color="auto"/>
              <w:right w:val="single" w:sz="4" w:space="0" w:color="auto"/>
            </w:tcBorders>
            <w:shd w:val="clear" w:color="000000" w:fill="FFFF99"/>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201,00</w:t>
            </w:r>
          </w:p>
        </w:tc>
        <w:tc>
          <w:tcPr>
            <w:tcW w:w="698" w:type="dxa"/>
            <w:tcBorders>
              <w:top w:val="nil"/>
              <w:left w:val="nil"/>
              <w:bottom w:val="single" w:sz="4" w:space="0" w:color="auto"/>
              <w:right w:val="single" w:sz="4" w:space="0" w:color="auto"/>
            </w:tcBorders>
            <w:shd w:val="clear" w:color="000000" w:fill="FFFF99"/>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710" w:type="dxa"/>
            <w:gridSpan w:val="2"/>
            <w:tcBorders>
              <w:top w:val="nil"/>
              <w:left w:val="nil"/>
              <w:bottom w:val="single" w:sz="4" w:space="0" w:color="auto"/>
              <w:right w:val="single" w:sz="4" w:space="0" w:color="auto"/>
            </w:tcBorders>
            <w:shd w:val="clear" w:color="000000" w:fill="FFFF99"/>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201,00</w:t>
            </w:r>
          </w:p>
        </w:tc>
        <w:tc>
          <w:tcPr>
            <w:tcW w:w="841" w:type="dxa"/>
            <w:tcBorders>
              <w:top w:val="nil"/>
              <w:left w:val="nil"/>
              <w:bottom w:val="single" w:sz="4" w:space="0" w:color="auto"/>
              <w:right w:val="single" w:sz="4" w:space="0" w:color="auto"/>
            </w:tcBorders>
            <w:shd w:val="clear" w:color="000000" w:fill="FFFF99"/>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167,00</w:t>
            </w:r>
          </w:p>
        </w:tc>
        <w:tc>
          <w:tcPr>
            <w:tcW w:w="699" w:type="dxa"/>
            <w:gridSpan w:val="2"/>
            <w:tcBorders>
              <w:top w:val="nil"/>
              <w:left w:val="nil"/>
              <w:bottom w:val="single" w:sz="4" w:space="0" w:color="auto"/>
              <w:right w:val="single" w:sz="4" w:space="0" w:color="auto"/>
            </w:tcBorders>
            <w:shd w:val="clear" w:color="000000" w:fill="FFFF99"/>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1383" w:type="dxa"/>
            <w:gridSpan w:val="8"/>
            <w:tcBorders>
              <w:top w:val="nil"/>
              <w:left w:val="nil"/>
              <w:bottom w:val="single" w:sz="4" w:space="0" w:color="auto"/>
              <w:right w:val="single" w:sz="4" w:space="0" w:color="auto"/>
            </w:tcBorders>
            <w:shd w:val="clear" w:color="000000" w:fill="FFFF99"/>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167,00</w:t>
            </w:r>
          </w:p>
        </w:tc>
      </w:tr>
      <w:tr w:rsidR="001D3CE6" w:rsidRPr="001D3CE6" w:rsidTr="00B90061">
        <w:trPr>
          <w:gridAfter w:val="4"/>
          <w:wAfter w:w="1328" w:type="dxa"/>
          <w:trHeight w:val="680"/>
        </w:trPr>
        <w:tc>
          <w:tcPr>
            <w:tcW w:w="4188" w:type="dxa"/>
            <w:gridSpan w:val="6"/>
            <w:tcBorders>
              <w:top w:val="nil"/>
              <w:left w:val="single" w:sz="4" w:space="0" w:color="auto"/>
              <w:bottom w:val="single" w:sz="4" w:space="0" w:color="auto"/>
              <w:right w:val="single" w:sz="4" w:space="0" w:color="auto"/>
            </w:tcBorders>
            <w:shd w:val="clear" w:color="auto" w:fill="auto"/>
            <w:vAlign w:val="center"/>
            <w:hideMark/>
          </w:tcPr>
          <w:p w:rsidR="001D3CE6" w:rsidRPr="001D3CE6" w:rsidRDefault="001D3CE6" w:rsidP="001D3CE6">
            <w:pPr>
              <w:spacing w:after="0" w:line="240" w:lineRule="auto"/>
              <w:ind w:firstLineChars="200" w:firstLine="402"/>
              <w:rPr>
                <w:rFonts w:ascii="Times New Roman" w:eastAsia="Times New Roman" w:hAnsi="Times New Roman" w:cs="Times New Roman"/>
                <w:b/>
                <w:bCs/>
                <w:sz w:val="20"/>
                <w:szCs w:val="20"/>
              </w:rPr>
            </w:pPr>
            <w:r w:rsidRPr="001D3CE6">
              <w:rPr>
                <w:rFonts w:ascii="Times New Roman" w:eastAsia="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262" w:type="dxa"/>
            <w:gridSpan w:val="2"/>
            <w:tcBorders>
              <w:top w:val="nil"/>
              <w:left w:val="nil"/>
              <w:bottom w:val="single" w:sz="4" w:space="0" w:color="auto"/>
              <w:right w:val="single" w:sz="4" w:space="0" w:color="auto"/>
            </w:tcBorders>
            <w:shd w:val="clear" w:color="000000" w:fill="FFFFFF"/>
            <w:vAlign w:val="center"/>
            <w:hideMark/>
          </w:tcPr>
          <w:p w:rsidR="001D3CE6" w:rsidRPr="00DB777A" w:rsidRDefault="001D3CE6" w:rsidP="001D3CE6">
            <w:pPr>
              <w:spacing w:after="0" w:line="240" w:lineRule="auto"/>
              <w:jc w:val="center"/>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1 03 02000 01 0000 110</w:t>
            </w:r>
          </w:p>
        </w:tc>
        <w:tc>
          <w:tcPr>
            <w:tcW w:w="701"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201,00</w:t>
            </w:r>
          </w:p>
        </w:tc>
        <w:tc>
          <w:tcPr>
            <w:tcW w:w="698" w:type="dxa"/>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201,00</w:t>
            </w:r>
          </w:p>
        </w:tc>
        <w:tc>
          <w:tcPr>
            <w:tcW w:w="841" w:type="dxa"/>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167,00</w:t>
            </w:r>
          </w:p>
        </w:tc>
        <w:tc>
          <w:tcPr>
            <w:tcW w:w="699"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1383" w:type="dxa"/>
            <w:gridSpan w:val="8"/>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167,00</w:t>
            </w:r>
          </w:p>
        </w:tc>
      </w:tr>
      <w:tr w:rsidR="001D3CE6" w:rsidRPr="001D3CE6" w:rsidTr="00B90061">
        <w:trPr>
          <w:gridAfter w:val="4"/>
          <w:wAfter w:w="1328" w:type="dxa"/>
          <w:trHeight w:val="1060"/>
        </w:trPr>
        <w:tc>
          <w:tcPr>
            <w:tcW w:w="4188" w:type="dxa"/>
            <w:gridSpan w:val="6"/>
            <w:tcBorders>
              <w:top w:val="nil"/>
              <w:left w:val="single" w:sz="4" w:space="0" w:color="auto"/>
              <w:bottom w:val="single" w:sz="4" w:space="0" w:color="auto"/>
              <w:right w:val="single" w:sz="4" w:space="0" w:color="auto"/>
            </w:tcBorders>
            <w:shd w:val="clear" w:color="auto" w:fill="auto"/>
            <w:vAlign w:val="center"/>
            <w:hideMark/>
          </w:tcPr>
          <w:p w:rsidR="001D3CE6" w:rsidRPr="001D3CE6" w:rsidRDefault="001D3CE6" w:rsidP="001D3CE6">
            <w:pPr>
              <w:spacing w:after="0" w:line="240" w:lineRule="auto"/>
              <w:ind w:firstLineChars="300" w:firstLine="600"/>
              <w:rPr>
                <w:rFonts w:ascii="Times New Roman" w:eastAsia="Times New Roman" w:hAnsi="Times New Roman" w:cs="Times New Roman"/>
                <w:sz w:val="20"/>
                <w:szCs w:val="20"/>
              </w:rPr>
            </w:pPr>
            <w:r w:rsidRPr="001D3CE6">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2"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center"/>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1 03 02230 01 0000 110</w:t>
            </w:r>
          </w:p>
        </w:tc>
        <w:tc>
          <w:tcPr>
            <w:tcW w:w="701"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77,00</w:t>
            </w:r>
          </w:p>
        </w:tc>
        <w:tc>
          <w:tcPr>
            <w:tcW w:w="698" w:type="dxa"/>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77,00</w:t>
            </w:r>
          </w:p>
        </w:tc>
        <w:tc>
          <w:tcPr>
            <w:tcW w:w="841" w:type="dxa"/>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64,00</w:t>
            </w:r>
          </w:p>
        </w:tc>
        <w:tc>
          <w:tcPr>
            <w:tcW w:w="699"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 </w:t>
            </w:r>
          </w:p>
        </w:tc>
        <w:tc>
          <w:tcPr>
            <w:tcW w:w="1383" w:type="dxa"/>
            <w:gridSpan w:val="8"/>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64,00</w:t>
            </w:r>
          </w:p>
        </w:tc>
      </w:tr>
      <w:tr w:rsidR="001D3CE6" w:rsidRPr="001D3CE6" w:rsidTr="00B90061">
        <w:trPr>
          <w:gridAfter w:val="4"/>
          <w:wAfter w:w="1328" w:type="dxa"/>
          <w:trHeight w:val="1359"/>
        </w:trPr>
        <w:tc>
          <w:tcPr>
            <w:tcW w:w="4188" w:type="dxa"/>
            <w:gridSpan w:val="6"/>
            <w:tcBorders>
              <w:top w:val="nil"/>
              <w:left w:val="single" w:sz="4" w:space="0" w:color="auto"/>
              <w:bottom w:val="single" w:sz="4" w:space="0" w:color="auto"/>
              <w:right w:val="single" w:sz="4" w:space="0" w:color="auto"/>
            </w:tcBorders>
            <w:shd w:val="clear" w:color="auto" w:fill="auto"/>
            <w:vAlign w:val="center"/>
            <w:hideMark/>
          </w:tcPr>
          <w:p w:rsidR="001D3CE6" w:rsidRPr="001D3CE6" w:rsidRDefault="001D3CE6" w:rsidP="001D3CE6">
            <w:pPr>
              <w:spacing w:after="0" w:line="240" w:lineRule="auto"/>
              <w:ind w:firstLineChars="300" w:firstLine="600"/>
              <w:rPr>
                <w:rFonts w:ascii="Times New Roman" w:eastAsia="Times New Roman" w:hAnsi="Times New Roman" w:cs="Times New Roman"/>
                <w:sz w:val="20"/>
                <w:szCs w:val="20"/>
              </w:rPr>
            </w:pPr>
            <w:r w:rsidRPr="001D3CE6">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1D3CE6">
              <w:rPr>
                <w:rFonts w:ascii="Times New Roman" w:eastAsia="Times New Roman" w:hAnsi="Times New Roman" w:cs="Times New Roman"/>
                <w:sz w:val="20"/>
                <w:szCs w:val="20"/>
              </w:rPr>
              <w:t>инжекторных</w:t>
            </w:r>
            <w:proofErr w:type="spellEnd"/>
            <w:r w:rsidRPr="001D3CE6">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2"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center"/>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1 03 02240 01 0000 110</w:t>
            </w:r>
          </w:p>
        </w:tc>
        <w:tc>
          <w:tcPr>
            <w:tcW w:w="701"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2,00</w:t>
            </w:r>
          </w:p>
        </w:tc>
        <w:tc>
          <w:tcPr>
            <w:tcW w:w="698" w:type="dxa"/>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2,00</w:t>
            </w:r>
          </w:p>
        </w:tc>
        <w:tc>
          <w:tcPr>
            <w:tcW w:w="841" w:type="dxa"/>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2,00</w:t>
            </w:r>
          </w:p>
        </w:tc>
        <w:tc>
          <w:tcPr>
            <w:tcW w:w="699"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 </w:t>
            </w:r>
          </w:p>
        </w:tc>
        <w:tc>
          <w:tcPr>
            <w:tcW w:w="1383" w:type="dxa"/>
            <w:gridSpan w:val="8"/>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2,00</w:t>
            </w:r>
          </w:p>
        </w:tc>
      </w:tr>
      <w:tr w:rsidR="001D3CE6" w:rsidRPr="001D3CE6" w:rsidTr="00B90061">
        <w:trPr>
          <w:gridAfter w:val="4"/>
          <w:wAfter w:w="1328" w:type="dxa"/>
          <w:trHeight w:val="1020"/>
        </w:trPr>
        <w:tc>
          <w:tcPr>
            <w:tcW w:w="4188" w:type="dxa"/>
            <w:gridSpan w:val="6"/>
            <w:tcBorders>
              <w:top w:val="nil"/>
              <w:left w:val="single" w:sz="4" w:space="0" w:color="auto"/>
              <w:bottom w:val="single" w:sz="4" w:space="0" w:color="auto"/>
              <w:right w:val="single" w:sz="4" w:space="0" w:color="auto"/>
            </w:tcBorders>
            <w:shd w:val="clear" w:color="auto" w:fill="auto"/>
            <w:vAlign w:val="center"/>
            <w:hideMark/>
          </w:tcPr>
          <w:p w:rsidR="001D3CE6" w:rsidRPr="001D3CE6" w:rsidRDefault="001D3CE6" w:rsidP="001D3CE6">
            <w:pPr>
              <w:spacing w:after="0" w:line="240" w:lineRule="auto"/>
              <w:ind w:firstLineChars="300" w:firstLine="600"/>
              <w:rPr>
                <w:rFonts w:ascii="Times New Roman" w:eastAsia="Times New Roman" w:hAnsi="Times New Roman" w:cs="Times New Roman"/>
                <w:sz w:val="20"/>
                <w:szCs w:val="20"/>
              </w:rPr>
            </w:pPr>
            <w:r w:rsidRPr="001D3CE6">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2"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center"/>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1 03 02250 01 0000 110</w:t>
            </w:r>
          </w:p>
        </w:tc>
        <w:tc>
          <w:tcPr>
            <w:tcW w:w="701"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115,00</w:t>
            </w:r>
          </w:p>
        </w:tc>
        <w:tc>
          <w:tcPr>
            <w:tcW w:w="698" w:type="dxa"/>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115,00</w:t>
            </w:r>
          </w:p>
        </w:tc>
        <w:tc>
          <w:tcPr>
            <w:tcW w:w="841" w:type="dxa"/>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95,00</w:t>
            </w:r>
          </w:p>
        </w:tc>
        <w:tc>
          <w:tcPr>
            <w:tcW w:w="699"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 </w:t>
            </w:r>
          </w:p>
        </w:tc>
        <w:tc>
          <w:tcPr>
            <w:tcW w:w="1383" w:type="dxa"/>
            <w:gridSpan w:val="8"/>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95,00</w:t>
            </w:r>
          </w:p>
        </w:tc>
      </w:tr>
      <w:tr w:rsidR="001D3CE6" w:rsidRPr="001D3CE6" w:rsidTr="00B90061">
        <w:trPr>
          <w:gridAfter w:val="4"/>
          <w:wAfter w:w="1328" w:type="dxa"/>
          <w:trHeight w:val="1020"/>
        </w:trPr>
        <w:tc>
          <w:tcPr>
            <w:tcW w:w="4188" w:type="dxa"/>
            <w:gridSpan w:val="6"/>
            <w:tcBorders>
              <w:top w:val="nil"/>
              <w:left w:val="single" w:sz="4" w:space="0" w:color="auto"/>
              <w:bottom w:val="single" w:sz="4" w:space="0" w:color="auto"/>
              <w:right w:val="single" w:sz="4" w:space="0" w:color="auto"/>
            </w:tcBorders>
            <w:shd w:val="clear" w:color="auto" w:fill="auto"/>
            <w:vAlign w:val="center"/>
            <w:hideMark/>
          </w:tcPr>
          <w:p w:rsidR="001D3CE6" w:rsidRPr="001D3CE6" w:rsidRDefault="001D3CE6" w:rsidP="001D3CE6">
            <w:pPr>
              <w:spacing w:after="0" w:line="240" w:lineRule="auto"/>
              <w:ind w:firstLineChars="300" w:firstLine="600"/>
              <w:rPr>
                <w:rFonts w:ascii="Times New Roman" w:eastAsia="Times New Roman" w:hAnsi="Times New Roman" w:cs="Times New Roman"/>
                <w:sz w:val="20"/>
                <w:szCs w:val="20"/>
              </w:rPr>
            </w:pPr>
            <w:r w:rsidRPr="001D3CE6">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2"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center"/>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1 03 02260 01 0000 110</w:t>
            </w:r>
          </w:p>
        </w:tc>
        <w:tc>
          <w:tcPr>
            <w:tcW w:w="701"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7,00</w:t>
            </w:r>
          </w:p>
        </w:tc>
        <w:tc>
          <w:tcPr>
            <w:tcW w:w="698" w:type="dxa"/>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7,00</w:t>
            </w:r>
          </w:p>
        </w:tc>
        <w:tc>
          <w:tcPr>
            <w:tcW w:w="841" w:type="dxa"/>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6,00</w:t>
            </w:r>
          </w:p>
        </w:tc>
        <w:tc>
          <w:tcPr>
            <w:tcW w:w="699"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 </w:t>
            </w:r>
          </w:p>
        </w:tc>
        <w:tc>
          <w:tcPr>
            <w:tcW w:w="1383" w:type="dxa"/>
            <w:gridSpan w:val="8"/>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6,00</w:t>
            </w:r>
          </w:p>
        </w:tc>
      </w:tr>
      <w:tr w:rsidR="001D3CE6" w:rsidRPr="001D3CE6" w:rsidTr="00B90061">
        <w:trPr>
          <w:gridAfter w:val="4"/>
          <w:wAfter w:w="1328" w:type="dxa"/>
          <w:trHeight w:val="520"/>
        </w:trPr>
        <w:tc>
          <w:tcPr>
            <w:tcW w:w="4188" w:type="dxa"/>
            <w:gridSpan w:val="6"/>
            <w:tcBorders>
              <w:top w:val="nil"/>
              <w:left w:val="single" w:sz="4" w:space="0" w:color="auto"/>
              <w:bottom w:val="single" w:sz="4" w:space="0" w:color="auto"/>
              <w:right w:val="single" w:sz="4" w:space="0" w:color="auto"/>
            </w:tcBorders>
            <w:shd w:val="clear" w:color="000000" w:fill="FFFF99"/>
            <w:vAlign w:val="center"/>
            <w:hideMark/>
          </w:tcPr>
          <w:p w:rsidR="001D3CE6" w:rsidRPr="001D3CE6" w:rsidRDefault="001D3CE6" w:rsidP="001D3CE6">
            <w:pPr>
              <w:spacing w:after="0" w:line="240" w:lineRule="auto"/>
              <w:ind w:firstLineChars="100" w:firstLine="201"/>
              <w:rPr>
                <w:rFonts w:ascii="Times New Roman" w:eastAsia="Times New Roman" w:hAnsi="Times New Roman" w:cs="Times New Roman"/>
                <w:b/>
                <w:bCs/>
                <w:sz w:val="20"/>
                <w:szCs w:val="20"/>
              </w:rPr>
            </w:pPr>
            <w:r w:rsidRPr="001D3CE6">
              <w:rPr>
                <w:rFonts w:ascii="Times New Roman" w:eastAsia="Times New Roman" w:hAnsi="Times New Roman" w:cs="Times New Roman"/>
                <w:b/>
                <w:bCs/>
                <w:sz w:val="20"/>
                <w:szCs w:val="20"/>
              </w:rPr>
              <w:lastRenderedPageBreak/>
              <w:t>НАЛОГИ НА ИМУЩЕСТВО</w:t>
            </w:r>
          </w:p>
        </w:tc>
        <w:tc>
          <w:tcPr>
            <w:tcW w:w="1262" w:type="dxa"/>
            <w:gridSpan w:val="2"/>
            <w:tcBorders>
              <w:top w:val="nil"/>
              <w:left w:val="nil"/>
              <w:bottom w:val="single" w:sz="4" w:space="0" w:color="auto"/>
              <w:right w:val="single" w:sz="4" w:space="0" w:color="auto"/>
            </w:tcBorders>
            <w:shd w:val="clear" w:color="000000" w:fill="FFFF99"/>
            <w:vAlign w:val="center"/>
            <w:hideMark/>
          </w:tcPr>
          <w:p w:rsidR="001D3CE6" w:rsidRPr="00DB777A" w:rsidRDefault="001D3CE6" w:rsidP="001D3CE6">
            <w:pPr>
              <w:spacing w:after="0" w:line="240" w:lineRule="auto"/>
              <w:jc w:val="center"/>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1 06 00000 00 0000 000</w:t>
            </w:r>
          </w:p>
        </w:tc>
        <w:tc>
          <w:tcPr>
            <w:tcW w:w="701" w:type="dxa"/>
            <w:gridSpan w:val="2"/>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w:t>
            </w:r>
          </w:p>
        </w:tc>
        <w:tc>
          <w:tcPr>
            <w:tcW w:w="698" w:type="dxa"/>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710" w:type="dxa"/>
            <w:gridSpan w:val="2"/>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w:t>
            </w:r>
          </w:p>
        </w:tc>
        <w:tc>
          <w:tcPr>
            <w:tcW w:w="841" w:type="dxa"/>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w:t>
            </w:r>
          </w:p>
        </w:tc>
        <w:tc>
          <w:tcPr>
            <w:tcW w:w="699" w:type="dxa"/>
            <w:gridSpan w:val="2"/>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1383" w:type="dxa"/>
            <w:gridSpan w:val="8"/>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w:t>
            </w:r>
          </w:p>
        </w:tc>
      </w:tr>
      <w:tr w:rsidR="001D3CE6" w:rsidRPr="001D3CE6" w:rsidTr="00B90061">
        <w:trPr>
          <w:gridAfter w:val="4"/>
          <w:wAfter w:w="1328" w:type="dxa"/>
          <w:trHeight w:val="360"/>
        </w:trPr>
        <w:tc>
          <w:tcPr>
            <w:tcW w:w="4188" w:type="dxa"/>
            <w:gridSpan w:val="6"/>
            <w:tcBorders>
              <w:top w:val="nil"/>
              <w:left w:val="single" w:sz="4" w:space="0" w:color="auto"/>
              <w:bottom w:val="single" w:sz="4" w:space="0" w:color="auto"/>
              <w:right w:val="single" w:sz="4" w:space="0" w:color="auto"/>
            </w:tcBorders>
            <w:shd w:val="clear" w:color="auto" w:fill="auto"/>
            <w:vAlign w:val="center"/>
            <w:hideMark/>
          </w:tcPr>
          <w:p w:rsidR="001D3CE6" w:rsidRPr="001D3CE6" w:rsidRDefault="001D3CE6" w:rsidP="001D3CE6">
            <w:pPr>
              <w:spacing w:after="0" w:line="240" w:lineRule="auto"/>
              <w:ind w:firstLineChars="200" w:firstLine="402"/>
              <w:rPr>
                <w:rFonts w:ascii="Times New Roman" w:eastAsia="Times New Roman" w:hAnsi="Times New Roman" w:cs="Times New Roman"/>
                <w:b/>
                <w:bCs/>
                <w:sz w:val="20"/>
                <w:szCs w:val="20"/>
              </w:rPr>
            </w:pPr>
            <w:r w:rsidRPr="001D3CE6">
              <w:rPr>
                <w:rFonts w:ascii="Times New Roman" w:eastAsia="Times New Roman" w:hAnsi="Times New Roman" w:cs="Times New Roman"/>
                <w:b/>
                <w:bCs/>
                <w:sz w:val="20"/>
                <w:szCs w:val="20"/>
              </w:rPr>
              <w:t>Земельный налог</w:t>
            </w:r>
          </w:p>
        </w:tc>
        <w:tc>
          <w:tcPr>
            <w:tcW w:w="1262"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center"/>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1 06 06000 00 0000 000</w:t>
            </w:r>
          </w:p>
        </w:tc>
        <w:tc>
          <w:tcPr>
            <w:tcW w:w="701"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w:t>
            </w:r>
          </w:p>
        </w:tc>
        <w:tc>
          <w:tcPr>
            <w:tcW w:w="698"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710"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w:t>
            </w:r>
          </w:p>
        </w:tc>
        <w:tc>
          <w:tcPr>
            <w:tcW w:w="841"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1383" w:type="dxa"/>
            <w:gridSpan w:val="8"/>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w:t>
            </w:r>
          </w:p>
        </w:tc>
      </w:tr>
      <w:tr w:rsidR="001D3CE6" w:rsidRPr="001D3CE6" w:rsidTr="00B90061">
        <w:trPr>
          <w:gridAfter w:val="4"/>
          <w:wAfter w:w="1328" w:type="dxa"/>
          <w:trHeight w:val="680"/>
        </w:trPr>
        <w:tc>
          <w:tcPr>
            <w:tcW w:w="4188" w:type="dxa"/>
            <w:gridSpan w:val="6"/>
            <w:tcBorders>
              <w:top w:val="nil"/>
              <w:left w:val="single" w:sz="4" w:space="0" w:color="auto"/>
              <w:bottom w:val="single" w:sz="4" w:space="0" w:color="auto"/>
              <w:right w:val="single" w:sz="4" w:space="0" w:color="auto"/>
            </w:tcBorders>
            <w:shd w:val="clear" w:color="auto" w:fill="auto"/>
            <w:vAlign w:val="center"/>
            <w:hideMark/>
          </w:tcPr>
          <w:p w:rsidR="001D3CE6" w:rsidRPr="001D3CE6" w:rsidRDefault="001D3CE6" w:rsidP="001D3CE6">
            <w:pPr>
              <w:spacing w:after="0" w:line="240" w:lineRule="auto"/>
              <w:ind w:firstLineChars="300" w:firstLine="600"/>
              <w:rPr>
                <w:rFonts w:ascii="Times New Roman" w:eastAsia="Times New Roman" w:hAnsi="Times New Roman" w:cs="Times New Roman"/>
                <w:sz w:val="20"/>
                <w:szCs w:val="20"/>
              </w:rPr>
            </w:pPr>
            <w:r w:rsidRPr="001D3CE6">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262"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center"/>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1 06 06043 10 0000 110</w:t>
            </w:r>
          </w:p>
        </w:tc>
        <w:tc>
          <w:tcPr>
            <w:tcW w:w="701"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1,00</w:t>
            </w:r>
          </w:p>
        </w:tc>
        <w:tc>
          <w:tcPr>
            <w:tcW w:w="698"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1,00</w:t>
            </w:r>
          </w:p>
        </w:tc>
        <w:tc>
          <w:tcPr>
            <w:tcW w:w="841"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1,00</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 </w:t>
            </w:r>
          </w:p>
        </w:tc>
        <w:tc>
          <w:tcPr>
            <w:tcW w:w="1383" w:type="dxa"/>
            <w:gridSpan w:val="8"/>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1,00</w:t>
            </w:r>
          </w:p>
        </w:tc>
      </w:tr>
      <w:tr w:rsidR="001D3CE6" w:rsidRPr="001D3CE6" w:rsidTr="00B90061">
        <w:trPr>
          <w:gridAfter w:val="4"/>
          <w:wAfter w:w="1328" w:type="dxa"/>
          <w:trHeight w:val="360"/>
        </w:trPr>
        <w:tc>
          <w:tcPr>
            <w:tcW w:w="4188" w:type="dxa"/>
            <w:gridSpan w:val="6"/>
            <w:tcBorders>
              <w:top w:val="nil"/>
              <w:left w:val="single" w:sz="4" w:space="0" w:color="auto"/>
              <w:bottom w:val="single" w:sz="4" w:space="0" w:color="auto"/>
              <w:right w:val="single" w:sz="4" w:space="0" w:color="auto"/>
            </w:tcBorders>
            <w:shd w:val="clear" w:color="000000" w:fill="FFFF99"/>
            <w:noWrap/>
            <w:vAlign w:val="center"/>
            <w:hideMark/>
          </w:tcPr>
          <w:p w:rsidR="001D3CE6" w:rsidRPr="001D3CE6" w:rsidRDefault="001D3CE6" w:rsidP="001D3CE6">
            <w:pPr>
              <w:spacing w:after="0" w:line="240" w:lineRule="auto"/>
              <w:ind w:firstLineChars="100" w:firstLine="201"/>
              <w:rPr>
                <w:rFonts w:ascii="Times New Roman" w:eastAsia="Times New Roman" w:hAnsi="Times New Roman" w:cs="Times New Roman"/>
                <w:b/>
                <w:bCs/>
                <w:sz w:val="20"/>
                <w:szCs w:val="20"/>
              </w:rPr>
            </w:pPr>
            <w:r w:rsidRPr="001D3CE6">
              <w:rPr>
                <w:rFonts w:ascii="Times New Roman" w:eastAsia="Times New Roman" w:hAnsi="Times New Roman" w:cs="Times New Roman"/>
                <w:b/>
                <w:bCs/>
                <w:sz w:val="20"/>
                <w:szCs w:val="20"/>
              </w:rPr>
              <w:t>ГОСУДАРСТВЕННАЯ ПОШЛИНА</w:t>
            </w:r>
          </w:p>
        </w:tc>
        <w:tc>
          <w:tcPr>
            <w:tcW w:w="1262" w:type="dxa"/>
            <w:gridSpan w:val="2"/>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center"/>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1 08 00000 00 0000 000</w:t>
            </w:r>
          </w:p>
        </w:tc>
        <w:tc>
          <w:tcPr>
            <w:tcW w:w="701" w:type="dxa"/>
            <w:gridSpan w:val="2"/>
            <w:tcBorders>
              <w:top w:val="nil"/>
              <w:left w:val="nil"/>
              <w:bottom w:val="single" w:sz="4" w:space="0" w:color="auto"/>
              <w:right w:val="single" w:sz="4" w:space="0" w:color="auto"/>
            </w:tcBorders>
            <w:shd w:val="clear" w:color="000000" w:fill="FFFF99"/>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10,00</w:t>
            </w:r>
          </w:p>
        </w:tc>
        <w:tc>
          <w:tcPr>
            <w:tcW w:w="698" w:type="dxa"/>
            <w:tcBorders>
              <w:top w:val="nil"/>
              <w:left w:val="nil"/>
              <w:bottom w:val="single" w:sz="4" w:space="0" w:color="auto"/>
              <w:right w:val="single" w:sz="4" w:space="0" w:color="auto"/>
            </w:tcBorders>
            <w:shd w:val="clear" w:color="000000" w:fill="FFFF99"/>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710" w:type="dxa"/>
            <w:gridSpan w:val="2"/>
            <w:tcBorders>
              <w:top w:val="nil"/>
              <w:left w:val="nil"/>
              <w:bottom w:val="single" w:sz="4" w:space="0" w:color="auto"/>
              <w:right w:val="single" w:sz="4" w:space="0" w:color="auto"/>
            </w:tcBorders>
            <w:shd w:val="clear" w:color="000000" w:fill="FFFF99"/>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10,00</w:t>
            </w:r>
          </w:p>
        </w:tc>
        <w:tc>
          <w:tcPr>
            <w:tcW w:w="841" w:type="dxa"/>
            <w:tcBorders>
              <w:top w:val="nil"/>
              <w:left w:val="nil"/>
              <w:bottom w:val="single" w:sz="4" w:space="0" w:color="auto"/>
              <w:right w:val="single" w:sz="4" w:space="0" w:color="auto"/>
            </w:tcBorders>
            <w:shd w:val="clear" w:color="000000" w:fill="FFFF99"/>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10,00</w:t>
            </w:r>
          </w:p>
        </w:tc>
        <w:tc>
          <w:tcPr>
            <w:tcW w:w="699" w:type="dxa"/>
            <w:gridSpan w:val="2"/>
            <w:tcBorders>
              <w:top w:val="nil"/>
              <w:left w:val="nil"/>
              <w:bottom w:val="single" w:sz="4" w:space="0" w:color="auto"/>
              <w:right w:val="single" w:sz="4" w:space="0" w:color="auto"/>
            </w:tcBorders>
            <w:shd w:val="clear" w:color="000000" w:fill="FFFF99"/>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1383" w:type="dxa"/>
            <w:gridSpan w:val="8"/>
            <w:tcBorders>
              <w:top w:val="nil"/>
              <w:left w:val="nil"/>
              <w:bottom w:val="single" w:sz="4" w:space="0" w:color="auto"/>
              <w:right w:val="single" w:sz="4" w:space="0" w:color="auto"/>
            </w:tcBorders>
            <w:shd w:val="clear" w:color="000000" w:fill="FFFF99"/>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10,00</w:t>
            </w:r>
          </w:p>
        </w:tc>
      </w:tr>
      <w:tr w:rsidR="001D3CE6" w:rsidRPr="001D3CE6" w:rsidTr="00B90061">
        <w:trPr>
          <w:gridAfter w:val="4"/>
          <w:wAfter w:w="1328" w:type="dxa"/>
          <w:trHeight w:val="680"/>
        </w:trPr>
        <w:tc>
          <w:tcPr>
            <w:tcW w:w="4188" w:type="dxa"/>
            <w:gridSpan w:val="6"/>
            <w:tcBorders>
              <w:top w:val="nil"/>
              <w:left w:val="single" w:sz="4" w:space="0" w:color="auto"/>
              <w:bottom w:val="single" w:sz="4" w:space="0" w:color="auto"/>
              <w:right w:val="single" w:sz="4" w:space="0" w:color="auto"/>
            </w:tcBorders>
            <w:shd w:val="clear" w:color="auto" w:fill="auto"/>
            <w:vAlign w:val="center"/>
            <w:hideMark/>
          </w:tcPr>
          <w:p w:rsidR="001D3CE6" w:rsidRPr="001D3CE6" w:rsidRDefault="001D3CE6" w:rsidP="001D3CE6">
            <w:pPr>
              <w:spacing w:after="0" w:line="240" w:lineRule="auto"/>
              <w:ind w:firstLineChars="200" w:firstLine="402"/>
              <w:rPr>
                <w:rFonts w:ascii="Times New Roman" w:eastAsia="Times New Roman" w:hAnsi="Times New Roman" w:cs="Times New Roman"/>
                <w:b/>
                <w:bCs/>
                <w:sz w:val="20"/>
                <w:szCs w:val="20"/>
              </w:rPr>
            </w:pPr>
            <w:r w:rsidRPr="001D3CE6">
              <w:rPr>
                <w:rFonts w:ascii="Times New Roman" w:eastAsia="Times New Roman" w:hAnsi="Times New Roman" w:cs="Times New Roman"/>
                <w:b/>
                <w:b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62"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center"/>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1 08 04000 01 0000 110</w:t>
            </w:r>
          </w:p>
        </w:tc>
        <w:tc>
          <w:tcPr>
            <w:tcW w:w="701"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10,00</w:t>
            </w:r>
          </w:p>
        </w:tc>
        <w:tc>
          <w:tcPr>
            <w:tcW w:w="698" w:type="dxa"/>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10,00</w:t>
            </w:r>
          </w:p>
        </w:tc>
        <w:tc>
          <w:tcPr>
            <w:tcW w:w="841" w:type="dxa"/>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10,00</w:t>
            </w:r>
          </w:p>
        </w:tc>
        <w:tc>
          <w:tcPr>
            <w:tcW w:w="699"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1383" w:type="dxa"/>
            <w:gridSpan w:val="8"/>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10,00</w:t>
            </w:r>
          </w:p>
        </w:tc>
      </w:tr>
      <w:tr w:rsidR="001D3CE6" w:rsidRPr="001D3CE6" w:rsidTr="00B90061">
        <w:trPr>
          <w:gridAfter w:val="4"/>
          <w:wAfter w:w="1328" w:type="dxa"/>
          <w:trHeight w:val="1099"/>
        </w:trPr>
        <w:tc>
          <w:tcPr>
            <w:tcW w:w="4188" w:type="dxa"/>
            <w:gridSpan w:val="6"/>
            <w:tcBorders>
              <w:top w:val="nil"/>
              <w:left w:val="single" w:sz="4" w:space="0" w:color="auto"/>
              <w:bottom w:val="single" w:sz="4" w:space="0" w:color="auto"/>
              <w:right w:val="single" w:sz="4" w:space="0" w:color="auto"/>
            </w:tcBorders>
            <w:shd w:val="clear" w:color="auto" w:fill="auto"/>
            <w:vAlign w:val="center"/>
            <w:hideMark/>
          </w:tcPr>
          <w:p w:rsidR="001D3CE6" w:rsidRPr="001D3CE6" w:rsidRDefault="001D3CE6" w:rsidP="001D3CE6">
            <w:pPr>
              <w:spacing w:after="0" w:line="240" w:lineRule="auto"/>
              <w:ind w:firstLineChars="300" w:firstLine="600"/>
              <w:rPr>
                <w:rFonts w:ascii="Times New Roman" w:eastAsia="Times New Roman" w:hAnsi="Times New Roman" w:cs="Times New Roman"/>
                <w:sz w:val="20"/>
                <w:szCs w:val="20"/>
              </w:rPr>
            </w:pPr>
            <w:r w:rsidRPr="001D3CE6">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2"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center"/>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1 08 04020 01 0000 110</w:t>
            </w:r>
          </w:p>
        </w:tc>
        <w:tc>
          <w:tcPr>
            <w:tcW w:w="701"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10,00</w:t>
            </w:r>
          </w:p>
        </w:tc>
        <w:tc>
          <w:tcPr>
            <w:tcW w:w="698"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10,00</w:t>
            </w:r>
          </w:p>
        </w:tc>
        <w:tc>
          <w:tcPr>
            <w:tcW w:w="841"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10,00</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 </w:t>
            </w:r>
          </w:p>
        </w:tc>
        <w:tc>
          <w:tcPr>
            <w:tcW w:w="1383" w:type="dxa"/>
            <w:gridSpan w:val="8"/>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10,00</w:t>
            </w:r>
          </w:p>
        </w:tc>
      </w:tr>
      <w:tr w:rsidR="001D3CE6" w:rsidRPr="001D3CE6" w:rsidTr="00B90061">
        <w:trPr>
          <w:gridAfter w:val="4"/>
          <w:wAfter w:w="1328" w:type="dxa"/>
          <w:trHeight w:val="680"/>
        </w:trPr>
        <w:tc>
          <w:tcPr>
            <w:tcW w:w="4188" w:type="dxa"/>
            <w:gridSpan w:val="6"/>
            <w:tcBorders>
              <w:top w:val="nil"/>
              <w:left w:val="single" w:sz="4" w:space="0" w:color="auto"/>
              <w:bottom w:val="single" w:sz="4" w:space="0" w:color="auto"/>
              <w:right w:val="single" w:sz="4" w:space="0" w:color="auto"/>
            </w:tcBorders>
            <w:shd w:val="clear" w:color="000000" w:fill="FFFF99"/>
            <w:vAlign w:val="center"/>
            <w:hideMark/>
          </w:tcPr>
          <w:p w:rsidR="001D3CE6" w:rsidRPr="001D3CE6" w:rsidRDefault="001D3CE6" w:rsidP="001D3CE6">
            <w:pPr>
              <w:spacing w:after="0" w:line="240" w:lineRule="auto"/>
              <w:ind w:firstLineChars="100" w:firstLine="201"/>
              <w:rPr>
                <w:rFonts w:ascii="Times New Roman" w:eastAsia="Times New Roman" w:hAnsi="Times New Roman" w:cs="Times New Roman"/>
                <w:b/>
                <w:bCs/>
                <w:sz w:val="20"/>
                <w:szCs w:val="20"/>
              </w:rPr>
            </w:pPr>
            <w:r w:rsidRPr="001D3CE6">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262" w:type="dxa"/>
            <w:gridSpan w:val="2"/>
            <w:tcBorders>
              <w:top w:val="nil"/>
              <w:left w:val="nil"/>
              <w:bottom w:val="single" w:sz="4" w:space="0" w:color="auto"/>
              <w:right w:val="single" w:sz="4" w:space="0" w:color="auto"/>
            </w:tcBorders>
            <w:shd w:val="clear" w:color="000000" w:fill="FFFF99"/>
            <w:vAlign w:val="center"/>
            <w:hideMark/>
          </w:tcPr>
          <w:p w:rsidR="001D3CE6" w:rsidRPr="00DB777A" w:rsidRDefault="001D3CE6" w:rsidP="001D3CE6">
            <w:pPr>
              <w:spacing w:after="0" w:line="240" w:lineRule="auto"/>
              <w:jc w:val="center"/>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1 11 00000 00 0000 000</w:t>
            </w:r>
          </w:p>
        </w:tc>
        <w:tc>
          <w:tcPr>
            <w:tcW w:w="701" w:type="dxa"/>
            <w:gridSpan w:val="2"/>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w:t>
            </w:r>
          </w:p>
        </w:tc>
        <w:tc>
          <w:tcPr>
            <w:tcW w:w="698" w:type="dxa"/>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w:t>
            </w:r>
          </w:p>
        </w:tc>
        <w:tc>
          <w:tcPr>
            <w:tcW w:w="710" w:type="dxa"/>
            <w:gridSpan w:val="2"/>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0,00</w:t>
            </w:r>
          </w:p>
        </w:tc>
        <w:tc>
          <w:tcPr>
            <w:tcW w:w="841" w:type="dxa"/>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w:t>
            </w:r>
          </w:p>
        </w:tc>
        <w:tc>
          <w:tcPr>
            <w:tcW w:w="699" w:type="dxa"/>
            <w:gridSpan w:val="2"/>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w:t>
            </w:r>
          </w:p>
        </w:tc>
        <w:tc>
          <w:tcPr>
            <w:tcW w:w="1383" w:type="dxa"/>
            <w:gridSpan w:val="8"/>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0,00</w:t>
            </w:r>
          </w:p>
        </w:tc>
      </w:tr>
      <w:tr w:rsidR="001D3CE6" w:rsidRPr="001D3CE6" w:rsidTr="00B90061">
        <w:trPr>
          <w:gridAfter w:val="4"/>
          <w:wAfter w:w="1328" w:type="dxa"/>
          <w:trHeight w:val="1359"/>
        </w:trPr>
        <w:tc>
          <w:tcPr>
            <w:tcW w:w="4188" w:type="dxa"/>
            <w:gridSpan w:val="6"/>
            <w:tcBorders>
              <w:top w:val="nil"/>
              <w:left w:val="single" w:sz="4" w:space="0" w:color="auto"/>
              <w:bottom w:val="single" w:sz="4" w:space="0" w:color="auto"/>
              <w:right w:val="single" w:sz="4" w:space="0" w:color="auto"/>
            </w:tcBorders>
            <w:shd w:val="clear" w:color="auto" w:fill="auto"/>
            <w:vAlign w:val="center"/>
            <w:hideMark/>
          </w:tcPr>
          <w:p w:rsidR="001D3CE6" w:rsidRPr="001D3CE6" w:rsidRDefault="001D3CE6" w:rsidP="001D3CE6">
            <w:pPr>
              <w:spacing w:after="0" w:line="240" w:lineRule="auto"/>
              <w:ind w:firstLineChars="200" w:firstLine="402"/>
              <w:rPr>
                <w:rFonts w:ascii="Times New Roman" w:eastAsia="Times New Roman" w:hAnsi="Times New Roman" w:cs="Times New Roman"/>
                <w:b/>
                <w:bCs/>
                <w:sz w:val="20"/>
                <w:szCs w:val="20"/>
              </w:rPr>
            </w:pPr>
            <w:proofErr w:type="gramStart"/>
            <w:r w:rsidRPr="001D3CE6">
              <w:rPr>
                <w:rFonts w:ascii="Times New Roman" w:eastAsia="Times New Roman" w:hAnsi="Times New Roman" w:cs="Times New Roman"/>
                <w:b/>
                <w:bCs/>
                <w:sz w:val="20"/>
                <w:szCs w:val="20"/>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roofErr w:type="gramEnd"/>
          </w:p>
        </w:tc>
        <w:tc>
          <w:tcPr>
            <w:tcW w:w="1262"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center"/>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1 11 05000 00 0000 000</w:t>
            </w:r>
          </w:p>
        </w:tc>
        <w:tc>
          <w:tcPr>
            <w:tcW w:w="701"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w:t>
            </w:r>
          </w:p>
        </w:tc>
        <w:tc>
          <w:tcPr>
            <w:tcW w:w="698"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w:t>
            </w:r>
          </w:p>
        </w:tc>
        <w:tc>
          <w:tcPr>
            <w:tcW w:w="710"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0,00</w:t>
            </w:r>
          </w:p>
        </w:tc>
        <w:tc>
          <w:tcPr>
            <w:tcW w:w="841"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w:t>
            </w:r>
          </w:p>
        </w:tc>
        <w:tc>
          <w:tcPr>
            <w:tcW w:w="1383" w:type="dxa"/>
            <w:gridSpan w:val="8"/>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0,00</w:t>
            </w:r>
          </w:p>
        </w:tc>
      </w:tr>
      <w:tr w:rsidR="001D3CE6" w:rsidRPr="001D3CE6" w:rsidTr="00B90061">
        <w:trPr>
          <w:gridAfter w:val="4"/>
          <w:wAfter w:w="1328" w:type="dxa"/>
          <w:trHeight w:val="1419"/>
        </w:trPr>
        <w:tc>
          <w:tcPr>
            <w:tcW w:w="4188" w:type="dxa"/>
            <w:gridSpan w:val="6"/>
            <w:tcBorders>
              <w:top w:val="nil"/>
              <w:left w:val="single" w:sz="4" w:space="0" w:color="auto"/>
              <w:bottom w:val="single" w:sz="4" w:space="0" w:color="auto"/>
              <w:right w:val="single" w:sz="4" w:space="0" w:color="auto"/>
            </w:tcBorders>
            <w:shd w:val="clear" w:color="auto" w:fill="auto"/>
            <w:vAlign w:val="bottom"/>
            <w:hideMark/>
          </w:tcPr>
          <w:p w:rsidR="001D3CE6" w:rsidRPr="001D3CE6" w:rsidRDefault="001D3CE6" w:rsidP="001D3CE6">
            <w:pPr>
              <w:spacing w:after="0" w:line="240" w:lineRule="auto"/>
              <w:ind w:firstLineChars="300" w:firstLine="600"/>
              <w:rPr>
                <w:rFonts w:ascii="Times New Roman" w:eastAsia="Times New Roman" w:hAnsi="Times New Roman" w:cs="Times New Roman"/>
                <w:sz w:val="20"/>
                <w:szCs w:val="20"/>
              </w:rPr>
            </w:pPr>
            <w:r w:rsidRPr="001D3CE6">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262"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center"/>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1 11 05013 10 0000 120</w:t>
            </w:r>
          </w:p>
        </w:tc>
        <w:tc>
          <w:tcPr>
            <w:tcW w:w="701"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1,00</w:t>
            </w:r>
          </w:p>
        </w:tc>
        <w:tc>
          <w:tcPr>
            <w:tcW w:w="698"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-1,00</w:t>
            </w:r>
          </w:p>
        </w:tc>
        <w:tc>
          <w:tcPr>
            <w:tcW w:w="710"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0,00</w:t>
            </w:r>
          </w:p>
        </w:tc>
        <w:tc>
          <w:tcPr>
            <w:tcW w:w="841"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1,00</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-1,00</w:t>
            </w:r>
          </w:p>
        </w:tc>
        <w:tc>
          <w:tcPr>
            <w:tcW w:w="1383" w:type="dxa"/>
            <w:gridSpan w:val="8"/>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0,00</w:t>
            </w:r>
          </w:p>
        </w:tc>
      </w:tr>
      <w:tr w:rsidR="001D3CE6" w:rsidRPr="001D3CE6" w:rsidTr="00B90061">
        <w:trPr>
          <w:gridAfter w:val="4"/>
          <w:wAfter w:w="1328" w:type="dxa"/>
          <w:trHeight w:val="580"/>
        </w:trPr>
        <w:tc>
          <w:tcPr>
            <w:tcW w:w="4188" w:type="dxa"/>
            <w:gridSpan w:val="6"/>
            <w:tcBorders>
              <w:top w:val="nil"/>
              <w:left w:val="single" w:sz="4" w:space="0" w:color="auto"/>
              <w:bottom w:val="single" w:sz="4" w:space="0" w:color="auto"/>
              <w:right w:val="single" w:sz="4" w:space="0" w:color="auto"/>
            </w:tcBorders>
            <w:shd w:val="clear" w:color="000000" w:fill="C0C0C0"/>
            <w:vAlign w:val="center"/>
            <w:hideMark/>
          </w:tcPr>
          <w:p w:rsidR="001D3CE6" w:rsidRPr="001D3CE6" w:rsidRDefault="001D3CE6" w:rsidP="001D3CE6">
            <w:pPr>
              <w:spacing w:after="0" w:line="240" w:lineRule="auto"/>
              <w:rPr>
                <w:rFonts w:ascii="Times New Roman" w:eastAsia="Times New Roman" w:hAnsi="Times New Roman" w:cs="Times New Roman"/>
                <w:b/>
                <w:bCs/>
                <w:sz w:val="24"/>
                <w:szCs w:val="24"/>
              </w:rPr>
            </w:pPr>
            <w:r w:rsidRPr="001D3CE6">
              <w:rPr>
                <w:rFonts w:ascii="Times New Roman" w:eastAsia="Times New Roman" w:hAnsi="Times New Roman" w:cs="Times New Roman"/>
                <w:b/>
                <w:bCs/>
                <w:sz w:val="24"/>
                <w:szCs w:val="24"/>
              </w:rPr>
              <w:t>БЕЗВОЗМЕЗДНЫЕ ПОСТУПЛЕНИЯ</w:t>
            </w:r>
          </w:p>
        </w:tc>
        <w:tc>
          <w:tcPr>
            <w:tcW w:w="1262" w:type="dxa"/>
            <w:gridSpan w:val="2"/>
            <w:tcBorders>
              <w:top w:val="nil"/>
              <w:left w:val="nil"/>
              <w:bottom w:val="single" w:sz="4" w:space="0" w:color="auto"/>
              <w:right w:val="single" w:sz="4" w:space="0" w:color="auto"/>
            </w:tcBorders>
            <w:shd w:val="clear" w:color="000000" w:fill="C0C0C0"/>
            <w:vAlign w:val="center"/>
            <w:hideMark/>
          </w:tcPr>
          <w:p w:rsidR="001D3CE6" w:rsidRPr="00DB777A" w:rsidRDefault="001D3CE6" w:rsidP="001D3CE6">
            <w:pPr>
              <w:spacing w:after="0" w:line="240" w:lineRule="auto"/>
              <w:jc w:val="center"/>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2 00 00000 00 0000 000</w:t>
            </w:r>
          </w:p>
        </w:tc>
        <w:tc>
          <w:tcPr>
            <w:tcW w:w="701" w:type="dxa"/>
            <w:gridSpan w:val="2"/>
            <w:tcBorders>
              <w:top w:val="nil"/>
              <w:left w:val="nil"/>
              <w:bottom w:val="single" w:sz="4" w:space="0" w:color="auto"/>
              <w:right w:val="single" w:sz="4" w:space="0" w:color="auto"/>
            </w:tcBorders>
            <w:shd w:val="clear" w:color="000000" w:fill="C0C0C0"/>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4 788,30</w:t>
            </w:r>
          </w:p>
        </w:tc>
        <w:tc>
          <w:tcPr>
            <w:tcW w:w="698" w:type="dxa"/>
            <w:tcBorders>
              <w:top w:val="nil"/>
              <w:left w:val="nil"/>
              <w:bottom w:val="single" w:sz="4" w:space="0" w:color="auto"/>
              <w:right w:val="single" w:sz="4" w:space="0" w:color="auto"/>
            </w:tcBorders>
            <w:shd w:val="clear" w:color="000000" w:fill="C0C0C0"/>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0,00</w:t>
            </w:r>
          </w:p>
        </w:tc>
        <w:tc>
          <w:tcPr>
            <w:tcW w:w="710" w:type="dxa"/>
            <w:gridSpan w:val="2"/>
            <w:tcBorders>
              <w:top w:val="nil"/>
              <w:left w:val="nil"/>
              <w:bottom w:val="single" w:sz="4" w:space="0" w:color="auto"/>
              <w:right w:val="single" w:sz="4" w:space="0" w:color="auto"/>
            </w:tcBorders>
            <w:shd w:val="clear" w:color="000000" w:fill="C0C0C0"/>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4 788,30</w:t>
            </w:r>
          </w:p>
        </w:tc>
        <w:tc>
          <w:tcPr>
            <w:tcW w:w="841" w:type="dxa"/>
            <w:tcBorders>
              <w:top w:val="nil"/>
              <w:left w:val="nil"/>
              <w:bottom w:val="single" w:sz="4" w:space="0" w:color="auto"/>
              <w:right w:val="single" w:sz="4" w:space="0" w:color="auto"/>
            </w:tcBorders>
            <w:shd w:val="clear" w:color="000000" w:fill="C0C0C0"/>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4 866,00</w:t>
            </w:r>
          </w:p>
        </w:tc>
        <w:tc>
          <w:tcPr>
            <w:tcW w:w="699" w:type="dxa"/>
            <w:gridSpan w:val="2"/>
            <w:tcBorders>
              <w:top w:val="nil"/>
              <w:left w:val="nil"/>
              <w:bottom w:val="single" w:sz="4" w:space="0" w:color="auto"/>
              <w:right w:val="single" w:sz="4" w:space="0" w:color="auto"/>
            </w:tcBorders>
            <w:shd w:val="clear" w:color="000000" w:fill="C0C0C0"/>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0,00</w:t>
            </w:r>
          </w:p>
        </w:tc>
        <w:tc>
          <w:tcPr>
            <w:tcW w:w="1383" w:type="dxa"/>
            <w:gridSpan w:val="8"/>
            <w:tcBorders>
              <w:top w:val="nil"/>
              <w:left w:val="nil"/>
              <w:bottom w:val="single" w:sz="4" w:space="0" w:color="auto"/>
              <w:right w:val="single" w:sz="4" w:space="0" w:color="auto"/>
            </w:tcBorders>
            <w:shd w:val="clear" w:color="000000" w:fill="C0C0C0"/>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4 866,00</w:t>
            </w:r>
          </w:p>
        </w:tc>
      </w:tr>
      <w:tr w:rsidR="001D3CE6" w:rsidRPr="001D3CE6" w:rsidTr="00B90061">
        <w:trPr>
          <w:gridAfter w:val="4"/>
          <w:wAfter w:w="1328" w:type="dxa"/>
          <w:trHeight w:val="820"/>
        </w:trPr>
        <w:tc>
          <w:tcPr>
            <w:tcW w:w="4188" w:type="dxa"/>
            <w:gridSpan w:val="6"/>
            <w:tcBorders>
              <w:top w:val="nil"/>
              <w:left w:val="single" w:sz="4" w:space="0" w:color="auto"/>
              <w:bottom w:val="single" w:sz="4" w:space="0" w:color="auto"/>
              <w:right w:val="single" w:sz="4" w:space="0" w:color="auto"/>
            </w:tcBorders>
            <w:shd w:val="clear" w:color="000000" w:fill="FFFF99"/>
            <w:vAlign w:val="center"/>
            <w:hideMark/>
          </w:tcPr>
          <w:p w:rsidR="001D3CE6" w:rsidRPr="001D3CE6" w:rsidRDefault="001D3CE6" w:rsidP="001D3CE6">
            <w:pPr>
              <w:spacing w:after="0" w:line="240" w:lineRule="auto"/>
              <w:rPr>
                <w:rFonts w:ascii="Times New Roman" w:eastAsia="Times New Roman" w:hAnsi="Times New Roman" w:cs="Times New Roman"/>
                <w:b/>
                <w:bCs/>
              </w:rPr>
            </w:pPr>
            <w:r w:rsidRPr="001D3CE6">
              <w:rPr>
                <w:rFonts w:ascii="Times New Roman" w:eastAsia="Times New Roman" w:hAnsi="Times New Roman" w:cs="Times New Roman"/>
                <w:b/>
                <w:bCs/>
              </w:rPr>
              <w:t>БЕЗВОЗМЕЗДНЫЕ ПОСТУПЛЕНИЯ ОТ ДРУГИХ БЮДЖЕТОВ БЮДЖЕТНОЙ СИСТЕМЫ РОССИЙСКОЙ ФЕДЕРАЦИИ</w:t>
            </w:r>
          </w:p>
        </w:tc>
        <w:tc>
          <w:tcPr>
            <w:tcW w:w="1262" w:type="dxa"/>
            <w:gridSpan w:val="2"/>
            <w:tcBorders>
              <w:top w:val="nil"/>
              <w:left w:val="nil"/>
              <w:bottom w:val="single" w:sz="4" w:space="0" w:color="auto"/>
              <w:right w:val="single" w:sz="4" w:space="0" w:color="auto"/>
            </w:tcBorders>
            <w:shd w:val="clear" w:color="000000" w:fill="FFFF99"/>
            <w:vAlign w:val="center"/>
            <w:hideMark/>
          </w:tcPr>
          <w:p w:rsidR="001D3CE6" w:rsidRPr="00DB777A" w:rsidRDefault="001D3CE6" w:rsidP="001D3CE6">
            <w:pPr>
              <w:spacing w:after="0" w:line="240" w:lineRule="auto"/>
              <w:jc w:val="center"/>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2 02 00000 00 0000 000</w:t>
            </w:r>
          </w:p>
        </w:tc>
        <w:tc>
          <w:tcPr>
            <w:tcW w:w="701" w:type="dxa"/>
            <w:gridSpan w:val="2"/>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4 788,30</w:t>
            </w:r>
          </w:p>
        </w:tc>
        <w:tc>
          <w:tcPr>
            <w:tcW w:w="698" w:type="dxa"/>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0,00</w:t>
            </w:r>
          </w:p>
        </w:tc>
        <w:tc>
          <w:tcPr>
            <w:tcW w:w="710" w:type="dxa"/>
            <w:gridSpan w:val="2"/>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4 788,30</w:t>
            </w:r>
          </w:p>
        </w:tc>
        <w:tc>
          <w:tcPr>
            <w:tcW w:w="841" w:type="dxa"/>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4 866,00</w:t>
            </w:r>
          </w:p>
        </w:tc>
        <w:tc>
          <w:tcPr>
            <w:tcW w:w="699" w:type="dxa"/>
            <w:gridSpan w:val="2"/>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0,00</w:t>
            </w:r>
          </w:p>
        </w:tc>
        <w:tc>
          <w:tcPr>
            <w:tcW w:w="1383" w:type="dxa"/>
            <w:gridSpan w:val="8"/>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4 866,00</w:t>
            </w:r>
          </w:p>
        </w:tc>
      </w:tr>
      <w:tr w:rsidR="001D3CE6" w:rsidRPr="001D3CE6" w:rsidTr="00B90061">
        <w:trPr>
          <w:gridAfter w:val="4"/>
          <w:wAfter w:w="1328" w:type="dxa"/>
          <w:trHeight w:val="380"/>
        </w:trPr>
        <w:tc>
          <w:tcPr>
            <w:tcW w:w="4188" w:type="dxa"/>
            <w:gridSpan w:val="6"/>
            <w:tcBorders>
              <w:top w:val="nil"/>
              <w:left w:val="single" w:sz="4" w:space="0" w:color="auto"/>
              <w:bottom w:val="single" w:sz="4" w:space="0" w:color="auto"/>
              <w:right w:val="single" w:sz="4" w:space="0" w:color="auto"/>
            </w:tcBorders>
            <w:shd w:val="clear" w:color="000000" w:fill="FFFF99"/>
            <w:vAlign w:val="center"/>
            <w:hideMark/>
          </w:tcPr>
          <w:p w:rsidR="001D3CE6" w:rsidRPr="001D3CE6" w:rsidRDefault="001D3CE6" w:rsidP="001D3CE6">
            <w:pPr>
              <w:spacing w:after="0" w:line="240" w:lineRule="auto"/>
              <w:ind w:firstLineChars="100" w:firstLine="201"/>
              <w:rPr>
                <w:rFonts w:ascii="Times New Roman" w:eastAsia="Times New Roman" w:hAnsi="Times New Roman" w:cs="Times New Roman"/>
                <w:b/>
                <w:bCs/>
                <w:sz w:val="20"/>
                <w:szCs w:val="20"/>
              </w:rPr>
            </w:pPr>
            <w:r w:rsidRPr="001D3CE6">
              <w:rPr>
                <w:rFonts w:ascii="Times New Roman" w:eastAsia="Times New Roman" w:hAnsi="Times New Roman" w:cs="Times New Roman"/>
                <w:b/>
                <w:bCs/>
                <w:sz w:val="20"/>
                <w:szCs w:val="20"/>
              </w:rPr>
              <w:t>Дотации бюджетам субъектов Российской Федерации и муниципальных образований</w:t>
            </w:r>
          </w:p>
        </w:tc>
        <w:tc>
          <w:tcPr>
            <w:tcW w:w="1262" w:type="dxa"/>
            <w:gridSpan w:val="2"/>
            <w:tcBorders>
              <w:top w:val="nil"/>
              <w:left w:val="nil"/>
              <w:bottom w:val="single" w:sz="4" w:space="0" w:color="auto"/>
              <w:right w:val="single" w:sz="4" w:space="0" w:color="auto"/>
            </w:tcBorders>
            <w:shd w:val="clear" w:color="000000" w:fill="FFFF99"/>
            <w:vAlign w:val="center"/>
            <w:hideMark/>
          </w:tcPr>
          <w:p w:rsidR="001D3CE6" w:rsidRPr="00DB777A" w:rsidRDefault="001D3CE6" w:rsidP="001D3CE6">
            <w:pPr>
              <w:spacing w:after="0" w:line="240" w:lineRule="auto"/>
              <w:jc w:val="center"/>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2 02 01000 00 0000 151</w:t>
            </w:r>
          </w:p>
        </w:tc>
        <w:tc>
          <w:tcPr>
            <w:tcW w:w="701" w:type="dxa"/>
            <w:gridSpan w:val="2"/>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1 895,20</w:t>
            </w:r>
          </w:p>
        </w:tc>
        <w:tc>
          <w:tcPr>
            <w:tcW w:w="698" w:type="dxa"/>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710" w:type="dxa"/>
            <w:gridSpan w:val="2"/>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1 895,20</w:t>
            </w:r>
          </w:p>
        </w:tc>
        <w:tc>
          <w:tcPr>
            <w:tcW w:w="841" w:type="dxa"/>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1 917,20</w:t>
            </w:r>
          </w:p>
        </w:tc>
        <w:tc>
          <w:tcPr>
            <w:tcW w:w="699" w:type="dxa"/>
            <w:gridSpan w:val="2"/>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1383" w:type="dxa"/>
            <w:gridSpan w:val="8"/>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1 917,20</w:t>
            </w:r>
          </w:p>
        </w:tc>
      </w:tr>
      <w:tr w:rsidR="001D3CE6" w:rsidRPr="001D3CE6" w:rsidTr="00B90061">
        <w:trPr>
          <w:gridAfter w:val="4"/>
          <w:wAfter w:w="1328" w:type="dxa"/>
          <w:trHeight w:val="360"/>
        </w:trPr>
        <w:tc>
          <w:tcPr>
            <w:tcW w:w="4188" w:type="dxa"/>
            <w:gridSpan w:val="6"/>
            <w:tcBorders>
              <w:top w:val="nil"/>
              <w:left w:val="single" w:sz="4" w:space="0" w:color="auto"/>
              <w:bottom w:val="single" w:sz="4" w:space="0" w:color="auto"/>
              <w:right w:val="single" w:sz="4" w:space="0" w:color="auto"/>
            </w:tcBorders>
            <w:shd w:val="clear" w:color="auto" w:fill="auto"/>
            <w:vAlign w:val="center"/>
            <w:hideMark/>
          </w:tcPr>
          <w:p w:rsidR="001D3CE6" w:rsidRPr="001D3CE6" w:rsidRDefault="001D3CE6" w:rsidP="001D3CE6">
            <w:pPr>
              <w:spacing w:after="0" w:line="240" w:lineRule="auto"/>
              <w:ind w:firstLineChars="200" w:firstLine="402"/>
              <w:rPr>
                <w:rFonts w:ascii="Times New Roman" w:eastAsia="Times New Roman" w:hAnsi="Times New Roman" w:cs="Times New Roman"/>
                <w:b/>
                <w:bCs/>
                <w:sz w:val="20"/>
                <w:szCs w:val="20"/>
              </w:rPr>
            </w:pPr>
            <w:r w:rsidRPr="001D3CE6">
              <w:rPr>
                <w:rFonts w:ascii="Times New Roman" w:eastAsia="Times New Roman" w:hAnsi="Times New Roman" w:cs="Times New Roman"/>
                <w:b/>
                <w:bCs/>
                <w:sz w:val="20"/>
                <w:szCs w:val="20"/>
              </w:rPr>
              <w:t>Дотации на выравнивание бюджетной обеспеченности</w:t>
            </w:r>
          </w:p>
        </w:tc>
        <w:tc>
          <w:tcPr>
            <w:tcW w:w="1262"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center"/>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2 02 01001 00 0000 151</w:t>
            </w:r>
          </w:p>
        </w:tc>
        <w:tc>
          <w:tcPr>
            <w:tcW w:w="701"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1 895,20</w:t>
            </w:r>
          </w:p>
        </w:tc>
        <w:tc>
          <w:tcPr>
            <w:tcW w:w="698"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710"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1 895,20</w:t>
            </w:r>
          </w:p>
        </w:tc>
        <w:tc>
          <w:tcPr>
            <w:tcW w:w="841"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1 917,20</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1383" w:type="dxa"/>
            <w:gridSpan w:val="8"/>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1 917,20</w:t>
            </w:r>
          </w:p>
        </w:tc>
      </w:tr>
      <w:tr w:rsidR="001D3CE6" w:rsidRPr="001D3CE6" w:rsidTr="00B90061">
        <w:trPr>
          <w:gridAfter w:val="4"/>
          <w:wAfter w:w="1328" w:type="dxa"/>
          <w:trHeight w:val="360"/>
        </w:trPr>
        <w:tc>
          <w:tcPr>
            <w:tcW w:w="4188" w:type="dxa"/>
            <w:gridSpan w:val="6"/>
            <w:tcBorders>
              <w:top w:val="nil"/>
              <w:left w:val="single" w:sz="4" w:space="0" w:color="auto"/>
              <w:bottom w:val="single" w:sz="4" w:space="0" w:color="auto"/>
              <w:right w:val="single" w:sz="4" w:space="0" w:color="auto"/>
            </w:tcBorders>
            <w:shd w:val="clear" w:color="auto" w:fill="auto"/>
            <w:vAlign w:val="center"/>
            <w:hideMark/>
          </w:tcPr>
          <w:p w:rsidR="001D3CE6" w:rsidRPr="001D3CE6" w:rsidRDefault="001D3CE6" w:rsidP="001D3CE6">
            <w:pPr>
              <w:spacing w:after="0" w:line="240" w:lineRule="auto"/>
              <w:ind w:firstLineChars="300" w:firstLine="600"/>
              <w:rPr>
                <w:rFonts w:ascii="Times New Roman" w:eastAsia="Times New Roman" w:hAnsi="Times New Roman" w:cs="Times New Roman"/>
                <w:sz w:val="20"/>
                <w:szCs w:val="20"/>
              </w:rPr>
            </w:pPr>
            <w:r w:rsidRPr="001D3CE6">
              <w:rPr>
                <w:rFonts w:ascii="Times New Roman" w:eastAsia="Times New Roman" w:hAnsi="Times New Roman" w:cs="Times New Roman"/>
                <w:sz w:val="20"/>
                <w:szCs w:val="20"/>
              </w:rPr>
              <w:t>Дотации бюджетам сельских поселений на выравнивание бюджетной обеспеченности</w:t>
            </w:r>
          </w:p>
        </w:tc>
        <w:tc>
          <w:tcPr>
            <w:tcW w:w="1262"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center"/>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2 02 01001 10 0000 151</w:t>
            </w:r>
          </w:p>
        </w:tc>
        <w:tc>
          <w:tcPr>
            <w:tcW w:w="701"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1 895,20</w:t>
            </w:r>
          </w:p>
        </w:tc>
        <w:tc>
          <w:tcPr>
            <w:tcW w:w="698"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1 895,20</w:t>
            </w:r>
          </w:p>
        </w:tc>
        <w:tc>
          <w:tcPr>
            <w:tcW w:w="841"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1 917,20</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 </w:t>
            </w:r>
          </w:p>
        </w:tc>
        <w:tc>
          <w:tcPr>
            <w:tcW w:w="1383" w:type="dxa"/>
            <w:gridSpan w:val="8"/>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1 917,20</w:t>
            </w:r>
          </w:p>
        </w:tc>
      </w:tr>
      <w:tr w:rsidR="001D3CE6" w:rsidRPr="001D3CE6" w:rsidTr="00B90061">
        <w:trPr>
          <w:gridAfter w:val="4"/>
          <w:wAfter w:w="1328" w:type="dxa"/>
          <w:trHeight w:val="680"/>
        </w:trPr>
        <w:tc>
          <w:tcPr>
            <w:tcW w:w="4188" w:type="dxa"/>
            <w:gridSpan w:val="6"/>
            <w:tcBorders>
              <w:top w:val="nil"/>
              <w:left w:val="single" w:sz="4" w:space="0" w:color="auto"/>
              <w:bottom w:val="single" w:sz="4" w:space="0" w:color="auto"/>
              <w:right w:val="single" w:sz="4" w:space="0" w:color="auto"/>
            </w:tcBorders>
            <w:shd w:val="clear" w:color="000000" w:fill="FFFF99"/>
            <w:vAlign w:val="center"/>
            <w:hideMark/>
          </w:tcPr>
          <w:p w:rsidR="001D3CE6" w:rsidRPr="001D3CE6" w:rsidRDefault="001D3CE6" w:rsidP="001D3CE6">
            <w:pPr>
              <w:spacing w:after="0" w:line="240" w:lineRule="auto"/>
              <w:ind w:firstLineChars="100" w:firstLine="201"/>
              <w:rPr>
                <w:rFonts w:ascii="Times New Roman" w:eastAsia="Times New Roman" w:hAnsi="Times New Roman" w:cs="Times New Roman"/>
                <w:b/>
                <w:bCs/>
                <w:sz w:val="20"/>
                <w:szCs w:val="20"/>
              </w:rPr>
            </w:pPr>
            <w:r w:rsidRPr="001D3CE6">
              <w:rPr>
                <w:rFonts w:ascii="Times New Roman" w:eastAsia="Times New Roman" w:hAnsi="Times New Roman" w:cs="Times New Roman"/>
                <w:b/>
                <w:bCs/>
                <w:sz w:val="20"/>
                <w:szCs w:val="20"/>
              </w:rPr>
              <w:t>Субсидии бюджетам субъектов Российской Федерации и муниципальных образований (межбюджетные субсидии)</w:t>
            </w:r>
          </w:p>
        </w:tc>
        <w:tc>
          <w:tcPr>
            <w:tcW w:w="1262" w:type="dxa"/>
            <w:gridSpan w:val="2"/>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center"/>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2 02 02000 00 0000 151</w:t>
            </w:r>
          </w:p>
        </w:tc>
        <w:tc>
          <w:tcPr>
            <w:tcW w:w="701" w:type="dxa"/>
            <w:gridSpan w:val="2"/>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2 808,80</w:t>
            </w:r>
          </w:p>
        </w:tc>
        <w:tc>
          <w:tcPr>
            <w:tcW w:w="698" w:type="dxa"/>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710" w:type="dxa"/>
            <w:gridSpan w:val="2"/>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2 808,80</w:t>
            </w:r>
          </w:p>
        </w:tc>
        <w:tc>
          <w:tcPr>
            <w:tcW w:w="841" w:type="dxa"/>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2 868,30</w:t>
            </w:r>
          </w:p>
        </w:tc>
        <w:tc>
          <w:tcPr>
            <w:tcW w:w="699" w:type="dxa"/>
            <w:gridSpan w:val="2"/>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1383" w:type="dxa"/>
            <w:gridSpan w:val="8"/>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2 868,30</w:t>
            </w:r>
          </w:p>
        </w:tc>
      </w:tr>
      <w:tr w:rsidR="001D3CE6" w:rsidRPr="001D3CE6" w:rsidTr="00B90061">
        <w:trPr>
          <w:gridAfter w:val="4"/>
          <w:wAfter w:w="1328" w:type="dxa"/>
          <w:trHeight w:val="360"/>
        </w:trPr>
        <w:tc>
          <w:tcPr>
            <w:tcW w:w="4188" w:type="dxa"/>
            <w:gridSpan w:val="6"/>
            <w:tcBorders>
              <w:top w:val="nil"/>
              <w:left w:val="single" w:sz="4" w:space="0" w:color="auto"/>
              <w:bottom w:val="single" w:sz="4" w:space="0" w:color="auto"/>
              <w:right w:val="single" w:sz="4" w:space="0" w:color="auto"/>
            </w:tcBorders>
            <w:shd w:val="clear" w:color="000000" w:fill="FFFFFF"/>
            <w:vAlign w:val="center"/>
            <w:hideMark/>
          </w:tcPr>
          <w:p w:rsidR="001D3CE6" w:rsidRPr="001D3CE6" w:rsidRDefault="001D3CE6" w:rsidP="001D3CE6">
            <w:pPr>
              <w:spacing w:after="0" w:line="240" w:lineRule="auto"/>
              <w:ind w:firstLineChars="200" w:firstLine="402"/>
              <w:rPr>
                <w:rFonts w:ascii="Times New Roman" w:eastAsia="Times New Roman" w:hAnsi="Times New Roman" w:cs="Times New Roman"/>
                <w:b/>
                <w:bCs/>
                <w:sz w:val="20"/>
                <w:szCs w:val="20"/>
              </w:rPr>
            </w:pPr>
            <w:r w:rsidRPr="001D3CE6">
              <w:rPr>
                <w:rFonts w:ascii="Times New Roman" w:eastAsia="Times New Roman" w:hAnsi="Times New Roman" w:cs="Times New Roman"/>
                <w:b/>
                <w:bCs/>
                <w:sz w:val="20"/>
                <w:szCs w:val="20"/>
              </w:rPr>
              <w:t>Прочие субсидии</w:t>
            </w:r>
          </w:p>
        </w:tc>
        <w:tc>
          <w:tcPr>
            <w:tcW w:w="1262"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center"/>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2 02 02999 00 0000 151</w:t>
            </w:r>
          </w:p>
        </w:tc>
        <w:tc>
          <w:tcPr>
            <w:tcW w:w="701"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2 808,80</w:t>
            </w:r>
          </w:p>
        </w:tc>
        <w:tc>
          <w:tcPr>
            <w:tcW w:w="698"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710"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2 808,80</w:t>
            </w:r>
          </w:p>
        </w:tc>
        <w:tc>
          <w:tcPr>
            <w:tcW w:w="841"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2 868,30</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1383" w:type="dxa"/>
            <w:gridSpan w:val="8"/>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2 868,30</w:t>
            </w:r>
          </w:p>
        </w:tc>
      </w:tr>
      <w:tr w:rsidR="001D3CE6" w:rsidRPr="001D3CE6" w:rsidTr="00B90061">
        <w:trPr>
          <w:gridAfter w:val="4"/>
          <w:wAfter w:w="1328" w:type="dxa"/>
          <w:trHeight w:val="360"/>
        </w:trPr>
        <w:tc>
          <w:tcPr>
            <w:tcW w:w="4188" w:type="dxa"/>
            <w:gridSpan w:val="6"/>
            <w:tcBorders>
              <w:top w:val="nil"/>
              <w:left w:val="single" w:sz="4" w:space="0" w:color="auto"/>
              <w:bottom w:val="single" w:sz="4" w:space="0" w:color="auto"/>
              <w:right w:val="single" w:sz="4" w:space="0" w:color="auto"/>
            </w:tcBorders>
            <w:shd w:val="clear" w:color="auto" w:fill="auto"/>
            <w:vAlign w:val="center"/>
            <w:hideMark/>
          </w:tcPr>
          <w:p w:rsidR="001D3CE6" w:rsidRPr="001D3CE6" w:rsidRDefault="001D3CE6" w:rsidP="001D3CE6">
            <w:pPr>
              <w:spacing w:after="0" w:line="240" w:lineRule="auto"/>
              <w:ind w:firstLineChars="300" w:firstLine="600"/>
              <w:rPr>
                <w:rFonts w:ascii="Times New Roman" w:eastAsia="Times New Roman" w:hAnsi="Times New Roman" w:cs="Times New Roman"/>
                <w:sz w:val="20"/>
                <w:szCs w:val="20"/>
              </w:rPr>
            </w:pPr>
            <w:r w:rsidRPr="001D3CE6">
              <w:rPr>
                <w:rFonts w:ascii="Times New Roman" w:eastAsia="Times New Roman" w:hAnsi="Times New Roman" w:cs="Times New Roman"/>
                <w:sz w:val="20"/>
                <w:szCs w:val="20"/>
              </w:rPr>
              <w:t>Прочие субсидии бюджетам сельских поселений</w:t>
            </w:r>
          </w:p>
        </w:tc>
        <w:tc>
          <w:tcPr>
            <w:tcW w:w="1262"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center"/>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2 02 02999 10 0000 151</w:t>
            </w:r>
          </w:p>
        </w:tc>
        <w:tc>
          <w:tcPr>
            <w:tcW w:w="701"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2 808,8</w:t>
            </w:r>
            <w:r w:rsidRPr="00DB777A">
              <w:rPr>
                <w:rFonts w:ascii="Times New Roman" w:eastAsia="Times New Roman" w:hAnsi="Times New Roman" w:cs="Times New Roman"/>
                <w:sz w:val="18"/>
                <w:szCs w:val="18"/>
              </w:rPr>
              <w:lastRenderedPageBreak/>
              <w:t>0</w:t>
            </w:r>
          </w:p>
        </w:tc>
        <w:tc>
          <w:tcPr>
            <w:tcW w:w="698"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lastRenderedPageBreak/>
              <w:t> </w:t>
            </w:r>
          </w:p>
        </w:tc>
        <w:tc>
          <w:tcPr>
            <w:tcW w:w="710"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2 808,80</w:t>
            </w:r>
          </w:p>
        </w:tc>
        <w:tc>
          <w:tcPr>
            <w:tcW w:w="841"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2 868,30</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 </w:t>
            </w:r>
          </w:p>
        </w:tc>
        <w:tc>
          <w:tcPr>
            <w:tcW w:w="1383" w:type="dxa"/>
            <w:gridSpan w:val="8"/>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2 868,30</w:t>
            </w:r>
          </w:p>
        </w:tc>
      </w:tr>
      <w:tr w:rsidR="001D3CE6" w:rsidRPr="001D3CE6" w:rsidTr="00B90061">
        <w:trPr>
          <w:gridAfter w:val="4"/>
          <w:wAfter w:w="1328" w:type="dxa"/>
          <w:trHeight w:val="440"/>
        </w:trPr>
        <w:tc>
          <w:tcPr>
            <w:tcW w:w="4188" w:type="dxa"/>
            <w:gridSpan w:val="6"/>
            <w:tcBorders>
              <w:top w:val="nil"/>
              <w:left w:val="single" w:sz="4" w:space="0" w:color="auto"/>
              <w:bottom w:val="single" w:sz="4" w:space="0" w:color="auto"/>
              <w:right w:val="single" w:sz="4" w:space="0" w:color="auto"/>
            </w:tcBorders>
            <w:shd w:val="clear" w:color="000000" w:fill="FFFF99"/>
            <w:vAlign w:val="center"/>
            <w:hideMark/>
          </w:tcPr>
          <w:p w:rsidR="001D3CE6" w:rsidRPr="001D3CE6" w:rsidRDefault="001D3CE6" w:rsidP="001D3CE6">
            <w:pPr>
              <w:spacing w:after="0" w:line="240" w:lineRule="auto"/>
              <w:ind w:firstLineChars="100" w:firstLine="201"/>
              <w:rPr>
                <w:rFonts w:ascii="Times New Roman" w:eastAsia="Times New Roman" w:hAnsi="Times New Roman" w:cs="Times New Roman"/>
                <w:b/>
                <w:bCs/>
                <w:sz w:val="20"/>
                <w:szCs w:val="20"/>
              </w:rPr>
            </w:pPr>
            <w:r w:rsidRPr="001D3CE6">
              <w:rPr>
                <w:rFonts w:ascii="Times New Roman" w:eastAsia="Times New Roman" w:hAnsi="Times New Roman" w:cs="Times New Roman"/>
                <w:b/>
                <w:bCs/>
                <w:sz w:val="20"/>
                <w:szCs w:val="20"/>
              </w:rPr>
              <w:lastRenderedPageBreak/>
              <w:t xml:space="preserve">Субвенции бюджетам субъектов Российской Федерации и муниципальных образований </w:t>
            </w:r>
          </w:p>
        </w:tc>
        <w:tc>
          <w:tcPr>
            <w:tcW w:w="1262" w:type="dxa"/>
            <w:gridSpan w:val="2"/>
            <w:tcBorders>
              <w:top w:val="nil"/>
              <w:left w:val="nil"/>
              <w:bottom w:val="single" w:sz="4" w:space="0" w:color="auto"/>
              <w:right w:val="single" w:sz="4" w:space="0" w:color="auto"/>
            </w:tcBorders>
            <w:shd w:val="clear" w:color="000000" w:fill="FFFF99"/>
            <w:vAlign w:val="center"/>
            <w:hideMark/>
          </w:tcPr>
          <w:p w:rsidR="001D3CE6" w:rsidRPr="00DB777A" w:rsidRDefault="001D3CE6" w:rsidP="001D3CE6">
            <w:pPr>
              <w:spacing w:after="0" w:line="240" w:lineRule="auto"/>
              <w:jc w:val="center"/>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2 02 03000 00 0000 151</w:t>
            </w:r>
          </w:p>
        </w:tc>
        <w:tc>
          <w:tcPr>
            <w:tcW w:w="701" w:type="dxa"/>
            <w:gridSpan w:val="2"/>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84,30</w:t>
            </w:r>
          </w:p>
        </w:tc>
        <w:tc>
          <w:tcPr>
            <w:tcW w:w="698" w:type="dxa"/>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710" w:type="dxa"/>
            <w:gridSpan w:val="2"/>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84,30</w:t>
            </w:r>
          </w:p>
        </w:tc>
        <w:tc>
          <w:tcPr>
            <w:tcW w:w="841" w:type="dxa"/>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80,50</w:t>
            </w:r>
          </w:p>
        </w:tc>
        <w:tc>
          <w:tcPr>
            <w:tcW w:w="699" w:type="dxa"/>
            <w:gridSpan w:val="2"/>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1383" w:type="dxa"/>
            <w:gridSpan w:val="8"/>
            <w:tcBorders>
              <w:top w:val="nil"/>
              <w:left w:val="nil"/>
              <w:bottom w:val="single" w:sz="4" w:space="0" w:color="auto"/>
              <w:right w:val="single" w:sz="4" w:space="0" w:color="auto"/>
            </w:tcBorders>
            <w:shd w:val="clear" w:color="000000" w:fill="FFFF99"/>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80,50</w:t>
            </w:r>
          </w:p>
        </w:tc>
      </w:tr>
      <w:tr w:rsidR="001D3CE6" w:rsidRPr="001D3CE6" w:rsidTr="00B90061">
        <w:trPr>
          <w:gridAfter w:val="4"/>
          <w:wAfter w:w="1328" w:type="dxa"/>
          <w:trHeight w:val="680"/>
        </w:trPr>
        <w:tc>
          <w:tcPr>
            <w:tcW w:w="4188" w:type="dxa"/>
            <w:gridSpan w:val="6"/>
            <w:tcBorders>
              <w:top w:val="nil"/>
              <w:left w:val="single" w:sz="4" w:space="0" w:color="auto"/>
              <w:bottom w:val="single" w:sz="4" w:space="0" w:color="auto"/>
              <w:right w:val="single" w:sz="4" w:space="0" w:color="auto"/>
            </w:tcBorders>
            <w:shd w:val="clear" w:color="auto" w:fill="auto"/>
            <w:vAlign w:val="center"/>
            <w:hideMark/>
          </w:tcPr>
          <w:p w:rsidR="001D3CE6" w:rsidRPr="001D3CE6" w:rsidRDefault="001D3CE6" w:rsidP="001D3CE6">
            <w:pPr>
              <w:spacing w:after="0" w:line="240" w:lineRule="auto"/>
              <w:ind w:firstLineChars="200" w:firstLine="402"/>
              <w:rPr>
                <w:rFonts w:ascii="Times New Roman" w:eastAsia="Times New Roman" w:hAnsi="Times New Roman" w:cs="Times New Roman"/>
                <w:b/>
                <w:bCs/>
                <w:sz w:val="20"/>
                <w:szCs w:val="20"/>
              </w:rPr>
            </w:pPr>
            <w:r w:rsidRPr="001D3CE6">
              <w:rPr>
                <w:rFonts w:ascii="Times New Roman" w:eastAsia="Times New Roman" w:hAnsi="Times New Roman" w:cs="Times New Roman"/>
                <w:b/>
                <w:bCs/>
                <w:sz w:val="20"/>
                <w:szCs w:val="20"/>
              </w:rPr>
              <w:t>Субвенции бюджетам на осуществление первичного воинского учёта на территориях, где отсутствуют военные комиссариаты</w:t>
            </w:r>
          </w:p>
        </w:tc>
        <w:tc>
          <w:tcPr>
            <w:tcW w:w="1262"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center"/>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2 02 03015 00 0000 151</w:t>
            </w:r>
          </w:p>
        </w:tc>
        <w:tc>
          <w:tcPr>
            <w:tcW w:w="701"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84,30</w:t>
            </w:r>
          </w:p>
        </w:tc>
        <w:tc>
          <w:tcPr>
            <w:tcW w:w="698"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710"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84,30</w:t>
            </w:r>
          </w:p>
        </w:tc>
        <w:tc>
          <w:tcPr>
            <w:tcW w:w="841"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80,50</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1383" w:type="dxa"/>
            <w:gridSpan w:val="8"/>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80,50</w:t>
            </w:r>
          </w:p>
        </w:tc>
      </w:tr>
      <w:tr w:rsidR="001D3CE6" w:rsidRPr="001D3CE6" w:rsidTr="00B90061">
        <w:trPr>
          <w:gridAfter w:val="4"/>
          <w:wAfter w:w="1328" w:type="dxa"/>
          <w:trHeight w:val="680"/>
        </w:trPr>
        <w:tc>
          <w:tcPr>
            <w:tcW w:w="4188" w:type="dxa"/>
            <w:gridSpan w:val="6"/>
            <w:tcBorders>
              <w:top w:val="nil"/>
              <w:left w:val="single" w:sz="4" w:space="0" w:color="auto"/>
              <w:bottom w:val="single" w:sz="4" w:space="0" w:color="auto"/>
              <w:right w:val="single" w:sz="4" w:space="0" w:color="auto"/>
            </w:tcBorders>
            <w:shd w:val="clear" w:color="auto" w:fill="auto"/>
            <w:vAlign w:val="center"/>
            <w:hideMark/>
          </w:tcPr>
          <w:p w:rsidR="001D3CE6" w:rsidRPr="001D3CE6" w:rsidRDefault="001D3CE6" w:rsidP="001D3CE6">
            <w:pPr>
              <w:spacing w:after="0" w:line="240" w:lineRule="auto"/>
              <w:ind w:firstLineChars="300" w:firstLine="600"/>
              <w:rPr>
                <w:rFonts w:ascii="Times New Roman" w:eastAsia="Times New Roman" w:hAnsi="Times New Roman" w:cs="Times New Roman"/>
                <w:sz w:val="20"/>
                <w:szCs w:val="20"/>
              </w:rPr>
            </w:pPr>
            <w:r w:rsidRPr="001D3CE6">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2"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center"/>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2 02 03015 10 0000 151</w:t>
            </w:r>
          </w:p>
        </w:tc>
        <w:tc>
          <w:tcPr>
            <w:tcW w:w="701"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83,60</w:t>
            </w:r>
          </w:p>
        </w:tc>
        <w:tc>
          <w:tcPr>
            <w:tcW w:w="698"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83,60</w:t>
            </w:r>
          </w:p>
        </w:tc>
        <w:tc>
          <w:tcPr>
            <w:tcW w:w="841"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79,80</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 </w:t>
            </w:r>
          </w:p>
        </w:tc>
        <w:tc>
          <w:tcPr>
            <w:tcW w:w="1383" w:type="dxa"/>
            <w:gridSpan w:val="8"/>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79,80</w:t>
            </w:r>
          </w:p>
        </w:tc>
      </w:tr>
      <w:tr w:rsidR="001D3CE6" w:rsidRPr="001D3CE6" w:rsidTr="00B90061">
        <w:trPr>
          <w:gridAfter w:val="4"/>
          <w:wAfter w:w="1328" w:type="dxa"/>
          <w:trHeight w:val="680"/>
        </w:trPr>
        <w:tc>
          <w:tcPr>
            <w:tcW w:w="4188" w:type="dxa"/>
            <w:gridSpan w:val="6"/>
            <w:tcBorders>
              <w:top w:val="nil"/>
              <w:left w:val="single" w:sz="4" w:space="0" w:color="auto"/>
              <w:bottom w:val="single" w:sz="4" w:space="0" w:color="auto"/>
              <w:right w:val="single" w:sz="4" w:space="0" w:color="auto"/>
            </w:tcBorders>
            <w:shd w:val="clear" w:color="auto" w:fill="auto"/>
            <w:vAlign w:val="center"/>
            <w:hideMark/>
          </w:tcPr>
          <w:p w:rsidR="001D3CE6" w:rsidRPr="001D3CE6" w:rsidRDefault="001D3CE6" w:rsidP="001D3CE6">
            <w:pPr>
              <w:spacing w:after="0" w:line="240" w:lineRule="auto"/>
              <w:ind w:firstLineChars="200" w:firstLine="402"/>
              <w:rPr>
                <w:rFonts w:ascii="Times New Roman" w:eastAsia="Times New Roman" w:hAnsi="Times New Roman" w:cs="Times New Roman"/>
                <w:b/>
                <w:bCs/>
                <w:sz w:val="20"/>
                <w:szCs w:val="20"/>
              </w:rPr>
            </w:pPr>
            <w:r w:rsidRPr="001D3CE6">
              <w:rPr>
                <w:rFonts w:ascii="Times New Roman" w:eastAsia="Times New Roman" w:hAnsi="Times New Roman" w:cs="Times New Roman"/>
                <w:b/>
                <w:bCs/>
                <w:sz w:val="20"/>
                <w:szCs w:val="20"/>
              </w:rPr>
              <w:t>Субвенции местным бюджетам на выполнение передаваемых полномочий субъектов Российской Федерации</w:t>
            </w:r>
          </w:p>
        </w:tc>
        <w:tc>
          <w:tcPr>
            <w:tcW w:w="1262"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center"/>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2 02 03024 00 0000 151</w:t>
            </w:r>
          </w:p>
        </w:tc>
        <w:tc>
          <w:tcPr>
            <w:tcW w:w="701"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0,70</w:t>
            </w:r>
          </w:p>
        </w:tc>
        <w:tc>
          <w:tcPr>
            <w:tcW w:w="698"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710"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0,70</w:t>
            </w:r>
          </w:p>
        </w:tc>
        <w:tc>
          <w:tcPr>
            <w:tcW w:w="841"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0,70</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1383" w:type="dxa"/>
            <w:gridSpan w:val="8"/>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0,70</w:t>
            </w:r>
          </w:p>
        </w:tc>
      </w:tr>
      <w:tr w:rsidR="001D3CE6" w:rsidRPr="001D3CE6" w:rsidTr="00B90061">
        <w:trPr>
          <w:gridAfter w:val="4"/>
          <w:wAfter w:w="1328" w:type="dxa"/>
          <w:trHeight w:val="680"/>
        </w:trPr>
        <w:tc>
          <w:tcPr>
            <w:tcW w:w="4188" w:type="dxa"/>
            <w:gridSpan w:val="6"/>
            <w:tcBorders>
              <w:top w:val="nil"/>
              <w:left w:val="single" w:sz="4" w:space="0" w:color="auto"/>
              <w:bottom w:val="single" w:sz="4" w:space="0" w:color="auto"/>
              <w:right w:val="single" w:sz="4" w:space="0" w:color="auto"/>
            </w:tcBorders>
            <w:shd w:val="clear" w:color="auto" w:fill="auto"/>
            <w:vAlign w:val="center"/>
            <w:hideMark/>
          </w:tcPr>
          <w:p w:rsidR="001D3CE6" w:rsidRPr="001D3CE6" w:rsidRDefault="001D3CE6" w:rsidP="001D3CE6">
            <w:pPr>
              <w:spacing w:after="0" w:line="240" w:lineRule="auto"/>
              <w:ind w:firstLineChars="300" w:firstLine="600"/>
              <w:rPr>
                <w:rFonts w:ascii="Times New Roman" w:eastAsia="Times New Roman" w:hAnsi="Times New Roman" w:cs="Times New Roman"/>
                <w:sz w:val="20"/>
                <w:szCs w:val="20"/>
              </w:rPr>
            </w:pPr>
            <w:r w:rsidRPr="001D3CE6">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262"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center"/>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2 02 03024 10 0000 151</w:t>
            </w:r>
          </w:p>
        </w:tc>
        <w:tc>
          <w:tcPr>
            <w:tcW w:w="701"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0,70</w:t>
            </w:r>
          </w:p>
        </w:tc>
        <w:tc>
          <w:tcPr>
            <w:tcW w:w="698"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0,70</w:t>
            </w:r>
          </w:p>
        </w:tc>
        <w:tc>
          <w:tcPr>
            <w:tcW w:w="841" w:type="dxa"/>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0,70</w:t>
            </w:r>
          </w:p>
        </w:tc>
        <w:tc>
          <w:tcPr>
            <w:tcW w:w="699" w:type="dxa"/>
            <w:gridSpan w:val="2"/>
            <w:tcBorders>
              <w:top w:val="nil"/>
              <w:left w:val="nil"/>
              <w:bottom w:val="single" w:sz="4" w:space="0" w:color="auto"/>
              <w:right w:val="single" w:sz="4" w:space="0" w:color="auto"/>
            </w:tcBorders>
            <w:shd w:val="clear" w:color="auto" w:fill="auto"/>
            <w:noWrap/>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 </w:t>
            </w:r>
          </w:p>
        </w:tc>
        <w:tc>
          <w:tcPr>
            <w:tcW w:w="1383" w:type="dxa"/>
            <w:gridSpan w:val="8"/>
            <w:tcBorders>
              <w:top w:val="nil"/>
              <w:left w:val="nil"/>
              <w:bottom w:val="single" w:sz="4" w:space="0" w:color="auto"/>
              <w:right w:val="single" w:sz="4" w:space="0" w:color="auto"/>
            </w:tcBorders>
            <w:shd w:val="clear" w:color="auto" w:fill="auto"/>
            <w:vAlign w:val="center"/>
            <w:hideMark/>
          </w:tcPr>
          <w:p w:rsidR="001D3CE6" w:rsidRPr="00DB777A" w:rsidRDefault="001D3CE6" w:rsidP="001D3CE6">
            <w:pPr>
              <w:spacing w:after="0" w:line="240" w:lineRule="auto"/>
              <w:jc w:val="right"/>
              <w:rPr>
                <w:rFonts w:ascii="Times New Roman" w:eastAsia="Times New Roman" w:hAnsi="Times New Roman" w:cs="Times New Roman"/>
                <w:sz w:val="18"/>
                <w:szCs w:val="18"/>
              </w:rPr>
            </w:pPr>
            <w:r w:rsidRPr="00DB777A">
              <w:rPr>
                <w:rFonts w:ascii="Times New Roman" w:eastAsia="Times New Roman" w:hAnsi="Times New Roman" w:cs="Times New Roman"/>
                <w:sz w:val="18"/>
                <w:szCs w:val="18"/>
              </w:rPr>
              <w:t>0,70</w:t>
            </w:r>
          </w:p>
        </w:tc>
      </w:tr>
      <w:tr w:rsidR="001D3CE6" w:rsidRPr="001D3CE6" w:rsidTr="00B90061">
        <w:trPr>
          <w:gridAfter w:val="4"/>
          <w:wAfter w:w="1328" w:type="dxa"/>
          <w:trHeight w:val="580"/>
        </w:trPr>
        <w:tc>
          <w:tcPr>
            <w:tcW w:w="4188" w:type="dxa"/>
            <w:gridSpan w:val="6"/>
            <w:tcBorders>
              <w:top w:val="nil"/>
              <w:left w:val="single" w:sz="4" w:space="0" w:color="auto"/>
              <w:bottom w:val="single" w:sz="4" w:space="0" w:color="auto"/>
              <w:right w:val="single" w:sz="4" w:space="0" w:color="auto"/>
            </w:tcBorders>
            <w:shd w:val="clear" w:color="000000" w:fill="C0C0C0"/>
            <w:noWrap/>
            <w:vAlign w:val="center"/>
            <w:hideMark/>
          </w:tcPr>
          <w:p w:rsidR="001D3CE6" w:rsidRPr="001D3CE6" w:rsidRDefault="001D3CE6" w:rsidP="001D3CE6">
            <w:pPr>
              <w:spacing w:after="0" w:line="240" w:lineRule="auto"/>
              <w:rPr>
                <w:rFonts w:ascii="Times New Roman" w:eastAsia="Times New Roman" w:hAnsi="Times New Roman" w:cs="Times New Roman"/>
                <w:b/>
                <w:bCs/>
                <w:sz w:val="24"/>
                <w:szCs w:val="24"/>
              </w:rPr>
            </w:pPr>
            <w:r w:rsidRPr="001D3CE6">
              <w:rPr>
                <w:rFonts w:ascii="Times New Roman" w:eastAsia="Times New Roman" w:hAnsi="Times New Roman" w:cs="Times New Roman"/>
                <w:b/>
                <w:bCs/>
                <w:sz w:val="24"/>
                <w:szCs w:val="24"/>
              </w:rPr>
              <w:t>ИТОГО ДОХОДОВ</w:t>
            </w:r>
          </w:p>
        </w:tc>
        <w:tc>
          <w:tcPr>
            <w:tcW w:w="1262" w:type="dxa"/>
            <w:gridSpan w:val="2"/>
            <w:tcBorders>
              <w:top w:val="nil"/>
              <w:left w:val="nil"/>
              <w:bottom w:val="single" w:sz="4" w:space="0" w:color="auto"/>
              <w:right w:val="single" w:sz="4" w:space="0" w:color="auto"/>
            </w:tcBorders>
            <w:shd w:val="clear" w:color="000000" w:fill="C0C0C0"/>
            <w:noWrap/>
            <w:vAlign w:val="center"/>
            <w:hideMark/>
          </w:tcPr>
          <w:p w:rsidR="001D3CE6" w:rsidRPr="00DB777A" w:rsidRDefault="001D3CE6" w:rsidP="001D3CE6">
            <w:pPr>
              <w:spacing w:after="0" w:line="240" w:lineRule="auto"/>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 </w:t>
            </w:r>
          </w:p>
        </w:tc>
        <w:tc>
          <w:tcPr>
            <w:tcW w:w="701" w:type="dxa"/>
            <w:gridSpan w:val="2"/>
            <w:tcBorders>
              <w:top w:val="nil"/>
              <w:left w:val="nil"/>
              <w:bottom w:val="single" w:sz="4" w:space="0" w:color="auto"/>
              <w:right w:val="single" w:sz="4" w:space="0" w:color="auto"/>
            </w:tcBorders>
            <w:shd w:val="clear" w:color="000000" w:fill="C0C0C0"/>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5 252,30</w:t>
            </w:r>
          </w:p>
        </w:tc>
        <w:tc>
          <w:tcPr>
            <w:tcW w:w="698" w:type="dxa"/>
            <w:tcBorders>
              <w:top w:val="nil"/>
              <w:left w:val="nil"/>
              <w:bottom w:val="single" w:sz="4" w:space="0" w:color="auto"/>
              <w:right w:val="single" w:sz="4" w:space="0" w:color="auto"/>
            </w:tcBorders>
            <w:shd w:val="clear" w:color="000000" w:fill="C0C0C0"/>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w:t>
            </w:r>
          </w:p>
        </w:tc>
        <w:tc>
          <w:tcPr>
            <w:tcW w:w="710" w:type="dxa"/>
            <w:gridSpan w:val="2"/>
            <w:tcBorders>
              <w:top w:val="nil"/>
              <w:left w:val="nil"/>
              <w:bottom w:val="single" w:sz="4" w:space="0" w:color="auto"/>
              <w:right w:val="single" w:sz="4" w:space="0" w:color="auto"/>
            </w:tcBorders>
            <w:shd w:val="clear" w:color="000000" w:fill="C0C0C0"/>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5 251,30</w:t>
            </w:r>
          </w:p>
        </w:tc>
        <w:tc>
          <w:tcPr>
            <w:tcW w:w="841" w:type="dxa"/>
            <w:tcBorders>
              <w:top w:val="nil"/>
              <w:left w:val="nil"/>
              <w:bottom w:val="single" w:sz="4" w:space="0" w:color="auto"/>
              <w:right w:val="single" w:sz="4" w:space="0" w:color="auto"/>
            </w:tcBorders>
            <w:shd w:val="clear" w:color="000000" w:fill="C0C0C0"/>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5 304,00</w:t>
            </w:r>
          </w:p>
        </w:tc>
        <w:tc>
          <w:tcPr>
            <w:tcW w:w="699" w:type="dxa"/>
            <w:gridSpan w:val="2"/>
            <w:tcBorders>
              <w:top w:val="nil"/>
              <w:left w:val="nil"/>
              <w:bottom w:val="single" w:sz="4" w:space="0" w:color="auto"/>
              <w:right w:val="single" w:sz="4" w:space="0" w:color="auto"/>
            </w:tcBorders>
            <w:shd w:val="clear" w:color="000000" w:fill="C0C0C0"/>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-1,00</w:t>
            </w:r>
          </w:p>
        </w:tc>
        <w:tc>
          <w:tcPr>
            <w:tcW w:w="1383" w:type="dxa"/>
            <w:gridSpan w:val="8"/>
            <w:tcBorders>
              <w:top w:val="nil"/>
              <w:left w:val="nil"/>
              <w:bottom w:val="single" w:sz="4" w:space="0" w:color="auto"/>
              <w:right w:val="single" w:sz="4" w:space="0" w:color="auto"/>
            </w:tcBorders>
            <w:shd w:val="clear" w:color="000000" w:fill="C0C0C0"/>
            <w:noWrap/>
            <w:vAlign w:val="center"/>
            <w:hideMark/>
          </w:tcPr>
          <w:p w:rsidR="001D3CE6" w:rsidRPr="00DB777A" w:rsidRDefault="001D3CE6" w:rsidP="001D3CE6">
            <w:pPr>
              <w:spacing w:after="0" w:line="240" w:lineRule="auto"/>
              <w:jc w:val="right"/>
              <w:rPr>
                <w:rFonts w:ascii="Times New Roman" w:eastAsia="Times New Roman" w:hAnsi="Times New Roman" w:cs="Times New Roman"/>
                <w:b/>
                <w:bCs/>
                <w:sz w:val="18"/>
                <w:szCs w:val="18"/>
              </w:rPr>
            </w:pPr>
            <w:r w:rsidRPr="00DB777A">
              <w:rPr>
                <w:rFonts w:ascii="Times New Roman" w:eastAsia="Times New Roman" w:hAnsi="Times New Roman" w:cs="Times New Roman"/>
                <w:b/>
                <w:bCs/>
                <w:sz w:val="18"/>
                <w:szCs w:val="18"/>
              </w:rPr>
              <w:t>5 303,00</w:t>
            </w:r>
          </w:p>
        </w:tc>
      </w:tr>
      <w:tr w:rsidR="001D3CE6" w:rsidRPr="001D3CE6" w:rsidTr="00B90061">
        <w:trPr>
          <w:gridAfter w:val="4"/>
          <w:wAfter w:w="1328" w:type="dxa"/>
          <w:trHeight w:val="300"/>
        </w:trPr>
        <w:tc>
          <w:tcPr>
            <w:tcW w:w="4188" w:type="dxa"/>
            <w:gridSpan w:val="6"/>
            <w:tcBorders>
              <w:top w:val="nil"/>
              <w:left w:val="nil"/>
              <w:bottom w:val="nil"/>
              <w:right w:val="nil"/>
            </w:tcBorders>
            <w:shd w:val="clear" w:color="auto" w:fill="auto"/>
            <w:noWrap/>
            <w:vAlign w:val="center"/>
            <w:hideMark/>
          </w:tcPr>
          <w:p w:rsidR="001D3CE6" w:rsidRPr="001D3CE6" w:rsidRDefault="001D3CE6" w:rsidP="001D3CE6">
            <w:pPr>
              <w:spacing w:after="0" w:line="240" w:lineRule="auto"/>
              <w:rPr>
                <w:rFonts w:ascii="Times New Roman" w:eastAsia="Times New Roman" w:hAnsi="Times New Roman" w:cs="Times New Roman"/>
                <w:sz w:val="16"/>
                <w:szCs w:val="16"/>
              </w:rPr>
            </w:pPr>
          </w:p>
        </w:tc>
        <w:tc>
          <w:tcPr>
            <w:tcW w:w="1262" w:type="dxa"/>
            <w:gridSpan w:val="2"/>
            <w:tcBorders>
              <w:top w:val="nil"/>
              <w:left w:val="nil"/>
              <w:bottom w:val="nil"/>
              <w:right w:val="nil"/>
            </w:tcBorders>
            <w:shd w:val="clear" w:color="auto" w:fill="auto"/>
            <w:noWrap/>
            <w:vAlign w:val="center"/>
            <w:hideMark/>
          </w:tcPr>
          <w:p w:rsidR="001D3CE6" w:rsidRPr="001D3CE6" w:rsidRDefault="001D3CE6" w:rsidP="001D3CE6">
            <w:pPr>
              <w:spacing w:after="0" w:line="240" w:lineRule="auto"/>
              <w:rPr>
                <w:rFonts w:ascii="Times New Roman" w:eastAsia="Times New Roman" w:hAnsi="Times New Roman" w:cs="Times New Roman"/>
                <w:sz w:val="16"/>
                <w:szCs w:val="16"/>
              </w:rPr>
            </w:pPr>
          </w:p>
        </w:tc>
        <w:tc>
          <w:tcPr>
            <w:tcW w:w="701" w:type="dxa"/>
            <w:gridSpan w:val="2"/>
            <w:tcBorders>
              <w:top w:val="nil"/>
              <w:left w:val="nil"/>
              <w:bottom w:val="nil"/>
              <w:right w:val="nil"/>
            </w:tcBorders>
            <w:shd w:val="clear" w:color="auto" w:fill="auto"/>
            <w:noWrap/>
            <w:vAlign w:val="center"/>
            <w:hideMark/>
          </w:tcPr>
          <w:p w:rsidR="001D3CE6" w:rsidRPr="001D3CE6" w:rsidRDefault="001D3CE6" w:rsidP="001D3CE6">
            <w:pPr>
              <w:spacing w:after="0" w:line="240" w:lineRule="auto"/>
              <w:rPr>
                <w:rFonts w:ascii="Times New Roman" w:eastAsia="Times New Roman" w:hAnsi="Times New Roman" w:cs="Times New Roman"/>
                <w:sz w:val="16"/>
                <w:szCs w:val="16"/>
              </w:rPr>
            </w:pPr>
          </w:p>
        </w:tc>
        <w:tc>
          <w:tcPr>
            <w:tcW w:w="698" w:type="dxa"/>
            <w:tcBorders>
              <w:top w:val="nil"/>
              <w:left w:val="nil"/>
              <w:bottom w:val="nil"/>
              <w:right w:val="nil"/>
            </w:tcBorders>
            <w:shd w:val="clear" w:color="auto" w:fill="auto"/>
            <w:noWrap/>
            <w:vAlign w:val="center"/>
            <w:hideMark/>
          </w:tcPr>
          <w:p w:rsidR="001D3CE6" w:rsidRPr="001D3CE6" w:rsidRDefault="001D3CE6" w:rsidP="001D3CE6">
            <w:pPr>
              <w:spacing w:after="0" w:line="240" w:lineRule="auto"/>
              <w:rPr>
                <w:rFonts w:ascii="Times New Roman" w:eastAsia="Times New Roman" w:hAnsi="Times New Roman" w:cs="Times New Roman"/>
                <w:sz w:val="16"/>
                <w:szCs w:val="16"/>
              </w:rPr>
            </w:pPr>
          </w:p>
        </w:tc>
        <w:tc>
          <w:tcPr>
            <w:tcW w:w="710" w:type="dxa"/>
            <w:gridSpan w:val="2"/>
            <w:tcBorders>
              <w:top w:val="nil"/>
              <w:left w:val="nil"/>
              <w:bottom w:val="nil"/>
              <w:right w:val="nil"/>
            </w:tcBorders>
            <w:shd w:val="clear" w:color="auto" w:fill="auto"/>
            <w:noWrap/>
            <w:vAlign w:val="center"/>
            <w:hideMark/>
          </w:tcPr>
          <w:p w:rsidR="001D3CE6" w:rsidRPr="001D3CE6" w:rsidRDefault="001D3CE6" w:rsidP="001D3CE6">
            <w:pPr>
              <w:spacing w:after="0" w:line="240" w:lineRule="auto"/>
              <w:rPr>
                <w:rFonts w:ascii="Times New Roman" w:eastAsia="Times New Roman" w:hAnsi="Times New Roman" w:cs="Times New Roman"/>
                <w:sz w:val="16"/>
                <w:szCs w:val="16"/>
              </w:rPr>
            </w:pPr>
          </w:p>
        </w:tc>
        <w:tc>
          <w:tcPr>
            <w:tcW w:w="841" w:type="dxa"/>
            <w:tcBorders>
              <w:top w:val="nil"/>
              <w:left w:val="nil"/>
              <w:bottom w:val="nil"/>
              <w:right w:val="nil"/>
            </w:tcBorders>
            <w:shd w:val="clear" w:color="auto" w:fill="auto"/>
            <w:noWrap/>
            <w:vAlign w:val="center"/>
            <w:hideMark/>
          </w:tcPr>
          <w:p w:rsidR="001D3CE6" w:rsidRPr="001D3CE6" w:rsidRDefault="001D3CE6" w:rsidP="001D3CE6">
            <w:pPr>
              <w:spacing w:after="0" w:line="240" w:lineRule="auto"/>
              <w:rPr>
                <w:rFonts w:ascii="Times New Roman" w:eastAsia="Times New Roman" w:hAnsi="Times New Roman" w:cs="Times New Roman"/>
                <w:sz w:val="16"/>
                <w:szCs w:val="16"/>
              </w:rPr>
            </w:pPr>
          </w:p>
        </w:tc>
        <w:tc>
          <w:tcPr>
            <w:tcW w:w="699" w:type="dxa"/>
            <w:gridSpan w:val="2"/>
            <w:tcBorders>
              <w:top w:val="nil"/>
              <w:left w:val="nil"/>
              <w:bottom w:val="nil"/>
              <w:right w:val="nil"/>
            </w:tcBorders>
            <w:shd w:val="clear" w:color="auto" w:fill="auto"/>
            <w:noWrap/>
            <w:vAlign w:val="center"/>
            <w:hideMark/>
          </w:tcPr>
          <w:p w:rsidR="001D3CE6" w:rsidRPr="001D3CE6" w:rsidRDefault="001D3CE6" w:rsidP="001D3CE6">
            <w:pPr>
              <w:spacing w:after="0" w:line="240" w:lineRule="auto"/>
              <w:rPr>
                <w:rFonts w:ascii="Times New Roman" w:eastAsia="Times New Roman" w:hAnsi="Times New Roman" w:cs="Times New Roman"/>
                <w:sz w:val="16"/>
                <w:szCs w:val="16"/>
              </w:rPr>
            </w:pPr>
          </w:p>
        </w:tc>
        <w:tc>
          <w:tcPr>
            <w:tcW w:w="1383" w:type="dxa"/>
            <w:gridSpan w:val="8"/>
            <w:tcBorders>
              <w:top w:val="nil"/>
              <w:left w:val="nil"/>
              <w:bottom w:val="nil"/>
              <w:right w:val="nil"/>
            </w:tcBorders>
            <w:shd w:val="clear" w:color="auto" w:fill="auto"/>
            <w:noWrap/>
            <w:vAlign w:val="center"/>
            <w:hideMark/>
          </w:tcPr>
          <w:p w:rsidR="001D3CE6" w:rsidRPr="001D3CE6" w:rsidRDefault="001D3CE6" w:rsidP="001D3CE6">
            <w:pPr>
              <w:spacing w:after="0" w:line="240" w:lineRule="auto"/>
              <w:rPr>
                <w:rFonts w:ascii="Times New Roman" w:eastAsia="Times New Roman" w:hAnsi="Times New Roman" w:cs="Times New Roman"/>
                <w:sz w:val="16"/>
                <w:szCs w:val="16"/>
              </w:rPr>
            </w:pPr>
          </w:p>
        </w:tc>
      </w:tr>
      <w:tr w:rsidR="00DB777A" w:rsidRPr="007322AC" w:rsidTr="00B90061">
        <w:trPr>
          <w:gridBefore w:val="1"/>
          <w:gridAfter w:val="4"/>
          <w:wBefore w:w="140" w:type="dxa"/>
          <w:wAfter w:w="1328" w:type="dxa"/>
          <w:trHeight w:val="936"/>
        </w:trPr>
        <w:tc>
          <w:tcPr>
            <w:tcW w:w="10342" w:type="dxa"/>
            <w:gridSpan w:val="23"/>
            <w:tcBorders>
              <w:top w:val="nil"/>
              <w:left w:val="nil"/>
              <w:bottom w:val="nil"/>
              <w:right w:val="nil"/>
            </w:tcBorders>
            <w:shd w:val="clear" w:color="auto" w:fill="auto"/>
            <w:vAlign w:val="center"/>
            <w:hideMark/>
          </w:tcPr>
          <w:p w:rsidR="00DB777A" w:rsidRPr="007322AC" w:rsidRDefault="00DB777A" w:rsidP="007322AC">
            <w:pPr>
              <w:spacing w:line="240" w:lineRule="auto"/>
              <w:jc w:val="center"/>
              <w:rPr>
                <w:sz w:val="24"/>
                <w:szCs w:val="28"/>
              </w:rPr>
            </w:pPr>
            <w:r w:rsidRPr="007322AC">
              <w:rPr>
                <w:sz w:val="24"/>
                <w:szCs w:val="28"/>
              </w:rPr>
              <w:t>Приложение № 5к решению</w:t>
            </w:r>
            <w:r w:rsidR="00FC6B63" w:rsidRPr="007322AC">
              <w:rPr>
                <w:sz w:val="24"/>
                <w:szCs w:val="28"/>
              </w:rPr>
              <w:t xml:space="preserve"> </w:t>
            </w:r>
            <w:r w:rsidRPr="007322AC">
              <w:rPr>
                <w:sz w:val="24"/>
                <w:szCs w:val="28"/>
              </w:rPr>
              <w:t xml:space="preserve">Думы Брусничного сельского поселения О бюджете Брусничного сельского </w:t>
            </w:r>
            <w:r w:rsidRPr="007322AC">
              <w:rPr>
                <w:sz w:val="24"/>
                <w:szCs w:val="28"/>
              </w:rPr>
              <w:br/>
              <w:t>поселения на 2015 год и на плановый период 2016 и 2017 годов</w:t>
            </w:r>
            <w:proofErr w:type="gramStart"/>
            <w:r w:rsidRPr="007322AC">
              <w:rPr>
                <w:sz w:val="24"/>
                <w:szCs w:val="28"/>
              </w:rPr>
              <w:t>"о</w:t>
            </w:r>
            <w:proofErr w:type="gramEnd"/>
            <w:r w:rsidRPr="007322AC">
              <w:rPr>
                <w:sz w:val="24"/>
                <w:szCs w:val="28"/>
              </w:rPr>
              <w:t>т "  30 " января2015г. №7</w:t>
            </w:r>
            <w:r w:rsidR="00FC6B63" w:rsidRPr="007322AC">
              <w:rPr>
                <w:sz w:val="24"/>
                <w:szCs w:val="28"/>
              </w:rPr>
              <w:t>.</w:t>
            </w:r>
          </w:p>
          <w:p w:rsidR="00FC6B63" w:rsidRPr="00202154" w:rsidRDefault="00FC6B63" w:rsidP="00202154">
            <w:pPr>
              <w:spacing w:line="240" w:lineRule="auto"/>
              <w:jc w:val="center"/>
              <w:rPr>
                <w:b/>
                <w:sz w:val="24"/>
                <w:szCs w:val="28"/>
              </w:rPr>
            </w:pPr>
            <w:r w:rsidRPr="007322AC">
              <w:rPr>
                <w:b/>
                <w:sz w:val="24"/>
                <w:szCs w:val="28"/>
              </w:rPr>
              <w:t xml:space="preserve">Распределение  бюджетных  ассигнований   бюджета  </w:t>
            </w:r>
            <w:proofErr w:type="spellStart"/>
            <w:r w:rsidRPr="007322AC">
              <w:rPr>
                <w:b/>
                <w:sz w:val="24"/>
                <w:szCs w:val="28"/>
              </w:rPr>
              <w:t>БЮрусничного</w:t>
            </w:r>
            <w:proofErr w:type="spellEnd"/>
            <w:r w:rsidRPr="007322AC">
              <w:rPr>
                <w:b/>
                <w:sz w:val="24"/>
                <w:szCs w:val="28"/>
              </w:rPr>
              <w:t xml:space="preserve">  сельского  поселения  по  разделам  и  подразделам классификации  ра</w:t>
            </w:r>
            <w:r w:rsidR="00202154">
              <w:rPr>
                <w:b/>
                <w:sz w:val="24"/>
                <w:szCs w:val="28"/>
              </w:rPr>
              <w:t>сходов  бюджетов  на  2015  год.</w:t>
            </w:r>
          </w:p>
          <w:p w:rsidR="00FC6B63" w:rsidRPr="007322AC" w:rsidRDefault="00FC6B63" w:rsidP="007322AC">
            <w:pPr>
              <w:spacing w:line="240" w:lineRule="auto"/>
              <w:ind w:right="175"/>
              <w:jc w:val="center"/>
              <w:rPr>
                <w:sz w:val="24"/>
                <w:szCs w:val="28"/>
              </w:rPr>
            </w:pPr>
          </w:p>
        </w:tc>
      </w:tr>
      <w:tr w:rsidR="00EC085B" w:rsidTr="00B90061">
        <w:trPr>
          <w:gridAfter w:val="1"/>
          <w:wAfter w:w="606" w:type="dxa"/>
          <w:trHeight w:val="2047"/>
        </w:trPr>
        <w:tc>
          <w:tcPr>
            <w:tcW w:w="1824" w:type="dxa"/>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FC6B63" w:rsidRPr="00FC6B63" w:rsidRDefault="00FC6B63">
            <w:pPr>
              <w:jc w:val="center"/>
              <w:rPr>
                <w:rFonts w:ascii="Times New Roman" w:hAnsi="Times New Roman" w:cs="Times New Roman"/>
                <w:b/>
                <w:bCs/>
                <w:color w:val="000000"/>
                <w:sz w:val="20"/>
                <w:szCs w:val="20"/>
              </w:rPr>
            </w:pPr>
            <w:r w:rsidRPr="00FC6B63">
              <w:rPr>
                <w:rFonts w:ascii="Times New Roman" w:hAnsi="Times New Roman" w:cs="Times New Roman"/>
                <w:b/>
                <w:bCs/>
                <w:color w:val="000000"/>
                <w:sz w:val="20"/>
                <w:szCs w:val="20"/>
              </w:rPr>
              <w:t>Наименование</w:t>
            </w:r>
          </w:p>
        </w:tc>
        <w:tc>
          <w:tcPr>
            <w:tcW w:w="3626" w:type="dxa"/>
            <w:gridSpan w:val="5"/>
            <w:tcBorders>
              <w:top w:val="single" w:sz="8" w:space="0" w:color="auto"/>
              <w:left w:val="nil"/>
              <w:bottom w:val="single" w:sz="8" w:space="0" w:color="auto"/>
              <w:right w:val="single" w:sz="4" w:space="0" w:color="000000"/>
            </w:tcBorders>
            <w:shd w:val="clear" w:color="auto" w:fill="auto"/>
            <w:noWrap/>
            <w:vAlign w:val="center"/>
            <w:hideMark/>
          </w:tcPr>
          <w:p w:rsidR="00FC6B63" w:rsidRDefault="00FC6B63">
            <w:pPr>
              <w:jc w:val="center"/>
              <w:rPr>
                <w:b/>
                <w:bCs/>
                <w:color w:val="000000"/>
                <w:sz w:val="20"/>
                <w:szCs w:val="20"/>
              </w:rPr>
            </w:pPr>
            <w:proofErr w:type="spellStart"/>
            <w:r>
              <w:rPr>
                <w:b/>
                <w:bCs/>
                <w:color w:val="000000"/>
                <w:sz w:val="20"/>
                <w:szCs w:val="20"/>
              </w:rPr>
              <w:t>РзПР</w:t>
            </w:r>
            <w:proofErr w:type="spellEnd"/>
          </w:p>
        </w:tc>
        <w:tc>
          <w:tcPr>
            <w:tcW w:w="3218" w:type="dxa"/>
            <w:gridSpan w:val="7"/>
            <w:tcBorders>
              <w:top w:val="single" w:sz="8" w:space="0" w:color="auto"/>
              <w:left w:val="nil"/>
              <w:bottom w:val="single" w:sz="8" w:space="0" w:color="auto"/>
              <w:right w:val="single" w:sz="4" w:space="0" w:color="auto"/>
            </w:tcBorders>
            <w:shd w:val="clear" w:color="auto" w:fill="auto"/>
            <w:noWrap/>
            <w:vAlign w:val="center"/>
            <w:hideMark/>
          </w:tcPr>
          <w:p w:rsidR="00FC6B63" w:rsidRDefault="00FC6B63">
            <w:pPr>
              <w:jc w:val="center"/>
              <w:rPr>
                <w:b/>
                <w:bCs/>
                <w:color w:val="000000"/>
                <w:sz w:val="20"/>
                <w:szCs w:val="20"/>
              </w:rPr>
            </w:pPr>
            <w:r>
              <w:rPr>
                <w:b/>
                <w:bCs/>
                <w:color w:val="000000"/>
                <w:sz w:val="20"/>
                <w:szCs w:val="20"/>
              </w:rPr>
              <w:t>План на 2015 год</w:t>
            </w:r>
          </w:p>
        </w:tc>
        <w:tc>
          <w:tcPr>
            <w:tcW w:w="1814" w:type="dxa"/>
            <w:gridSpan w:val="9"/>
            <w:tcBorders>
              <w:top w:val="single" w:sz="8" w:space="0" w:color="auto"/>
              <w:left w:val="nil"/>
              <w:bottom w:val="single" w:sz="8" w:space="0" w:color="auto"/>
              <w:right w:val="single" w:sz="4" w:space="0" w:color="auto"/>
            </w:tcBorders>
            <w:shd w:val="clear" w:color="auto" w:fill="auto"/>
            <w:noWrap/>
            <w:vAlign w:val="center"/>
            <w:hideMark/>
          </w:tcPr>
          <w:p w:rsidR="00FC6B63" w:rsidRDefault="00FC6B63">
            <w:pPr>
              <w:jc w:val="center"/>
              <w:rPr>
                <w:b/>
                <w:bCs/>
                <w:color w:val="000000"/>
                <w:sz w:val="20"/>
                <w:szCs w:val="20"/>
              </w:rPr>
            </w:pPr>
            <w:r>
              <w:rPr>
                <w:b/>
                <w:bCs/>
                <w:color w:val="000000"/>
                <w:sz w:val="20"/>
                <w:szCs w:val="20"/>
              </w:rPr>
              <w:t>изменение</w:t>
            </w:r>
          </w:p>
        </w:tc>
        <w:tc>
          <w:tcPr>
            <w:tcW w:w="233" w:type="dxa"/>
            <w:tcBorders>
              <w:top w:val="single" w:sz="8" w:space="0" w:color="auto"/>
              <w:left w:val="nil"/>
              <w:bottom w:val="single" w:sz="8" w:space="0" w:color="auto"/>
              <w:right w:val="single" w:sz="8" w:space="0" w:color="auto"/>
            </w:tcBorders>
            <w:shd w:val="clear" w:color="auto" w:fill="auto"/>
            <w:vAlign w:val="center"/>
            <w:hideMark/>
          </w:tcPr>
          <w:p w:rsidR="00FC6B63" w:rsidRPr="007322AC" w:rsidRDefault="007322AC" w:rsidP="007322AC">
            <w:pPr>
              <w:rPr>
                <w:b/>
                <w:bCs/>
                <w:color w:val="000000"/>
                <w:sz w:val="10"/>
                <w:szCs w:val="20"/>
              </w:rPr>
            </w:pPr>
            <w:proofErr w:type="spellStart"/>
            <w:r w:rsidRPr="007322AC">
              <w:rPr>
                <w:b/>
                <w:bCs/>
                <w:color w:val="000000"/>
                <w:sz w:val="10"/>
                <w:szCs w:val="20"/>
              </w:rPr>
              <w:t>Планна</w:t>
            </w:r>
            <w:proofErr w:type="spellEnd"/>
            <w:r w:rsidRPr="007322AC">
              <w:rPr>
                <w:b/>
                <w:bCs/>
                <w:color w:val="000000"/>
                <w:sz w:val="10"/>
                <w:szCs w:val="20"/>
              </w:rPr>
              <w:t xml:space="preserve"> 2015г.</w:t>
            </w:r>
          </w:p>
        </w:tc>
        <w:tc>
          <w:tcPr>
            <w:tcW w:w="256" w:type="dxa"/>
            <w:tcBorders>
              <w:top w:val="nil"/>
              <w:left w:val="nil"/>
              <w:bottom w:val="nil"/>
              <w:right w:val="nil"/>
            </w:tcBorders>
            <w:shd w:val="clear" w:color="auto" w:fill="auto"/>
            <w:noWrap/>
            <w:vAlign w:val="center"/>
            <w:hideMark/>
          </w:tcPr>
          <w:p w:rsidR="00FC6B63" w:rsidRDefault="00FC6B63">
            <w:pPr>
              <w:rPr>
                <w:sz w:val="20"/>
                <w:szCs w:val="20"/>
              </w:rPr>
            </w:pPr>
          </w:p>
        </w:tc>
        <w:tc>
          <w:tcPr>
            <w:tcW w:w="233" w:type="dxa"/>
            <w:tcBorders>
              <w:top w:val="nil"/>
              <w:left w:val="nil"/>
              <w:bottom w:val="nil"/>
              <w:right w:val="nil"/>
            </w:tcBorders>
            <w:shd w:val="clear" w:color="auto" w:fill="auto"/>
            <w:noWrap/>
            <w:vAlign w:val="center"/>
            <w:hideMark/>
          </w:tcPr>
          <w:p w:rsidR="00FC6B63" w:rsidRDefault="00FC6B63">
            <w:pPr>
              <w:rPr>
                <w:sz w:val="20"/>
                <w:szCs w:val="20"/>
              </w:rPr>
            </w:pPr>
          </w:p>
        </w:tc>
      </w:tr>
      <w:tr w:rsidR="007322AC" w:rsidTr="00B90061">
        <w:trPr>
          <w:gridAfter w:val="1"/>
          <w:wAfter w:w="606" w:type="dxa"/>
          <w:trHeight w:val="3294"/>
        </w:trPr>
        <w:tc>
          <w:tcPr>
            <w:tcW w:w="1824" w:type="dxa"/>
            <w:gridSpan w:val="3"/>
            <w:tcBorders>
              <w:top w:val="nil"/>
              <w:left w:val="single" w:sz="8" w:space="0" w:color="auto"/>
              <w:bottom w:val="single" w:sz="4" w:space="0" w:color="auto"/>
              <w:right w:val="single" w:sz="4" w:space="0" w:color="auto"/>
            </w:tcBorders>
            <w:shd w:val="clear" w:color="000000" w:fill="FFFF99"/>
            <w:vAlign w:val="center"/>
            <w:hideMark/>
          </w:tcPr>
          <w:p w:rsidR="00FC6B63" w:rsidRPr="00FC6B63" w:rsidRDefault="00FC6B63" w:rsidP="007322AC">
            <w:pPr>
              <w:ind w:right="2025"/>
              <w:jc w:val="center"/>
              <w:rPr>
                <w:rFonts w:ascii="Times New Roman" w:hAnsi="Times New Roman" w:cs="Times New Roman"/>
                <w:b/>
                <w:bCs/>
                <w:sz w:val="16"/>
                <w:szCs w:val="16"/>
              </w:rPr>
            </w:pPr>
            <w:r w:rsidRPr="007322AC">
              <w:rPr>
                <w:rFonts w:ascii="Times New Roman" w:hAnsi="Times New Roman" w:cs="Times New Roman"/>
                <w:b/>
                <w:bCs/>
                <w:sz w:val="10"/>
                <w:szCs w:val="16"/>
              </w:rPr>
              <w:t>ОБЩЕГОСУДАРСТВЕННЫЕ ВОПРОСЫ</w:t>
            </w:r>
          </w:p>
        </w:tc>
        <w:tc>
          <w:tcPr>
            <w:tcW w:w="3626" w:type="dxa"/>
            <w:gridSpan w:val="5"/>
            <w:tcBorders>
              <w:top w:val="nil"/>
              <w:left w:val="nil"/>
              <w:bottom w:val="single" w:sz="4" w:space="0" w:color="auto"/>
              <w:right w:val="single" w:sz="4" w:space="0" w:color="auto"/>
            </w:tcBorders>
            <w:shd w:val="clear" w:color="000000" w:fill="FFFF99"/>
            <w:vAlign w:val="center"/>
            <w:hideMark/>
          </w:tcPr>
          <w:p w:rsidR="00FC6B63" w:rsidRDefault="00FC6B63">
            <w:pPr>
              <w:jc w:val="center"/>
              <w:rPr>
                <w:b/>
                <w:bCs/>
                <w:sz w:val="20"/>
                <w:szCs w:val="20"/>
              </w:rPr>
            </w:pPr>
            <w:r>
              <w:rPr>
                <w:b/>
                <w:bCs/>
                <w:sz w:val="20"/>
                <w:szCs w:val="20"/>
              </w:rPr>
              <w:t>01.00</w:t>
            </w:r>
          </w:p>
        </w:tc>
        <w:tc>
          <w:tcPr>
            <w:tcW w:w="3218" w:type="dxa"/>
            <w:gridSpan w:val="7"/>
            <w:tcBorders>
              <w:top w:val="nil"/>
              <w:left w:val="nil"/>
              <w:bottom w:val="single" w:sz="4" w:space="0" w:color="auto"/>
              <w:right w:val="single" w:sz="4" w:space="0" w:color="auto"/>
            </w:tcBorders>
            <w:shd w:val="clear" w:color="000000" w:fill="FFFF99"/>
            <w:noWrap/>
            <w:vAlign w:val="center"/>
            <w:hideMark/>
          </w:tcPr>
          <w:p w:rsidR="00FC6B63" w:rsidRDefault="00FC6B63">
            <w:pPr>
              <w:jc w:val="right"/>
              <w:rPr>
                <w:b/>
                <w:bCs/>
                <w:sz w:val="20"/>
                <w:szCs w:val="20"/>
              </w:rPr>
            </w:pPr>
            <w:r>
              <w:rPr>
                <w:b/>
                <w:bCs/>
                <w:sz w:val="20"/>
                <w:szCs w:val="20"/>
              </w:rPr>
              <w:t>3 580,5</w:t>
            </w:r>
          </w:p>
        </w:tc>
        <w:tc>
          <w:tcPr>
            <w:tcW w:w="1814" w:type="dxa"/>
            <w:gridSpan w:val="9"/>
            <w:tcBorders>
              <w:top w:val="nil"/>
              <w:left w:val="nil"/>
              <w:bottom w:val="single" w:sz="4" w:space="0" w:color="auto"/>
              <w:right w:val="single" w:sz="4" w:space="0" w:color="auto"/>
            </w:tcBorders>
            <w:shd w:val="clear" w:color="000000" w:fill="FFFF99"/>
            <w:noWrap/>
            <w:vAlign w:val="center"/>
            <w:hideMark/>
          </w:tcPr>
          <w:p w:rsidR="00FC6B63" w:rsidRDefault="00FC6B63">
            <w:pPr>
              <w:jc w:val="right"/>
              <w:rPr>
                <w:b/>
                <w:bCs/>
                <w:sz w:val="20"/>
                <w:szCs w:val="20"/>
              </w:rPr>
            </w:pPr>
            <w:r>
              <w:rPr>
                <w:b/>
                <w:bCs/>
                <w:sz w:val="20"/>
                <w:szCs w:val="20"/>
              </w:rPr>
              <w:t>18,3</w:t>
            </w:r>
          </w:p>
        </w:tc>
        <w:tc>
          <w:tcPr>
            <w:tcW w:w="233" w:type="dxa"/>
            <w:tcBorders>
              <w:top w:val="nil"/>
              <w:left w:val="nil"/>
              <w:bottom w:val="single" w:sz="4" w:space="0" w:color="auto"/>
              <w:right w:val="single" w:sz="8" w:space="0" w:color="auto"/>
            </w:tcBorders>
            <w:shd w:val="clear" w:color="000000" w:fill="FFFF99"/>
            <w:noWrap/>
            <w:vAlign w:val="center"/>
            <w:hideMark/>
          </w:tcPr>
          <w:p w:rsidR="00FC6B63" w:rsidRPr="007322AC" w:rsidRDefault="00FC6B63">
            <w:pPr>
              <w:jc w:val="right"/>
              <w:rPr>
                <w:b/>
                <w:bCs/>
                <w:sz w:val="14"/>
                <w:szCs w:val="20"/>
              </w:rPr>
            </w:pPr>
            <w:r w:rsidRPr="007322AC">
              <w:rPr>
                <w:b/>
                <w:bCs/>
                <w:sz w:val="14"/>
                <w:szCs w:val="20"/>
              </w:rPr>
              <w:t>3 598,8</w:t>
            </w:r>
          </w:p>
        </w:tc>
        <w:tc>
          <w:tcPr>
            <w:tcW w:w="256" w:type="dxa"/>
            <w:tcBorders>
              <w:top w:val="nil"/>
              <w:left w:val="nil"/>
              <w:bottom w:val="nil"/>
              <w:right w:val="nil"/>
            </w:tcBorders>
            <w:shd w:val="clear" w:color="auto" w:fill="auto"/>
            <w:noWrap/>
            <w:vAlign w:val="center"/>
            <w:hideMark/>
          </w:tcPr>
          <w:p w:rsidR="00FC6B63" w:rsidRDefault="00FC6B63">
            <w:pPr>
              <w:rPr>
                <w:sz w:val="20"/>
                <w:szCs w:val="20"/>
              </w:rPr>
            </w:pPr>
          </w:p>
        </w:tc>
        <w:tc>
          <w:tcPr>
            <w:tcW w:w="233" w:type="dxa"/>
            <w:tcBorders>
              <w:top w:val="nil"/>
              <w:left w:val="nil"/>
              <w:bottom w:val="nil"/>
              <w:right w:val="nil"/>
            </w:tcBorders>
            <w:shd w:val="clear" w:color="auto" w:fill="auto"/>
            <w:noWrap/>
            <w:vAlign w:val="center"/>
            <w:hideMark/>
          </w:tcPr>
          <w:p w:rsidR="00FC6B63" w:rsidRDefault="00FC6B63">
            <w:pPr>
              <w:rPr>
                <w:sz w:val="20"/>
                <w:szCs w:val="20"/>
              </w:rPr>
            </w:pPr>
          </w:p>
        </w:tc>
      </w:tr>
      <w:tr w:rsidR="00EC085B" w:rsidTr="00B90061">
        <w:trPr>
          <w:gridAfter w:val="1"/>
          <w:wAfter w:w="606" w:type="dxa"/>
          <w:trHeight w:val="537"/>
        </w:trPr>
        <w:tc>
          <w:tcPr>
            <w:tcW w:w="1824" w:type="dxa"/>
            <w:gridSpan w:val="3"/>
            <w:tcBorders>
              <w:top w:val="nil"/>
              <w:left w:val="single" w:sz="8" w:space="0" w:color="auto"/>
              <w:bottom w:val="single" w:sz="4" w:space="0" w:color="auto"/>
              <w:right w:val="single" w:sz="4" w:space="0" w:color="auto"/>
            </w:tcBorders>
            <w:shd w:val="clear" w:color="auto" w:fill="auto"/>
            <w:vAlign w:val="center"/>
            <w:hideMark/>
          </w:tcPr>
          <w:p w:rsidR="00FC6B63" w:rsidRPr="00FC6B63" w:rsidRDefault="00FC6B63">
            <w:pPr>
              <w:outlineLvl w:val="0"/>
              <w:rPr>
                <w:rFonts w:ascii="Times New Roman" w:hAnsi="Times New Roman" w:cs="Times New Roman"/>
                <w:sz w:val="16"/>
                <w:szCs w:val="16"/>
              </w:rPr>
            </w:pPr>
            <w:r w:rsidRPr="00FC6B63">
              <w:rPr>
                <w:rFonts w:ascii="Times New Roman" w:hAnsi="Times New Roman" w:cs="Times New Roman"/>
                <w:sz w:val="16"/>
                <w:szCs w:val="16"/>
              </w:rPr>
              <w:t xml:space="preserve">Функционирование высшего должностного лица субъекта Российской Федерации и муниципального </w:t>
            </w:r>
            <w:r w:rsidRPr="00FC6B63">
              <w:rPr>
                <w:rFonts w:ascii="Times New Roman" w:hAnsi="Times New Roman" w:cs="Times New Roman"/>
                <w:sz w:val="16"/>
                <w:szCs w:val="16"/>
              </w:rPr>
              <w:lastRenderedPageBreak/>
              <w:t>образования</w:t>
            </w:r>
          </w:p>
        </w:tc>
        <w:tc>
          <w:tcPr>
            <w:tcW w:w="3626" w:type="dxa"/>
            <w:gridSpan w:val="5"/>
            <w:tcBorders>
              <w:top w:val="nil"/>
              <w:left w:val="nil"/>
              <w:bottom w:val="single" w:sz="4" w:space="0" w:color="auto"/>
              <w:right w:val="single" w:sz="4" w:space="0" w:color="auto"/>
            </w:tcBorders>
            <w:shd w:val="clear" w:color="auto" w:fill="auto"/>
            <w:noWrap/>
            <w:vAlign w:val="center"/>
            <w:hideMark/>
          </w:tcPr>
          <w:p w:rsidR="00FC6B63" w:rsidRDefault="00FC6B63">
            <w:pPr>
              <w:jc w:val="center"/>
              <w:outlineLvl w:val="0"/>
              <w:rPr>
                <w:sz w:val="20"/>
                <w:szCs w:val="20"/>
              </w:rPr>
            </w:pPr>
            <w:r>
              <w:rPr>
                <w:sz w:val="20"/>
                <w:szCs w:val="20"/>
              </w:rPr>
              <w:lastRenderedPageBreak/>
              <w:t>01.02</w:t>
            </w:r>
          </w:p>
        </w:tc>
        <w:tc>
          <w:tcPr>
            <w:tcW w:w="3218" w:type="dxa"/>
            <w:gridSpan w:val="7"/>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318,0</w:t>
            </w:r>
          </w:p>
        </w:tc>
        <w:tc>
          <w:tcPr>
            <w:tcW w:w="1814" w:type="dxa"/>
            <w:gridSpan w:val="9"/>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0,0</w:t>
            </w:r>
          </w:p>
        </w:tc>
        <w:tc>
          <w:tcPr>
            <w:tcW w:w="233" w:type="dxa"/>
            <w:tcBorders>
              <w:top w:val="nil"/>
              <w:left w:val="nil"/>
              <w:bottom w:val="single" w:sz="4" w:space="0" w:color="auto"/>
              <w:right w:val="single" w:sz="8" w:space="0" w:color="auto"/>
            </w:tcBorders>
            <w:shd w:val="clear" w:color="auto" w:fill="auto"/>
            <w:noWrap/>
            <w:vAlign w:val="center"/>
            <w:hideMark/>
          </w:tcPr>
          <w:p w:rsidR="00FC6B63" w:rsidRPr="007322AC" w:rsidRDefault="00FC6B63">
            <w:pPr>
              <w:jc w:val="right"/>
              <w:outlineLvl w:val="0"/>
              <w:rPr>
                <w:sz w:val="14"/>
                <w:szCs w:val="20"/>
              </w:rPr>
            </w:pPr>
            <w:r w:rsidRPr="007322AC">
              <w:rPr>
                <w:sz w:val="14"/>
                <w:szCs w:val="20"/>
              </w:rPr>
              <w:t>318,0</w:t>
            </w:r>
          </w:p>
        </w:tc>
        <w:tc>
          <w:tcPr>
            <w:tcW w:w="256"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c>
          <w:tcPr>
            <w:tcW w:w="233"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r>
      <w:tr w:rsidR="00EC085B" w:rsidTr="00202154">
        <w:trPr>
          <w:gridAfter w:val="1"/>
          <w:wAfter w:w="606" w:type="dxa"/>
          <w:trHeight w:val="2110"/>
        </w:trPr>
        <w:tc>
          <w:tcPr>
            <w:tcW w:w="1824" w:type="dxa"/>
            <w:gridSpan w:val="3"/>
            <w:tcBorders>
              <w:top w:val="nil"/>
              <w:left w:val="single" w:sz="8" w:space="0" w:color="auto"/>
              <w:bottom w:val="single" w:sz="4" w:space="0" w:color="auto"/>
              <w:right w:val="single" w:sz="4" w:space="0" w:color="auto"/>
            </w:tcBorders>
            <w:shd w:val="clear" w:color="auto" w:fill="auto"/>
            <w:vAlign w:val="center"/>
            <w:hideMark/>
          </w:tcPr>
          <w:p w:rsidR="00FC6B63" w:rsidRPr="00FC6B63" w:rsidRDefault="00FC6B63">
            <w:pPr>
              <w:outlineLvl w:val="0"/>
              <w:rPr>
                <w:rFonts w:ascii="Times New Roman" w:hAnsi="Times New Roman" w:cs="Times New Roman"/>
                <w:sz w:val="16"/>
                <w:szCs w:val="16"/>
              </w:rPr>
            </w:pPr>
            <w:r w:rsidRPr="00FC6B63">
              <w:rPr>
                <w:rFonts w:ascii="Times New Roman" w:hAnsi="Times New Roman" w:cs="Times New Roman"/>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26" w:type="dxa"/>
            <w:gridSpan w:val="5"/>
            <w:tcBorders>
              <w:top w:val="nil"/>
              <w:left w:val="nil"/>
              <w:bottom w:val="single" w:sz="4" w:space="0" w:color="auto"/>
              <w:right w:val="single" w:sz="4" w:space="0" w:color="auto"/>
            </w:tcBorders>
            <w:shd w:val="clear" w:color="auto" w:fill="auto"/>
            <w:noWrap/>
            <w:vAlign w:val="center"/>
            <w:hideMark/>
          </w:tcPr>
          <w:p w:rsidR="00FC6B63" w:rsidRDefault="00FC6B63">
            <w:pPr>
              <w:jc w:val="center"/>
              <w:outlineLvl w:val="0"/>
              <w:rPr>
                <w:sz w:val="20"/>
                <w:szCs w:val="20"/>
              </w:rPr>
            </w:pPr>
            <w:r>
              <w:rPr>
                <w:sz w:val="20"/>
                <w:szCs w:val="20"/>
              </w:rPr>
              <w:t>01.03</w:t>
            </w:r>
          </w:p>
        </w:tc>
        <w:tc>
          <w:tcPr>
            <w:tcW w:w="3218" w:type="dxa"/>
            <w:gridSpan w:val="7"/>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167,1</w:t>
            </w:r>
          </w:p>
        </w:tc>
        <w:tc>
          <w:tcPr>
            <w:tcW w:w="1814" w:type="dxa"/>
            <w:gridSpan w:val="9"/>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0,5</w:t>
            </w:r>
          </w:p>
        </w:tc>
        <w:tc>
          <w:tcPr>
            <w:tcW w:w="233" w:type="dxa"/>
            <w:tcBorders>
              <w:top w:val="nil"/>
              <w:left w:val="nil"/>
              <w:bottom w:val="single" w:sz="4" w:space="0" w:color="auto"/>
              <w:right w:val="single" w:sz="8" w:space="0" w:color="auto"/>
            </w:tcBorders>
            <w:shd w:val="clear" w:color="auto" w:fill="auto"/>
            <w:noWrap/>
            <w:vAlign w:val="center"/>
            <w:hideMark/>
          </w:tcPr>
          <w:p w:rsidR="00FC6B63" w:rsidRPr="007322AC" w:rsidRDefault="00FC6B63">
            <w:pPr>
              <w:jc w:val="right"/>
              <w:outlineLvl w:val="0"/>
              <w:rPr>
                <w:sz w:val="14"/>
                <w:szCs w:val="20"/>
              </w:rPr>
            </w:pPr>
            <w:r w:rsidRPr="007322AC">
              <w:rPr>
                <w:sz w:val="14"/>
                <w:szCs w:val="20"/>
              </w:rPr>
              <w:t>167,6</w:t>
            </w:r>
          </w:p>
        </w:tc>
        <w:tc>
          <w:tcPr>
            <w:tcW w:w="256"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c>
          <w:tcPr>
            <w:tcW w:w="233"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r>
      <w:tr w:rsidR="00EC085B" w:rsidTr="00202154">
        <w:trPr>
          <w:gridAfter w:val="1"/>
          <w:wAfter w:w="606" w:type="dxa"/>
          <w:trHeight w:val="1929"/>
        </w:trPr>
        <w:tc>
          <w:tcPr>
            <w:tcW w:w="1824" w:type="dxa"/>
            <w:gridSpan w:val="3"/>
            <w:tcBorders>
              <w:top w:val="nil"/>
              <w:left w:val="single" w:sz="8" w:space="0" w:color="auto"/>
              <w:bottom w:val="single" w:sz="4" w:space="0" w:color="auto"/>
              <w:right w:val="single" w:sz="4" w:space="0" w:color="auto"/>
            </w:tcBorders>
            <w:shd w:val="clear" w:color="auto" w:fill="auto"/>
            <w:vAlign w:val="center"/>
            <w:hideMark/>
          </w:tcPr>
          <w:p w:rsidR="00FC6B63" w:rsidRPr="00FC6B63" w:rsidRDefault="00FC6B63">
            <w:pPr>
              <w:outlineLvl w:val="0"/>
              <w:rPr>
                <w:rFonts w:ascii="Times New Roman" w:hAnsi="Times New Roman" w:cs="Times New Roman"/>
                <w:sz w:val="16"/>
                <w:szCs w:val="16"/>
              </w:rPr>
            </w:pPr>
            <w:r w:rsidRPr="00FC6B63">
              <w:rPr>
                <w:rFonts w:ascii="Times New Roman" w:hAnsi="Times New Roman" w:cs="Times New Roman"/>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3626" w:type="dxa"/>
            <w:gridSpan w:val="5"/>
            <w:tcBorders>
              <w:top w:val="nil"/>
              <w:left w:val="nil"/>
              <w:bottom w:val="single" w:sz="4" w:space="0" w:color="auto"/>
              <w:right w:val="single" w:sz="4" w:space="0" w:color="auto"/>
            </w:tcBorders>
            <w:shd w:val="clear" w:color="auto" w:fill="auto"/>
            <w:noWrap/>
            <w:vAlign w:val="center"/>
            <w:hideMark/>
          </w:tcPr>
          <w:p w:rsidR="00FC6B63" w:rsidRDefault="00FC6B63">
            <w:pPr>
              <w:jc w:val="center"/>
              <w:outlineLvl w:val="0"/>
              <w:rPr>
                <w:sz w:val="20"/>
                <w:szCs w:val="20"/>
              </w:rPr>
            </w:pPr>
            <w:r>
              <w:rPr>
                <w:sz w:val="20"/>
                <w:szCs w:val="20"/>
              </w:rPr>
              <w:t>01.04</w:t>
            </w:r>
          </w:p>
        </w:tc>
        <w:tc>
          <w:tcPr>
            <w:tcW w:w="3218" w:type="dxa"/>
            <w:gridSpan w:val="7"/>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2 309,9</w:t>
            </w:r>
          </w:p>
        </w:tc>
        <w:tc>
          <w:tcPr>
            <w:tcW w:w="1814" w:type="dxa"/>
            <w:gridSpan w:val="9"/>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17,8</w:t>
            </w:r>
          </w:p>
        </w:tc>
        <w:tc>
          <w:tcPr>
            <w:tcW w:w="233" w:type="dxa"/>
            <w:tcBorders>
              <w:top w:val="nil"/>
              <w:left w:val="nil"/>
              <w:bottom w:val="single" w:sz="4" w:space="0" w:color="auto"/>
              <w:right w:val="single" w:sz="8" w:space="0" w:color="auto"/>
            </w:tcBorders>
            <w:shd w:val="clear" w:color="auto" w:fill="auto"/>
            <w:noWrap/>
            <w:vAlign w:val="center"/>
            <w:hideMark/>
          </w:tcPr>
          <w:p w:rsidR="00FC6B63" w:rsidRPr="007322AC" w:rsidRDefault="00FC6B63">
            <w:pPr>
              <w:jc w:val="right"/>
              <w:outlineLvl w:val="0"/>
              <w:rPr>
                <w:sz w:val="14"/>
                <w:szCs w:val="20"/>
              </w:rPr>
            </w:pPr>
            <w:r w:rsidRPr="007322AC">
              <w:rPr>
                <w:sz w:val="14"/>
                <w:szCs w:val="20"/>
              </w:rPr>
              <w:t>2 327,7</w:t>
            </w:r>
          </w:p>
        </w:tc>
        <w:tc>
          <w:tcPr>
            <w:tcW w:w="256"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c>
          <w:tcPr>
            <w:tcW w:w="233"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r>
      <w:tr w:rsidR="00EC085B" w:rsidTr="00B90061">
        <w:trPr>
          <w:gridAfter w:val="1"/>
          <w:wAfter w:w="606" w:type="dxa"/>
          <w:trHeight w:val="1373"/>
        </w:trPr>
        <w:tc>
          <w:tcPr>
            <w:tcW w:w="1824" w:type="dxa"/>
            <w:gridSpan w:val="3"/>
            <w:tcBorders>
              <w:top w:val="nil"/>
              <w:left w:val="single" w:sz="8" w:space="0" w:color="auto"/>
              <w:bottom w:val="single" w:sz="4" w:space="0" w:color="auto"/>
              <w:right w:val="single" w:sz="4" w:space="0" w:color="auto"/>
            </w:tcBorders>
            <w:shd w:val="clear" w:color="auto" w:fill="auto"/>
            <w:vAlign w:val="center"/>
            <w:hideMark/>
          </w:tcPr>
          <w:p w:rsidR="00FC6B63" w:rsidRPr="00FC6B63" w:rsidRDefault="00FC6B63">
            <w:pPr>
              <w:outlineLvl w:val="0"/>
              <w:rPr>
                <w:rFonts w:ascii="Times New Roman" w:hAnsi="Times New Roman" w:cs="Times New Roman"/>
                <w:sz w:val="16"/>
                <w:szCs w:val="16"/>
              </w:rPr>
            </w:pPr>
            <w:r w:rsidRPr="00FC6B63">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626" w:type="dxa"/>
            <w:gridSpan w:val="5"/>
            <w:tcBorders>
              <w:top w:val="nil"/>
              <w:left w:val="nil"/>
              <w:bottom w:val="single" w:sz="4" w:space="0" w:color="auto"/>
              <w:right w:val="single" w:sz="4" w:space="0" w:color="auto"/>
            </w:tcBorders>
            <w:shd w:val="clear" w:color="auto" w:fill="auto"/>
            <w:noWrap/>
            <w:vAlign w:val="center"/>
            <w:hideMark/>
          </w:tcPr>
          <w:p w:rsidR="00FC6B63" w:rsidRDefault="00FC6B63">
            <w:pPr>
              <w:jc w:val="center"/>
              <w:outlineLvl w:val="0"/>
              <w:rPr>
                <w:sz w:val="20"/>
                <w:szCs w:val="20"/>
              </w:rPr>
            </w:pPr>
            <w:r>
              <w:rPr>
                <w:sz w:val="20"/>
                <w:szCs w:val="20"/>
              </w:rPr>
              <w:t>01.06</w:t>
            </w:r>
          </w:p>
        </w:tc>
        <w:tc>
          <w:tcPr>
            <w:tcW w:w="3218" w:type="dxa"/>
            <w:gridSpan w:val="7"/>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698,8</w:t>
            </w:r>
          </w:p>
        </w:tc>
        <w:tc>
          <w:tcPr>
            <w:tcW w:w="1814" w:type="dxa"/>
            <w:gridSpan w:val="9"/>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0,0</w:t>
            </w:r>
          </w:p>
        </w:tc>
        <w:tc>
          <w:tcPr>
            <w:tcW w:w="233" w:type="dxa"/>
            <w:tcBorders>
              <w:top w:val="nil"/>
              <w:left w:val="nil"/>
              <w:bottom w:val="single" w:sz="4" w:space="0" w:color="auto"/>
              <w:right w:val="single" w:sz="8" w:space="0" w:color="auto"/>
            </w:tcBorders>
            <w:shd w:val="clear" w:color="auto" w:fill="auto"/>
            <w:noWrap/>
            <w:vAlign w:val="center"/>
            <w:hideMark/>
          </w:tcPr>
          <w:p w:rsidR="00FC6B63" w:rsidRPr="007322AC" w:rsidRDefault="00FC6B63">
            <w:pPr>
              <w:jc w:val="right"/>
              <w:outlineLvl w:val="0"/>
              <w:rPr>
                <w:sz w:val="14"/>
                <w:szCs w:val="20"/>
              </w:rPr>
            </w:pPr>
            <w:r w:rsidRPr="007322AC">
              <w:rPr>
                <w:sz w:val="14"/>
                <w:szCs w:val="20"/>
              </w:rPr>
              <w:t>698,8</w:t>
            </w:r>
          </w:p>
        </w:tc>
        <w:tc>
          <w:tcPr>
            <w:tcW w:w="256"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c>
          <w:tcPr>
            <w:tcW w:w="233"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r>
      <w:tr w:rsidR="00EC085B" w:rsidTr="00B90061">
        <w:trPr>
          <w:gridAfter w:val="1"/>
          <w:wAfter w:w="606" w:type="dxa"/>
          <w:trHeight w:val="400"/>
        </w:trPr>
        <w:tc>
          <w:tcPr>
            <w:tcW w:w="1824" w:type="dxa"/>
            <w:gridSpan w:val="3"/>
            <w:tcBorders>
              <w:top w:val="nil"/>
              <w:left w:val="single" w:sz="8" w:space="0" w:color="auto"/>
              <w:bottom w:val="single" w:sz="4" w:space="0" w:color="auto"/>
              <w:right w:val="single" w:sz="4" w:space="0" w:color="auto"/>
            </w:tcBorders>
            <w:shd w:val="clear" w:color="auto" w:fill="auto"/>
            <w:vAlign w:val="center"/>
            <w:hideMark/>
          </w:tcPr>
          <w:p w:rsidR="00FC6B63" w:rsidRPr="00FC6B63" w:rsidRDefault="00FC6B63">
            <w:pPr>
              <w:outlineLvl w:val="0"/>
              <w:rPr>
                <w:rFonts w:ascii="Times New Roman" w:hAnsi="Times New Roman" w:cs="Times New Roman"/>
                <w:sz w:val="16"/>
                <w:szCs w:val="16"/>
              </w:rPr>
            </w:pPr>
            <w:r w:rsidRPr="00FC6B63">
              <w:rPr>
                <w:rFonts w:ascii="Times New Roman" w:hAnsi="Times New Roman" w:cs="Times New Roman"/>
                <w:sz w:val="16"/>
                <w:szCs w:val="16"/>
              </w:rPr>
              <w:t>Обеспечение проведения выборов и референдумов</w:t>
            </w:r>
          </w:p>
        </w:tc>
        <w:tc>
          <w:tcPr>
            <w:tcW w:w="3626" w:type="dxa"/>
            <w:gridSpan w:val="5"/>
            <w:tcBorders>
              <w:top w:val="nil"/>
              <w:left w:val="nil"/>
              <w:bottom w:val="single" w:sz="4" w:space="0" w:color="auto"/>
              <w:right w:val="single" w:sz="4" w:space="0" w:color="auto"/>
            </w:tcBorders>
            <w:shd w:val="clear" w:color="auto" w:fill="auto"/>
            <w:noWrap/>
            <w:vAlign w:val="center"/>
            <w:hideMark/>
          </w:tcPr>
          <w:p w:rsidR="00FC6B63" w:rsidRDefault="00FC6B63">
            <w:pPr>
              <w:jc w:val="center"/>
              <w:outlineLvl w:val="0"/>
              <w:rPr>
                <w:sz w:val="20"/>
                <w:szCs w:val="20"/>
              </w:rPr>
            </w:pPr>
            <w:r>
              <w:rPr>
                <w:sz w:val="20"/>
                <w:szCs w:val="20"/>
              </w:rPr>
              <w:t>01.07</w:t>
            </w:r>
          </w:p>
        </w:tc>
        <w:tc>
          <w:tcPr>
            <w:tcW w:w="3218" w:type="dxa"/>
            <w:gridSpan w:val="7"/>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75,0</w:t>
            </w:r>
          </w:p>
        </w:tc>
        <w:tc>
          <w:tcPr>
            <w:tcW w:w="1814" w:type="dxa"/>
            <w:gridSpan w:val="9"/>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0,0</w:t>
            </w:r>
          </w:p>
        </w:tc>
        <w:tc>
          <w:tcPr>
            <w:tcW w:w="233" w:type="dxa"/>
            <w:tcBorders>
              <w:top w:val="nil"/>
              <w:left w:val="nil"/>
              <w:bottom w:val="single" w:sz="4" w:space="0" w:color="auto"/>
              <w:right w:val="single" w:sz="8" w:space="0" w:color="auto"/>
            </w:tcBorders>
            <w:shd w:val="clear" w:color="auto" w:fill="auto"/>
            <w:noWrap/>
            <w:vAlign w:val="center"/>
            <w:hideMark/>
          </w:tcPr>
          <w:p w:rsidR="00FC6B63" w:rsidRPr="007322AC" w:rsidRDefault="00FC6B63">
            <w:pPr>
              <w:jc w:val="right"/>
              <w:outlineLvl w:val="0"/>
              <w:rPr>
                <w:sz w:val="14"/>
                <w:szCs w:val="20"/>
              </w:rPr>
            </w:pPr>
            <w:r w:rsidRPr="007322AC">
              <w:rPr>
                <w:sz w:val="14"/>
                <w:szCs w:val="20"/>
              </w:rPr>
              <w:t>75,0</w:t>
            </w:r>
          </w:p>
        </w:tc>
        <w:tc>
          <w:tcPr>
            <w:tcW w:w="256"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c>
          <w:tcPr>
            <w:tcW w:w="233"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r>
      <w:tr w:rsidR="00EC085B" w:rsidTr="00B90061">
        <w:trPr>
          <w:gridAfter w:val="1"/>
          <w:wAfter w:w="606" w:type="dxa"/>
          <w:trHeight w:val="400"/>
        </w:trPr>
        <w:tc>
          <w:tcPr>
            <w:tcW w:w="1824" w:type="dxa"/>
            <w:gridSpan w:val="3"/>
            <w:tcBorders>
              <w:top w:val="nil"/>
              <w:left w:val="single" w:sz="8" w:space="0" w:color="auto"/>
              <w:bottom w:val="single" w:sz="4" w:space="0" w:color="auto"/>
              <w:right w:val="single" w:sz="4" w:space="0" w:color="auto"/>
            </w:tcBorders>
            <w:shd w:val="clear" w:color="auto" w:fill="auto"/>
            <w:vAlign w:val="center"/>
            <w:hideMark/>
          </w:tcPr>
          <w:p w:rsidR="00FC6B63" w:rsidRPr="00FC6B63" w:rsidRDefault="00FC6B63">
            <w:pPr>
              <w:outlineLvl w:val="0"/>
              <w:rPr>
                <w:rFonts w:ascii="Times New Roman" w:hAnsi="Times New Roman" w:cs="Times New Roman"/>
                <w:sz w:val="16"/>
                <w:szCs w:val="16"/>
              </w:rPr>
            </w:pPr>
            <w:r w:rsidRPr="00FC6B63">
              <w:rPr>
                <w:rFonts w:ascii="Times New Roman" w:hAnsi="Times New Roman" w:cs="Times New Roman"/>
                <w:sz w:val="16"/>
                <w:szCs w:val="16"/>
              </w:rPr>
              <w:t>Резервные фонды</w:t>
            </w:r>
          </w:p>
        </w:tc>
        <w:tc>
          <w:tcPr>
            <w:tcW w:w="3626" w:type="dxa"/>
            <w:gridSpan w:val="5"/>
            <w:tcBorders>
              <w:top w:val="nil"/>
              <w:left w:val="nil"/>
              <w:bottom w:val="single" w:sz="4" w:space="0" w:color="auto"/>
              <w:right w:val="single" w:sz="4" w:space="0" w:color="auto"/>
            </w:tcBorders>
            <w:shd w:val="clear" w:color="auto" w:fill="auto"/>
            <w:noWrap/>
            <w:vAlign w:val="center"/>
            <w:hideMark/>
          </w:tcPr>
          <w:p w:rsidR="00FC6B63" w:rsidRDefault="00FC6B63">
            <w:pPr>
              <w:jc w:val="center"/>
              <w:outlineLvl w:val="0"/>
              <w:rPr>
                <w:sz w:val="20"/>
                <w:szCs w:val="20"/>
              </w:rPr>
            </w:pPr>
            <w:r>
              <w:rPr>
                <w:sz w:val="20"/>
                <w:szCs w:val="20"/>
              </w:rPr>
              <w:t>01.11</w:t>
            </w:r>
          </w:p>
        </w:tc>
        <w:tc>
          <w:tcPr>
            <w:tcW w:w="3218" w:type="dxa"/>
            <w:gridSpan w:val="7"/>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10,0</w:t>
            </w:r>
          </w:p>
        </w:tc>
        <w:tc>
          <w:tcPr>
            <w:tcW w:w="1814" w:type="dxa"/>
            <w:gridSpan w:val="9"/>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0,0</w:t>
            </w:r>
          </w:p>
        </w:tc>
        <w:tc>
          <w:tcPr>
            <w:tcW w:w="233" w:type="dxa"/>
            <w:tcBorders>
              <w:top w:val="nil"/>
              <w:left w:val="nil"/>
              <w:bottom w:val="single" w:sz="4" w:space="0" w:color="auto"/>
              <w:right w:val="single" w:sz="8" w:space="0" w:color="auto"/>
            </w:tcBorders>
            <w:shd w:val="clear" w:color="auto" w:fill="auto"/>
            <w:noWrap/>
            <w:vAlign w:val="center"/>
            <w:hideMark/>
          </w:tcPr>
          <w:p w:rsidR="00FC6B63" w:rsidRPr="007322AC" w:rsidRDefault="00FC6B63">
            <w:pPr>
              <w:jc w:val="right"/>
              <w:outlineLvl w:val="0"/>
              <w:rPr>
                <w:sz w:val="14"/>
                <w:szCs w:val="20"/>
              </w:rPr>
            </w:pPr>
            <w:r w:rsidRPr="007322AC">
              <w:rPr>
                <w:sz w:val="14"/>
                <w:szCs w:val="20"/>
              </w:rPr>
              <w:t>10,0</w:t>
            </w:r>
          </w:p>
        </w:tc>
        <w:tc>
          <w:tcPr>
            <w:tcW w:w="256"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c>
          <w:tcPr>
            <w:tcW w:w="233"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r>
      <w:tr w:rsidR="00EC085B" w:rsidTr="00B90061">
        <w:trPr>
          <w:gridAfter w:val="1"/>
          <w:wAfter w:w="606" w:type="dxa"/>
          <w:trHeight w:val="400"/>
        </w:trPr>
        <w:tc>
          <w:tcPr>
            <w:tcW w:w="1824" w:type="dxa"/>
            <w:gridSpan w:val="3"/>
            <w:tcBorders>
              <w:top w:val="nil"/>
              <w:left w:val="single" w:sz="8" w:space="0" w:color="auto"/>
              <w:bottom w:val="single" w:sz="4" w:space="0" w:color="auto"/>
              <w:right w:val="single" w:sz="4" w:space="0" w:color="auto"/>
            </w:tcBorders>
            <w:shd w:val="clear" w:color="auto" w:fill="auto"/>
            <w:vAlign w:val="center"/>
            <w:hideMark/>
          </w:tcPr>
          <w:p w:rsidR="00FC6B63" w:rsidRPr="00FC6B63" w:rsidRDefault="00FC6B63">
            <w:pPr>
              <w:outlineLvl w:val="0"/>
              <w:rPr>
                <w:rFonts w:ascii="Times New Roman" w:hAnsi="Times New Roman" w:cs="Times New Roman"/>
                <w:sz w:val="16"/>
                <w:szCs w:val="16"/>
              </w:rPr>
            </w:pPr>
            <w:r w:rsidRPr="00FC6B63">
              <w:rPr>
                <w:rFonts w:ascii="Times New Roman" w:hAnsi="Times New Roman" w:cs="Times New Roman"/>
                <w:sz w:val="16"/>
                <w:szCs w:val="16"/>
              </w:rPr>
              <w:t>Другие общегосударственные вопросы</w:t>
            </w:r>
          </w:p>
        </w:tc>
        <w:tc>
          <w:tcPr>
            <w:tcW w:w="3626" w:type="dxa"/>
            <w:gridSpan w:val="5"/>
            <w:tcBorders>
              <w:top w:val="nil"/>
              <w:left w:val="nil"/>
              <w:bottom w:val="single" w:sz="4" w:space="0" w:color="auto"/>
              <w:right w:val="single" w:sz="4" w:space="0" w:color="auto"/>
            </w:tcBorders>
            <w:shd w:val="clear" w:color="auto" w:fill="auto"/>
            <w:noWrap/>
            <w:vAlign w:val="center"/>
            <w:hideMark/>
          </w:tcPr>
          <w:p w:rsidR="00FC6B63" w:rsidRDefault="00FC6B63">
            <w:pPr>
              <w:jc w:val="center"/>
              <w:outlineLvl w:val="0"/>
              <w:rPr>
                <w:sz w:val="20"/>
                <w:szCs w:val="20"/>
              </w:rPr>
            </w:pPr>
            <w:r>
              <w:rPr>
                <w:sz w:val="20"/>
                <w:szCs w:val="20"/>
              </w:rPr>
              <w:t>01.13</w:t>
            </w:r>
          </w:p>
        </w:tc>
        <w:tc>
          <w:tcPr>
            <w:tcW w:w="3218" w:type="dxa"/>
            <w:gridSpan w:val="7"/>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1,7</w:t>
            </w:r>
          </w:p>
        </w:tc>
        <w:tc>
          <w:tcPr>
            <w:tcW w:w="1814" w:type="dxa"/>
            <w:gridSpan w:val="9"/>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0,0</w:t>
            </w:r>
          </w:p>
        </w:tc>
        <w:tc>
          <w:tcPr>
            <w:tcW w:w="233" w:type="dxa"/>
            <w:tcBorders>
              <w:top w:val="nil"/>
              <w:left w:val="nil"/>
              <w:bottom w:val="single" w:sz="4" w:space="0" w:color="auto"/>
              <w:right w:val="single" w:sz="8" w:space="0" w:color="auto"/>
            </w:tcBorders>
            <w:shd w:val="clear" w:color="auto" w:fill="auto"/>
            <w:noWrap/>
            <w:vAlign w:val="center"/>
            <w:hideMark/>
          </w:tcPr>
          <w:p w:rsidR="00FC6B63" w:rsidRPr="007322AC" w:rsidRDefault="00FC6B63">
            <w:pPr>
              <w:jc w:val="right"/>
              <w:outlineLvl w:val="0"/>
              <w:rPr>
                <w:sz w:val="14"/>
                <w:szCs w:val="20"/>
              </w:rPr>
            </w:pPr>
            <w:r w:rsidRPr="007322AC">
              <w:rPr>
                <w:sz w:val="14"/>
                <w:szCs w:val="20"/>
              </w:rPr>
              <w:t>1,7</w:t>
            </w:r>
          </w:p>
        </w:tc>
        <w:tc>
          <w:tcPr>
            <w:tcW w:w="256"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c>
          <w:tcPr>
            <w:tcW w:w="233"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r>
      <w:tr w:rsidR="00FC6B63" w:rsidTr="00B90061">
        <w:trPr>
          <w:gridAfter w:val="1"/>
          <w:wAfter w:w="606" w:type="dxa"/>
          <w:trHeight w:val="670"/>
        </w:trPr>
        <w:tc>
          <w:tcPr>
            <w:tcW w:w="1824" w:type="dxa"/>
            <w:gridSpan w:val="3"/>
            <w:tcBorders>
              <w:top w:val="nil"/>
              <w:left w:val="single" w:sz="8" w:space="0" w:color="auto"/>
              <w:bottom w:val="single" w:sz="4" w:space="0" w:color="auto"/>
              <w:right w:val="single" w:sz="4" w:space="0" w:color="auto"/>
            </w:tcBorders>
            <w:shd w:val="clear" w:color="000000" w:fill="FFFF99"/>
            <w:vAlign w:val="center"/>
            <w:hideMark/>
          </w:tcPr>
          <w:p w:rsidR="00FC6B63" w:rsidRPr="00FC6B63" w:rsidRDefault="00FC6B63">
            <w:pPr>
              <w:rPr>
                <w:rFonts w:ascii="Times New Roman" w:hAnsi="Times New Roman" w:cs="Times New Roman"/>
                <w:b/>
                <w:bCs/>
                <w:sz w:val="16"/>
                <w:szCs w:val="16"/>
              </w:rPr>
            </w:pPr>
            <w:r w:rsidRPr="00FC6B63">
              <w:rPr>
                <w:rFonts w:ascii="Times New Roman" w:hAnsi="Times New Roman" w:cs="Times New Roman"/>
                <w:b/>
                <w:bCs/>
                <w:sz w:val="16"/>
                <w:szCs w:val="16"/>
              </w:rPr>
              <w:t>НАЦИОНАЛЬНАЯ ОБОРОНА</w:t>
            </w:r>
          </w:p>
        </w:tc>
        <w:tc>
          <w:tcPr>
            <w:tcW w:w="3626" w:type="dxa"/>
            <w:gridSpan w:val="5"/>
            <w:tcBorders>
              <w:top w:val="nil"/>
              <w:left w:val="nil"/>
              <w:bottom w:val="single" w:sz="4" w:space="0" w:color="auto"/>
              <w:right w:val="single" w:sz="4" w:space="0" w:color="auto"/>
            </w:tcBorders>
            <w:shd w:val="clear" w:color="000000" w:fill="FFFF99"/>
            <w:vAlign w:val="center"/>
            <w:hideMark/>
          </w:tcPr>
          <w:p w:rsidR="00FC6B63" w:rsidRDefault="00FC6B63">
            <w:pPr>
              <w:jc w:val="center"/>
              <w:rPr>
                <w:b/>
                <w:bCs/>
                <w:sz w:val="20"/>
                <w:szCs w:val="20"/>
              </w:rPr>
            </w:pPr>
            <w:r>
              <w:rPr>
                <w:b/>
                <w:bCs/>
                <w:sz w:val="20"/>
                <w:szCs w:val="20"/>
              </w:rPr>
              <w:t>02.00</w:t>
            </w:r>
          </w:p>
        </w:tc>
        <w:tc>
          <w:tcPr>
            <w:tcW w:w="3218" w:type="dxa"/>
            <w:gridSpan w:val="7"/>
            <w:tcBorders>
              <w:top w:val="nil"/>
              <w:left w:val="nil"/>
              <w:bottom w:val="single" w:sz="4" w:space="0" w:color="auto"/>
              <w:right w:val="single" w:sz="4" w:space="0" w:color="auto"/>
            </w:tcBorders>
            <w:shd w:val="clear" w:color="000000" w:fill="FFFF99"/>
            <w:vAlign w:val="center"/>
            <w:hideMark/>
          </w:tcPr>
          <w:p w:rsidR="00FC6B63" w:rsidRDefault="00FC6B63">
            <w:pPr>
              <w:jc w:val="right"/>
              <w:rPr>
                <w:b/>
                <w:bCs/>
                <w:sz w:val="20"/>
                <w:szCs w:val="20"/>
              </w:rPr>
            </w:pPr>
            <w:r>
              <w:rPr>
                <w:b/>
                <w:bCs/>
                <w:sz w:val="20"/>
                <w:szCs w:val="20"/>
              </w:rPr>
              <w:t>82,5</w:t>
            </w:r>
          </w:p>
        </w:tc>
        <w:tc>
          <w:tcPr>
            <w:tcW w:w="1814" w:type="dxa"/>
            <w:gridSpan w:val="9"/>
            <w:tcBorders>
              <w:top w:val="nil"/>
              <w:left w:val="nil"/>
              <w:bottom w:val="single" w:sz="4" w:space="0" w:color="auto"/>
              <w:right w:val="single" w:sz="4" w:space="0" w:color="auto"/>
            </w:tcBorders>
            <w:shd w:val="clear" w:color="000000" w:fill="FFFF99"/>
            <w:vAlign w:val="center"/>
            <w:hideMark/>
          </w:tcPr>
          <w:p w:rsidR="00FC6B63" w:rsidRDefault="00FC6B63">
            <w:pPr>
              <w:jc w:val="right"/>
              <w:rPr>
                <w:b/>
                <w:bCs/>
                <w:sz w:val="20"/>
                <w:szCs w:val="20"/>
              </w:rPr>
            </w:pPr>
            <w:r>
              <w:rPr>
                <w:b/>
                <w:bCs/>
                <w:sz w:val="20"/>
                <w:szCs w:val="20"/>
              </w:rPr>
              <w:t>0,0</w:t>
            </w:r>
          </w:p>
        </w:tc>
        <w:tc>
          <w:tcPr>
            <w:tcW w:w="233" w:type="dxa"/>
            <w:tcBorders>
              <w:top w:val="nil"/>
              <w:left w:val="nil"/>
              <w:bottom w:val="single" w:sz="4" w:space="0" w:color="auto"/>
              <w:right w:val="single" w:sz="8" w:space="0" w:color="auto"/>
            </w:tcBorders>
            <w:shd w:val="clear" w:color="000000" w:fill="FFFF99"/>
            <w:vAlign w:val="center"/>
            <w:hideMark/>
          </w:tcPr>
          <w:p w:rsidR="00FC6B63" w:rsidRPr="007322AC" w:rsidRDefault="00FC6B63">
            <w:pPr>
              <w:jc w:val="right"/>
              <w:rPr>
                <w:b/>
                <w:bCs/>
                <w:sz w:val="14"/>
                <w:szCs w:val="20"/>
              </w:rPr>
            </w:pPr>
            <w:r w:rsidRPr="007322AC">
              <w:rPr>
                <w:b/>
                <w:bCs/>
                <w:sz w:val="14"/>
                <w:szCs w:val="20"/>
              </w:rPr>
              <w:t>82,5</w:t>
            </w:r>
          </w:p>
        </w:tc>
        <w:tc>
          <w:tcPr>
            <w:tcW w:w="256" w:type="dxa"/>
            <w:tcBorders>
              <w:top w:val="nil"/>
              <w:left w:val="nil"/>
              <w:bottom w:val="nil"/>
              <w:right w:val="nil"/>
            </w:tcBorders>
            <w:shd w:val="clear" w:color="auto" w:fill="auto"/>
            <w:noWrap/>
            <w:vAlign w:val="center"/>
            <w:hideMark/>
          </w:tcPr>
          <w:p w:rsidR="00FC6B63" w:rsidRDefault="00FC6B63">
            <w:pPr>
              <w:rPr>
                <w:sz w:val="20"/>
                <w:szCs w:val="20"/>
              </w:rPr>
            </w:pPr>
          </w:p>
        </w:tc>
        <w:tc>
          <w:tcPr>
            <w:tcW w:w="233" w:type="dxa"/>
            <w:tcBorders>
              <w:top w:val="nil"/>
              <w:left w:val="nil"/>
              <w:bottom w:val="nil"/>
              <w:right w:val="nil"/>
            </w:tcBorders>
            <w:shd w:val="clear" w:color="auto" w:fill="auto"/>
            <w:noWrap/>
            <w:vAlign w:val="center"/>
            <w:hideMark/>
          </w:tcPr>
          <w:p w:rsidR="00FC6B63" w:rsidRDefault="00FC6B63">
            <w:pPr>
              <w:rPr>
                <w:sz w:val="20"/>
                <w:szCs w:val="20"/>
              </w:rPr>
            </w:pPr>
          </w:p>
        </w:tc>
      </w:tr>
      <w:tr w:rsidR="00EC085B" w:rsidTr="00B90061">
        <w:trPr>
          <w:gridAfter w:val="1"/>
          <w:wAfter w:w="606" w:type="dxa"/>
          <w:trHeight w:val="670"/>
        </w:trPr>
        <w:tc>
          <w:tcPr>
            <w:tcW w:w="1824" w:type="dxa"/>
            <w:gridSpan w:val="3"/>
            <w:tcBorders>
              <w:top w:val="nil"/>
              <w:left w:val="single" w:sz="8" w:space="0" w:color="auto"/>
              <w:bottom w:val="single" w:sz="4" w:space="0" w:color="auto"/>
              <w:right w:val="single" w:sz="4" w:space="0" w:color="auto"/>
            </w:tcBorders>
            <w:shd w:val="clear" w:color="auto" w:fill="auto"/>
            <w:vAlign w:val="center"/>
            <w:hideMark/>
          </w:tcPr>
          <w:p w:rsidR="00FC6B63" w:rsidRPr="00FC6B63" w:rsidRDefault="00FC6B63">
            <w:pPr>
              <w:outlineLvl w:val="0"/>
              <w:rPr>
                <w:rFonts w:ascii="Times New Roman" w:hAnsi="Times New Roman" w:cs="Times New Roman"/>
                <w:sz w:val="16"/>
                <w:szCs w:val="16"/>
              </w:rPr>
            </w:pPr>
            <w:r w:rsidRPr="00FC6B63">
              <w:rPr>
                <w:rFonts w:ascii="Times New Roman" w:hAnsi="Times New Roman" w:cs="Times New Roman"/>
                <w:sz w:val="16"/>
                <w:szCs w:val="16"/>
              </w:rPr>
              <w:t>Мобилизационная и вневойсковая подготовка</w:t>
            </w:r>
          </w:p>
        </w:tc>
        <w:tc>
          <w:tcPr>
            <w:tcW w:w="3626" w:type="dxa"/>
            <w:gridSpan w:val="5"/>
            <w:tcBorders>
              <w:top w:val="nil"/>
              <w:left w:val="nil"/>
              <w:bottom w:val="single" w:sz="4" w:space="0" w:color="auto"/>
              <w:right w:val="single" w:sz="4" w:space="0" w:color="auto"/>
            </w:tcBorders>
            <w:shd w:val="clear" w:color="auto" w:fill="auto"/>
            <w:noWrap/>
            <w:vAlign w:val="center"/>
            <w:hideMark/>
          </w:tcPr>
          <w:p w:rsidR="00FC6B63" w:rsidRDefault="00FC6B63">
            <w:pPr>
              <w:jc w:val="center"/>
              <w:outlineLvl w:val="0"/>
              <w:rPr>
                <w:sz w:val="20"/>
                <w:szCs w:val="20"/>
              </w:rPr>
            </w:pPr>
            <w:r>
              <w:rPr>
                <w:sz w:val="20"/>
                <w:szCs w:val="20"/>
              </w:rPr>
              <w:t>02.03</w:t>
            </w:r>
          </w:p>
        </w:tc>
        <w:tc>
          <w:tcPr>
            <w:tcW w:w="3218" w:type="dxa"/>
            <w:gridSpan w:val="7"/>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82,5</w:t>
            </w:r>
          </w:p>
        </w:tc>
        <w:tc>
          <w:tcPr>
            <w:tcW w:w="1814" w:type="dxa"/>
            <w:gridSpan w:val="9"/>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0,0</w:t>
            </w:r>
          </w:p>
        </w:tc>
        <w:tc>
          <w:tcPr>
            <w:tcW w:w="233" w:type="dxa"/>
            <w:tcBorders>
              <w:top w:val="nil"/>
              <w:left w:val="nil"/>
              <w:bottom w:val="single" w:sz="4" w:space="0" w:color="auto"/>
              <w:right w:val="single" w:sz="8" w:space="0" w:color="auto"/>
            </w:tcBorders>
            <w:shd w:val="clear" w:color="auto" w:fill="auto"/>
            <w:noWrap/>
            <w:vAlign w:val="center"/>
            <w:hideMark/>
          </w:tcPr>
          <w:p w:rsidR="00FC6B63" w:rsidRPr="007322AC" w:rsidRDefault="00FC6B63">
            <w:pPr>
              <w:jc w:val="right"/>
              <w:outlineLvl w:val="0"/>
              <w:rPr>
                <w:sz w:val="14"/>
                <w:szCs w:val="20"/>
              </w:rPr>
            </w:pPr>
            <w:r w:rsidRPr="007322AC">
              <w:rPr>
                <w:sz w:val="14"/>
                <w:szCs w:val="20"/>
              </w:rPr>
              <w:t>82,5</w:t>
            </w:r>
          </w:p>
        </w:tc>
        <w:tc>
          <w:tcPr>
            <w:tcW w:w="256"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c>
          <w:tcPr>
            <w:tcW w:w="233"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r>
      <w:tr w:rsidR="00FC6B63" w:rsidTr="00B90061">
        <w:trPr>
          <w:gridAfter w:val="1"/>
          <w:wAfter w:w="606" w:type="dxa"/>
          <w:trHeight w:val="670"/>
        </w:trPr>
        <w:tc>
          <w:tcPr>
            <w:tcW w:w="1824" w:type="dxa"/>
            <w:gridSpan w:val="3"/>
            <w:tcBorders>
              <w:top w:val="nil"/>
              <w:left w:val="single" w:sz="8" w:space="0" w:color="auto"/>
              <w:bottom w:val="single" w:sz="4" w:space="0" w:color="auto"/>
              <w:right w:val="single" w:sz="4" w:space="0" w:color="auto"/>
            </w:tcBorders>
            <w:shd w:val="clear" w:color="000000" w:fill="FFFF99"/>
            <w:vAlign w:val="center"/>
            <w:hideMark/>
          </w:tcPr>
          <w:p w:rsidR="00FC6B63" w:rsidRPr="00FC6B63" w:rsidRDefault="00FC6B63">
            <w:pPr>
              <w:rPr>
                <w:rFonts w:ascii="Times New Roman" w:hAnsi="Times New Roman" w:cs="Times New Roman"/>
                <w:b/>
                <w:bCs/>
                <w:sz w:val="16"/>
                <w:szCs w:val="16"/>
              </w:rPr>
            </w:pPr>
            <w:r w:rsidRPr="00FC6B63">
              <w:rPr>
                <w:rFonts w:ascii="Times New Roman" w:hAnsi="Times New Roman" w:cs="Times New Roman"/>
                <w:b/>
                <w:bCs/>
                <w:sz w:val="16"/>
                <w:szCs w:val="16"/>
              </w:rPr>
              <w:t>НАЦИОНАЛЬНАЯ БЕЗОПАСНОСТЬ И ПРАВООХРАНИТЕЛЬНАЯ ДЕЯТЕЛЬНОСТЬ</w:t>
            </w:r>
          </w:p>
        </w:tc>
        <w:tc>
          <w:tcPr>
            <w:tcW w:w="3626" w:type="dxa"/>
            <w:gridSpan w:val="5"/>
            <w:tcBorders>
              <w:top w:val="nil"/>
              <w:left w:val="nil"/>
              <w:bottom w:val="single" w:sz="4" w:space="0" w:color="auto"/>
              <w:right w:val="single" w:sz="4" w:space="0" w:color="auto"/>
            </w:tcBorders>
            <w:shd w:val="clear" w:color="000000" w:fill="FFFF99"/>
            <w:vAlign w:val="center"/>
            <w:hideMark/>
          </w:tcPr>
          <w:p w:rsidR="00FC6B63" w:rsidRDefault="00FC6B63">
            <w:pPr>
              <w:jc w:val="center"/>
              <w:rPr>
                <w:b/>
                <w:bCs/>
                <w:sz w:val="20"/>
                <w:szCs w:val="20"/>
              </w:rPr>
            </w:pPr>
            <w:r>
              <w:rPr>
                <w:b/>
                <w:bCs/>
                <w:sz w:val="20"/>
                <w:szCs w:val="20"/>
              </w:rPr>
              <w:t>03.00</w:t>
            </w:r>
          </w:p>
        </w:tc>
        <w:tc>
          <w:tcPr>
            <w:tcW w:w="3218" w:type="dxa"/>
            <w:gridSpan w:val="7"/>
            <w:tcBorders>
              <w:top w:val="nil"/>
              <w:left w:val="nil"/>
              <w:bottom w:val="single" w:sz="4" w:space="0" w:color="auto"/>
              <w:right w:val="single" w:sz="4" w:space="0" w:color="auto"/>
            </w:tcBorders>
            <w:shd w:val="clear" w:color="000000" w:fill="FFFF99"/>
            <w:vAlign w:val="center"/>
            <w:hideMark/>
          </w:tcPr>
          <w:p w:rsidR="00FC6B63" w:rsidRDefault="00FC6B63">
            <w:pPr>
              <w:jc w:val="right"/>
              <w:rPr>
                <w:b/>
                <w:bCs/>
                <w:sz w:val="20"/>
                <w:szCs w:val="20"/>
              </w:rPr>
            </w:pPr>
            <w:r>
              <w:rPr>
                <w:b/>
                <w:bCs/>
                <w:sz w:val="20"/>
                <w:szCs w:val="20"/>
              </w:rPr>
              <w:t>0,0</w:t>
            </w:r>
          </w:p>
        </w:tc>
        <w:tc>
          <w:tcPr>
            <w:tcW w:w="1814" w:type="dxa"/>
            <w:gridSpan w:val="9"/>
            <w:tcBorders>
              <w:top w:val="nil"/>
              <w:left w:val="nil"/>
              <w:bottom w:val="single" w:sz="4" w:space="0" w:color="auto"/>
              <w:right w:val="single" w:sz="4" w:space="0" w:color="auto"/>
            </w:tcBorders>
            <w:shd w:val="clear" w:color="000000" w:fill="FFFF99"/>
            <w:vAlign w:val="center"/>
            <w:hideMark/>
          </w:tcPr>
          <w:p w:rsidR="00FC6B63" w:rsidRDefault="00FC6B63">
            <w:pPr>
              <w:jc w:val="right"/>
              <w:rPr>
                <w:b/>
                <w:bCs/>
                <w:sz w:val="20"/>
                <w:szCs w:val="20"/>
              </w:rPr>
            </w:pPr>
            <w:r>
              <w:rPr>
                <w:b/>
                <w:bCs/>
                <w:sz w:val="20"/>
                <w:szCs w:val="20"/>
              </w:rPr>
              <w:t>0,0</w:t>
            </w:r>
          </w:p>
        </w:tc>
        <w:tc>
          <w:tcPr>
            <w:tcW w:w="233" w:type="dxa"/>
            <w:tcBorders>
              <w:top w:val="nil"/>
              <w:left w:val="nil"/>
              <w:bottom w:val="single" w:sz="4" w:space="0" w:color="auto"/>
              <w:right w:val="single" w:sz="8" w:space="0" w:color="auto"/>
            </w:tcBorders>
            <w:shd w:val="clear" w:color="000000" w:fill="FFFF99"/>
            <w:vAlign w:val="center"/>
            <w:hideMark/>
          </w:tcPr>
          <w:p w:rsidR="00FC6B63" w:rsidRPr="007322AC" w:rsidRDefault="00FC6B63">
            <w:pPr>
              <w:jc w:val="right"/>
              <w:rPr>
                <w:b/>
                <w:bCs/>
                <w:sz w:val="14"/>
                <w:szCs w:val="20"/>
              </w:rPr>
            </w:pPr>
            <w:r w:rsidRPr="007322AC">
              <w:rPr>
                <w:b/>
                <w:bCs/>
                <w:sz w:val="14"/>
                <w:szCs w:val="20"/>
              </w:rPr>
              <w:t>0,0</w:t>
            </w:r>
          </w:p>
        </w:tc>
        <w:tc>
          <w:tcPr>
            <w:tcW w:w="256" w:type="dxa"/>
            <w:tcBorders>
              <w:top w:val="nil"/>
              <w:left w:val="nil"/>
              <w:bottom w:val="nil"/>
              <w:right w:val="nil"/>
            </w:tcBorders>
            <w:shd w:val="clear" w:color="auto" w:fill="auto"/>
            <w:noWrap/>
            <w:vAlign w:val="center"/>
            <w:hideMark/>
          </w:tcPr>
          <w:p w:rsidR="00FC6B63" w:rsidRDefault="00FC6B63">
            <w:pPr>
              <w:rPr>
                <w:sz w:val="20"/>
                <w:szCs w:val="20"/>
              </w:rPr>
            </w:pPr>
          </w:p>
        </w:tc>
        <w:tc>
          <w:tcPr>
            <w:tcW w:w="233" w:type="dxa"/>
            <w:tcBorders>
              <w:top w:val="nil"/>
              <w:left w:val="nil"/>
              <w:bottom w:val="nil"/>
              <w:right w:val="nil"/>
            </w:tcBorders>
            <w:shd w:val="clear" w:color="auto" w:fill="auto"/>
            <w:noWrap/>
            <w:vAlign w:val="center"/>
            <w:hideMark/>
          </w:tcPr>
          <w:p w:rsidR="00FC6B63" w:rsidRDefault="00FC6B63">
            <w:pPr>
              <w:rPr>
                <w:sz w:val="20"/>
                <w:szCs w:val="20"/>
              </w:rPr>
            </w:pPr>
          </w:p>
        </w:tc>
      </w:tr>
      <w:tr w:rsidR="00EC085B" w:rsidTr="00B90061">
        <w:trPr>
          <w:gridAfter w:val="1"/>
          <w:wAfter w:w="606" w:type="dxa"/>
          <w:trHeight w:val="400"/>
        </w:trPr>
        <w:tc>
          <w:tcPr>
            <w:tcW w:w="1824" w:type="dxa"/>
            <w:gridSpan w:val="3"/>
            <w:tcBorders>
              <w:top w:val="nil"/>
              <w:left w:val="single" w:sz="8" w:space="0" w:color="auto"/>
              <w:bottom w:val="single" w:sz="4" w:space="0" w:color="auto"/>
              <w:right w:val="single" w:sz="4" w:space="0" w:color="auto"/>
            </w:tcBorders>
            <w:shd w:val="clear" w:color="auto" w:fill="auto"/>
            <w:vAlign w:val="center"/>
            <w:hideMark/>
          </w:tcPr>
          <w:p w:rsidR="00FC6B63" w:rsidRPr="00FC6B63" w:rsidRDefault="00FC6B63">
            <w:pPr>
              <w:outlineLvl w:val="0"/>
              <w:rPr>
                <w:rFonts w:ascii="Times New Roman" w:hAnsi="Times New Roman" w:cs="Times New Roman"/>
                <w:sz w:val="16"/>
                <w:szCs w:val="16"/>
              </w:rPr>
            </w:pPr>
            <w:r w:rsidRPr="00FC6B63">
              <w:rPr>
                <w:rFonts w:ascii="Times New Roman" w:hAnsi="Times New Roman" w:cs="Times New Roman"/>
                <w:sz w:val="16"/>
                <w:szCs w:val="16"/>
              </w:rPr>
              <w:t>Другие вопросы в области национальной безопасности и правоохранительной деятельности</w:t>
            </w:r>
          </w:p>
        </w:tc>
        <w:tc>
          <w:tcPr>
            <w:tcW w:w="3626" w:type="dxa"/>
            <w:gridSpan w:val="5"/>
            <w:tcBorders>
              <w:top w:val="nil"/>
              <w:left w:val="nil"/>
              <w:bottom w:val="single" w:sz="4" w:space="0" w:color="auto"/>
              <w:right w:val="single" w:sz="4" w:space="0" w:color="auto"/>
            </w:tcBorders>
            <w:shd w:val="clear" w:color="auto" w:fill="auto"/>
            <w:noWrap/>
            <w:vAlign w:val="center"/>
            <w:hideMark/>
          </w:tcPr>
          <w:p w:rsidR="00FC6B63" w:rsidRDefault="00FC6B63">
            <w:pPr>
              <w:jc w:val="center"/>
              <w:outlineLvl w:val="0"/>
              <w:rPr>
                <w:sz w:val="20"/>
                <w:szCs w:val="20"/>
              </w:rPr>
            </w:pPr>
            <w:r>
              <w:rPr>
                <w:sz w:val="20"/>
                <w:szCs w:val="20"/>
              </w:rPr>
              <w:t>03.14</w:t>
            </w:r>
          </w:p>
        </w:tc>
        <w:tc>
          <w:tcPr>
            <w:tcW w:w="3218" w:type="dxa"/>
            <w:gridSpan w:val="7"/>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0,0</w:t>
            </w:r>
          </w:p>
        </w:tc>
        <w:tc>
          <w:tcPr>
            <w:tcW w:w="1814" w:type="dxa"/>
            <w:gridSpan w:val="9"/>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0,0</w:t>
            </w:r>
          </w:p>
        </w:tc>
        <w:tc>
          <w:tcPr>
            <w:tcW w:w="233" w:type="dxa"/>
            <w:tcBorders>
              <w:top w:val="nil"/>
              <w:left w:val="nil"/>
              <w:bottom w:val="single" w:sz="4" w:space="0" w:color="auto"/>
              <w:right w:val="single" w:sz="8" w:space="0" w:color="auto"/>
            </w:tcBorders>
            <w:shd w:val="clear" w:color="auto" w:fill="auto"/>
            <w:noWrap/>
            <w:vAlign w:val="center"/>
            <w:hideMark/>
          </w:tcPr>
          <w:p w:rsidR="00FC6B63" w:rsidRPr="007322AC" w:rsidRDefault="00FC6B63">
            <w:pPr>
              <w:jc w:val="right"/>
              <w:outlineLvl w:val="0"/>
              <w:rPr>
                <w:sz w:val="14"/>
                <w:szCs w:val="20"/>
              </w:rPr>
            </w:pPr>
            <w:r w:rsidRPr="007322AC">
              <w:rPr>
                <w:sz w:val="14"/>
                <w:szCs w:val="20"/>
              </w:rPr>
              <w:t>0,0</w:t>
            </w:r>
          </w:p>
        </w:tc>
        <w:tc>
          <w:tcPr>
            <w:tcW w:w="256"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c>
          <w:tcPr>
            <w:tcW w:w="233"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r>
      <w:tr w:rsidR="00FC6B63" w:rsidTr="00B90061">
        <w:trPr>
          <w:gridAfter w:val="1"/>
          <w:wAfter w:w="606" w:type="dxa"/>
          <w:trHeight w:val="670"/>
        </w:trPr>
        <w:tc>
          <w:tcPr>
            <w:tcW w:w="1824" w:type="dxa"/>
            <w:gridSpan w:val="3"/>
            <w:tcBorders>
              <w:top w:val="nil"/>
              <w:left w:val="single" w:sz="8" w:space="0" w:color="auto"/>
              <w:bottom w:val="single" w:sz="4" w:space="0" w:color="auto"/>
              <w:right w:val="single" w:sz="4" w:space="0" w:color="auto"/>
            </w:tcBorders>
            <w:shd w:val="clear" w:color="000000" w:fill="FFFF99"/>
            <w:vAlign w:val="center"/>
            <w:hideMark/>
          </w:tcPr>
          <w:p w:rsidR="00FC6B63" w:rsidRPr="00FC6B63" w:rsidRDefault="00FC6B63">
            <w:pPr>
              <w:rPr>
                <w:rFonts w:ascii="Times New Roman" w:hAnsi="Times New Roman" w:cs="Times New Roman"/>
                <w:b/>
                <w:bCs/>
                <w:sz w:val="16"/>
                <w:szCs w:val="16"/>
              </w:rPr>
            </w:pPr>
            <w:r w:rsidRPr="00FC6B63">
              <w:rPr>
                <w:rFonts w:ascii="Times New Roman" w:hAnsi="Times New Roman" w:cs="Times New Roman"/>
                <w:b/>
                <w:bCs/>
                <w:sz w:val="16"/>
                <w:szCs w:val="16"/>
              </w:rPr>
              <w:t>НАЦИОНАЛЬНАЯ ЭКОНОМИКА</w:t>
            </w:r>
          </w:p>
        </w:tc>
        <w:tc>
          <w:tcPr>
            <w:tcW w:w="3626" w:type="dxa"/>
            <w:gridSpan w:val="5"/>
            <w:tcBorders>
              <w:top w:val="nil"/>
              <w:left w:val="nil"/>
              <w:bottom w:val="single" w:sz="4" w:space="0" w:color="auto"/>
              <w:right w:val="single" w:sz="4" w:space="0" w:color="auto"/>
            </w:tcBorders>
            <w:shd w:val="clear" w:color="000000" w:fill="FFFF99"/>
            <w:vAlign w:val="center"/>
            <w:hideMark/>
          </w:tcPr>
          <w:p w:rsidR="00FC6B63" w:rsidRDefault="00FC6B63">
            <w:pPr>
              <w:jc w:val="center"/>
              <w:rPr>
                <w:b/>
                <w:bCs/>
                <w:sz w:val="20"/>
                <w:szCs w:val="20"/>
              </w:rPr>
            </w:pPr>
            <w:r>
              <w:rPr>
                <w:b/>
                <w:bCs/>
                <w:sz w:val="20"/>
                <w:szCs w:val="20"/>
              </w:rPr>
              <w:t>04.00</w:t>
            </w:r>
          </w:p>
        </w:tc>
        <w:tc>
          <w:tcPr>
            <w:tcW w:w="3218" w:type="dxa"/>
            <w:gridSpan w:val="7"/>
            <w:tcBorders>
              <w:top w:val="nil"/>
              <w:left w:val="nil"/>
              <w:bottom w:val="single" w:sz="4" w:space="0" w:color="auto"/>
              <w:right w:val="single" w:sz="4" w:space="0" w:color="auto"/>
            </w:tcBorders>
            <w:shd w:val="clear" w:color="000000" w:fill="FFFF99"/>
            <w:vAlign w:val="center"/>
            <w:hideMark/>
          </w:tcPr>
          <w:p w:rsidR="00FC6B63" w:rsidRDefault="00FC6B63">
            <w:pPr>
              <w:jc w:val="right"/>
              <w:rPr>
                <w:b/>
                <w:bCs/>
                <w:sz w:val="20"/>
                <w:szCs w:val="20"/>
              </w:rPr>
            </w:pPr>
            <w:r>
              <w:rPr>
                <w:b/>
                <w:bCs/>
                <w:sz w:val="20"/>
                <w:szCs w:val="20"/>
              </w:rPr>
              <w:t>147,0</w:t>
            </w:r>
          </w:p>
        </w:tc>
        <w:tc>
          <w:tcPr>
            <w:tcW w:w="1814" w:type="dxa"/>
            <w:gridSpan w:val="9"/>
            <w:tcBorders>
              <w:top w:val="nil"/>
              <w:left w:val="nil"/>
              <w:bottom w:val="single" w:sz="4" w:space="0" w:color="auto"/>
              <w:right w:val="single" w:sz="4" w:space="0" w:color="auto"/>
            </w:tcBorders>
            <w:shd w:val="clear" w:color="000000" w:fill="FFFF99"/>
            <w:vAlign w:val="center"/>
            <w:hideMark/>
          </w:tcPr>
          <w:p w:rsidR="00FC6B63" w:rsidRDefault="00FC6B63">
            <w:pPr>
              <w:jc w:val="right"/>
              <w:rPr>
                <w:b/>
                <w:bCs/>
                <w:sz w:val="20"/>
                <w:szCs w:val="20"/>
              </w:rPr>
            </w:pPr>
            <w:r>
              <w:rPr>
                <w:b/>
                <w:bCs/>
                <w:sz w:val="20"/>
                <w:szCs w:val="20"/>
              </w:rPr>
              <w:t>173,9</w:t>
            </w:r>
          </w:p>
        </w:tc>
        <w:tc>
          <w:tcPr>
            <w:tcW w:w="233" w:type="dxa"/>
            <w:tcBorders>
              <w:top w:val="nil"/>
              <w:left w:val="nil"/>
              <w:bottom w:val="single" w:sz="4" w:space="0" w:color="auto"/>
              <w:right w:val="single" w:sz="8" w:space="0" w:color="auto"/>
            </w:tcBorders>
            <w:shd w:val="clear" w:color="000000" w:fill="FFFF99"/>
            <w:vAlign w:val="center"/>
            <w:hideMark/>
          </w:tcPr>
          <w:p w:rsidR="00FC6B63" w:rsidRPr="007322AC" w:rsidRDefault="00FC6B63">
            <w:pPr>
              <w:jc w:val="right"/>
              <w:rPr>
                <w:b/>
                <w:bCs/>
                <w:sz w:val="14"/>
                <w:szCs w:val="20"/>
              </w:rPr>
            </w:pPr>
            <w:r w:rsidRPr="007322AC">
              <w:rPr>
                <w:b/>
                <w:bCs/>
                <w:sz w:val="14"/>
                <w:szCs w:val="20"/>
              </w:rPr>
              <w:t>320</w:t>
            </w:r>
            <w:r w:rsidRPr="007322AC">
              <w:rPr>
                <w:b/>
                <w:bCs/>
                <w:sz w:val="14"/>
                <w:szCs w:val="20"/>
              </w:rPr>
              <w:lastRenderedPageBreak/>
              <w:t>,9</w:t>
            </w:r>
          </w:p>
        </w:tc>
        <w:tc>
          <w:tcPr>
            <w:tcW w:w="256" w:type="dxa"/>
            <w:tcBorders>
              <w:top w:val="nil"/>
              <w:left w:val="nil"/>
              <w:bottom w:val="nil"/>
              <w:right w:val="nil"/>
            </w:tcBorders>
            <w:shd w:val="clear" w:color="auto" w:fill="auto"/>
            <w:noWrap/>
            <w:vAlign w:val="center"/>
            <w:hideMark/>
          </w:tcPr>
          <w:p w:rsidR="00FC6B63" w:rsidRDefault="00FC6B63">
            <w:pPr>
              <w:rPr>
                <w:sz w:val="20"/>
                <w:szCs w:val="20"/>
              </w:rPr>
            </w:pPr>
          </w:p>
        </w:tc>
        <w:tc>
          <w:tcPr>
            <w:tcW w:w="233" w:type="dxa"/>
            <w:tcBorders>
              <w:top w:val="nil"/>
              <w:left w:val="nil"/>
              <w:bottom w:val="nil"/>
              <w:right w:val="nil"/>
            </w:tcBorders>
            <w:shd w:val="clear" w:color="auto" w:fill="auto"/>
            <w:noWrap/>
            <w:vAlign w:val="center"/>
            <w:hideMark/>
          </w:tcPr>
          <w:p w:rsidR="00FC6B63" w:rsidRDefault="00FC6B63">
            <w:pPr>
              <w:rPr>
                <w:sz w:val="20"/>
                <w:szCs w:val="20"/>
              </w:rPr>
            </w:pPr>
          </w:p>
        </w:tc>
      </w:tr>
      <w:tr w:rsidR="00EC085B" w:rsidTr="00B90061">
        <w:trPr>
          <w:gridAfter w:val="1"/>
          <w:wAfter w:w="606" w:type="dxa"/>
          <w:trHeight w:val="400"/>
        </w:trPr>
        <w:tc>
          <w:tcPr>
            <w:tcW w:w="1824" w:type="dxa"/>
            <w:gridSpan w:val="3"/>
            <w:tcBorders>
              <w:top w:val="nil"/>
              <w:left w:val="single" w:sz="8" w:space="0" w:color="auto"/>
              <w:bottom w:val="single" w:sz="4" w:space="0" w:color="auto"/>
              <w:right w:val="single" w:sz="4" w:space="0" w:color="auto"/>
            </w:tcBorders>
            <w:shd w:val="clear" w:color="auto" w:fill="auto"/>
            <w:vAlign w:val="center"/>
            <w:hideMark/>
          </w:tcPr>
          <w:p w:rsidR="00FC6B63" w:rsidRPr="00FC6B63" w:rsidRDefault="00FC6B63">
            <w:pPr>
              <w:outlineLvl w:val="0"/>
              <w:rPr>
                <w:rFonts w:ascii="Times New Roman" w:hAnsi="Times New Roman" w:cs="Times New Roman"/>
                <w:sz w:val="16"/>
                <w:szCs w:val="16"/>
              </w:rPr>
            </w:pPr>
            <w:r w:rsidRPr="00FC6B63">
              <w:rPr>
                <w:rFonts w:ascii="Times New Roman" w:hAnsi="Times New Roman" w:cs="Times New Roman"/>
                <w:sz w:val="16"/>
                <w:szCs w:val="16"/>
              </w:rPr>
              <w:lastRenderedPageBreak/>
              <w:t>Дорожное хозяйство (дорожные фонды)</w:t>
            </w:r>
          </w:p>
        </w:tc>
        <w:tc>
          <w:tcPr>
            <w:tcW w:w="3626" w:type="dxa"/>
            <w:gridSpan w:val="5"/>
            <w:tcBorders>
              <w:top w:val="nil"/>
              <w:left w:val="nil"/>
              <w:bottom w:val="single" w:sz="4" w:space="0" w:color="auto"/>
              <w:right w:val="single" w:sz="4" w:space="0" w:color="auto"/>
            </w:tcBorders>
            <w:shd w:val="clear" w:color="auto" w:fill="auto"/>
            <w:noWrap/>
            <w:vAlign w:val="center"/>
            <w:hideMark/>
          </w:tcPr>
          <w:p w:rsidR="00FC6B63" w:rsidRDefault="00FC6B63">
            <w:pPr>
              <w:jc w:val="center"/>
              <w:outlineLvl w:val="0"/>
              <w:rPr>
                <w:sz w:val="20"/>
                <w:szCs w:val="20"/>
              </w:rPr>
            </w:pPr>
            <w:r>
              <w:rPr>
                <w:sz w:val="20"/>
                <w:szCs w:val="20"/>
              </w:rPr>
              <w:t>04.09</w:t>
            </w:r>
          </w:p>
        </w:tc>
        <w:tc>
          <w:tcPr>
            <w:tcW w:w="3218" w:type="dxa"/>
            <w:gridSpan w:val="7"/>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147,0</w:t>
            </w:r>
          </w:p>
        </w:tc>
        <w:tc>
          <w:tcPr>
            <w:tcW w:w="1814" w:type="dxa"/>
            <w:gridSpan w:val="9"/>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173,9</w:t>
            </w:r>
          </w:p>
        </w:tc>
        <w:tc>
          <w:tcPr>
            <w:tcW w:w="233" w:type="dxa"/>
            <w:tcBorders>
              <w:top w:val="nil"/>
              <w:left w:val="nil"/>
              <w:bottom w:val="single" w:sz="4" w:space="0" w:color="auto"/>
              <w:right w:val="single" w:sz="8" w:space="0" w:color="auto"/>
            </w:tcBorders>
            <w:shd w:val="clear" w:color="auto" w:fill="auto"/>
            <w:noWrap/>
            <w:vAlign w:val="center"/>
            <w:hideMark/>
          </w:tcPr>
          <w:p w:rsidR="00FC6B63" w:rsidRPr="007322AC" w:rsidRDefault="00FC6B63">
            <w:pPr>
              <w:jc w:val="right"/>
              <w:outlineLvl w:val="0"/>
              <w:rPr>
                <w:sz w:val="14"/>
                <w:szCs w:val="20"/>
              </w:rPr>
            </w:pPr>
            <w:r w:rsidRPr="007322AC">
              <w:rPr>
                <w:sz w:val="14"/>
                <w:szCs w:val="20"/>
              </w:rPr>
              <w:t>320,9</w:t>
            </w:r>
          </w:p>
        </w:tc>
        <w:tc>
          <w:tcPr>
            <w:tcW w:w="256"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c>
          <w:tcPr>
            <w:tcW w:w="233"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r>
      <w:tr w:rsidR="00FC6B63" w:rsidTr="00B90061">
        <w:trPr>
          <w:gridAfter w:val="1"/>
          <w:wAfter w:w="606" w:type="dxa"/>
          <w:trHeight w:val="670"/>
        </w:trPr>
        <w:tc>
          <w:tcPr>
            <w:tcW w:w="1824" w:type="dxa"/>
            <w:gridSpan w:val="3"/>
            <w:tcBorders>
              <w:top w:val="nil"/>
              <w:left w:val="single" w:sz="8" w:space="0" w:color="auto"/>
              <w:bottom w:val="single" w:sz="4" w:space="0" w:color="auto"/>
              <w:right w:val="single" w:sz="4" w:space="0" w:color="auto"/>
            </w:tcBorders>
            <w:shd w:val="clear" w:color="000000" w:fill="FFFF99"/>
            <w:vAlign w:val="center"/>
            <w:hideMark/>
          </w:tcPr>
          <w:p w:rsidR="00FC6B63" w:rsidRPr="00FC6B63" w:rsidRDefault="00FC6B63">
            <w:pPr>
              <w:rPr>
                <w:rFonts w:ascii="Times New Roman" w:hAnsi="Times New Roman" w:cs="Times New Roman"/>
                <w:b/>
                <w:bCs/>
                <w:sz w:val="16"/>
                <w:szCs w:val="16"/>
              </w:rPr>
            </w:pPr>
            <w:r w:rsidRPr="00FC6B63">
              <w:rPr>
                <w:rFonts w:ascii="Times New Roman" w:hAnsi="Times New Roman" w:cs="Times New Roman"/>
                <w:b/>
                <w:bCs/>
                <w:sz w:val="16"/>
                <w:szCs w:val="16"/>
              </w:rPr>
              <w:t>ЖИЛИЩНО-КОММУНАЛЬНОЕ ХОЗЯЙСТВО</w:t>
            </w:r>
          </w:p>
        </w:tc>
        <w:tc>
          <w:tcPr>
            <w:tcW w:w="3626" w:type="dxa"/>
            <w:gridSpan w:val="5"/>
            <w:tcBorders>
              <w:top w:val="nil"/>
              <w:left w:val="nil"/>
              <w:bottom w:val="single" w:sz="4" w:space="0" w:color="auto"/>
              <w:right w:val="single" w:sz="4" w:space="0" w:color="auto"/>
            </w:tcBorders>
            <w:shd w:val="clear" w:color="000000" w:fill="FFFF99"/>
            <w:vAlign w:val="center"/>
            <w:hideMark/>
          </w:tcPr>
          <w:p w:rsidR="00FC6B63" w:rsidRDefault="00FC6B63">
            <w:pPr>
              <w:jc w:val="center"/>
              <w:rPr>
                <w:b/>
                <w:bCs/>
                <w:sz w:val="20"/>
                <w:szCs w:val="20"/>
              </w:rPr>
            </w:pPr>
            <w:r>
              <w:rPr>
                <w:b/>
                <w:bCs/>
                <w:sz w:val="20"/>
                <w:szCs w:val="20"/>
              </w:rPr>
              <w:t>05.00</w:t>
            </w:r>
          </w:p>
        </w:tc>
        <w:tc>
          <w:tcPr>
            <w:tcW w:w="3218" w:type="dxa"/>
            <w:gridSpan w:val="7"/>
            <w:tcBorders>
              <w:top w:val="nil"/>
              <w:left w:val="nil"/>
              <w:bottom w:val="single" w:sz="4" w:space="0" w:color="auto"/>
              <w:right w:val="single" w:sz="4" w:space="0" w:color="auto"/>
            </w:tcBorders>
            <w:shd w:val="clear" w:color="000000" w:fill="FFFF99"/>
            <w:vAlign w:val="center"/>
            <w:hideMark/>
          </w:tcPr>
          <w:p w:rsidR="00FC6B63" w:rsidRDefault="00FC6B63">
            <w:pPr>
              <w:jc w:val="right"/>
              <w:rPr>
                <w:b/>
                <w:bCs/>
                <w:sz w:val="20"/>
                <w:szCs w:val="20"/>
              </w:rPr>
            </w:pPr>
            <w:r>
              <w:rPr>
                <w:b/>
                <w:bCs/>
                <w:sz w:val="20"/>
                <w:szCs w:val="20"/>
              </w:rPr>
              <w:t>54,4</w:t>
            </w:r>
          </w:p>
        </w:tc>
        <w:tc>
          <w:tcPr>
            <w:tcW w:w="1814" w:type="dxa"/>
            <w:gridSpan w:val="9"/>
            <w:tcBorders>
              <w:top w:val="nil"/>
              <w:left w:val="nil"/>
              <w:bottom w:val="single" w:sz="4" w:space="0" w:color="auto"/>
              <w:right w:val="single" w:sz="4" w:space="0" w:color="auto"/>
            </w:tcBorders>
            <w:shd w:val="clear" w:color="000000" w:fill="FFFF99"/>
            <w:vAlign w:val="center"/>
            <w:hideMark/>
          </w:tcPr>
          <w:p w:rsidR="00FC6B63" w:rsidRDefault="00FC6B63">
            <w:pPr>
              <w:jc w:val="right"/>
              <w:rPr>
                <w:b/>
                <w:bCs/>
                <w:sz w:val="20"/>
                <w:szCs w:val="20"/>
              </w:rPr>
            </w:pPr>
            <w:r>
              <w:rPr>
                <w:b/>
                <w:bCs/>
                <w:sz w:val="20"/>
                <w:szCs w:val="20"/>
              </w:rPr>
              <w:t>0,0</w:t>
            </w:r>
          </w:p>
        </w:tc>
        <w:tc>
          <w:tcPr>
            <w:tcW w:w="233" w:type="dxa"/>
            <w:tcBorders>
              <w:top w:val="nil"/>
              <w:left w:val="nil"/>
              <w:bottom w:val="single" w:sz="4" w:space="0" w:color="auto"/>
              <w:right w:val="single" w:sz="8" w:space="0" w:color="auto"/>
            </w:tcBorders>
            <w:shd w:val="clear" w:color="000000" w:fill="FFFF99"/>
            <w:vAlign w:val="center"/>
            <w:hideMark/>
          </w:tcPr>
          <w:p w:rsidR="00FC6B63" w:rsidRPr="007322AC" w:rsidRDefault="00FC6B63">
            <w:pPr>
              <w:jc w:val="right"/>
              <w:rPr>
                <w:b/>
                <w:bCs/>
                <w:sz w:val="14"/>
                <w:szCs w:val="20"/>
              </w:rPr>
            </w:pPr>
            <w:r w:rsidRPr="007322AC">
              <w:rPr>
                <w:b/>
                <w:bCs/>
                <w:sz w:val="14"/>
                <w:szCs w:val="20"/>
              </w:rPr>
              <w:t>54,4</w:t>
            </w:r>
          </w:p>
        </w:tc>
        <w:tc>
          <w:tcPr>
            <w:tcW w:w="256" w:type="dxa"/>
            <w:tcBorders>
              <w:top w:val="nil"/>
              <w:left w:val="nil"/>
              <w:bottom w:val="nil"/>
              <w:right w:val="nil"/>
            </w:tcBorders>
            <w:shd w:val="clear" w:color="auto" w:fill="auto"/>
            <w:noWrap/>
            <w:vAlign w:val="center"/>
            <w:hideMark/>
          </w:tcPr>
          <w:p w:rsidR="00FC6B63" w:rsidRDefault="00FC6B63">
            <w:pPr>
              <w:rPr>
                <w:sz w:val="20"/>
                <w:szCs w:val="20"/>
              </w:rPr>
            </w:pPr>
          </w:p>
        </w:tc>
        <w:tc>
          <w:tcPr>
            <w:tcW w:w="233" w:type="dxa"/>
            <w:tcBorders>
              <w:top w:val="nil"/>
              <w:left w:val="nil"/>
              <w:bottom w:val="nil"/>
              <w:right w:val="nil"/>
            </w:tcBorders>
            <w:shd w:val="clear" w:color="auto" w:fill="auto"/>
            <w:noWrap/>
            <w:vAlign w:val="center"/>
            <w:hideMark/>
          </w:tcPr>
          <w:p w:rsidR="00FC6B63" w:rsidRDefault="00FC6B63">
            <w:pPr>
              <w:rPr>
                <w:sz w:val="20"/>
                <w:szCs w:val="20"/>
              </w:rPr>
            </w:pPr>
          </w:p>
        </w:tc>
      </w:tr>
      <w:tr w:rsidR="00EC085B" w:rsidTr="00B90061">
        <w:trPr>
          <w:gridAfter w:val="1"/>
          <w:wAfter w:w="606" w:type="dxa"/>
          <w:trHeight w:val="400"/>
        </w:trPr>
        <w:tc>
          <w:tcPr>
            <w:tcW w:w="1824" w:type="dxa"/>
            <w:gridSpan w:val="3"/>
            <w:tcBorders>
              <w:top w:val="nil"/>
              <w:left w:val="single" w:sz="8" w:space="0" w:color="auto"/>
              <w:bottom w:val="single" w:sz="4" w:space="0" w:color="auto"/>
              <w:right w:val="single" w:sz="4" w:space="0" w:color="auto"/>
            </w:tcBorders>
            <w:shd w:val="clear" w:color="auto" w:fill="auto"/>
            <w:vAlign w:val="center"/>
            <w:hideMark/>
          </w:tcPr>
          <w:p w:rsidR="00FC6B63" w:rsidRPr="00FC6B63" w:rsidRDefault="00FC6B63">
            <w:pPr>
              <w:outlineLvl w:val="0"/>
              <w:rPr>
                <w:rFonts w:ascii="Times New Roman" w:hAnsi="Times New Roman" w:cs="Times New Roman"/>
                <w:sz w:val="16"/>
                <w:szCs w:val="16"/>
              </w:rPr>
            </w:pPr>
            <w:r w:rsidRPr="00FC6B63">
              <w:rPr>
                <w:rFonts w:ascii="Times New Roman" w:hAnsi="Times New Roman" w:cs="Times New Roman"/>
                <w:sz w:val="16"/>
                <w:szCs w:val="16"/>
              </w:rPr>
              <w:t>Благоустройство</w:t>
            </w:r>
          </w:p>
        </w:tc>
        <w:tc>
          <w:tcPr>
            <w:tcW w:w="3626" w:type="dxa"/>
            <w:gridSpan w:val="5"/>
            <w:tcBorders>
              <w:top w:val="nil"/>
              <w:left w:val="nil"/>
              <w:bottom w:val="single" w:sz="4" w:space="0" w:color="auto"/>
              <w:right w:val="single" w:sz="4" w:space="0" w:color="auto"/>
            </w:tcBorders>
            <w:shd w:val="clear" w:color="auto" w:fill="auto"/>
            <w:noWrap/>
            <w:vAlign w:val="center"/>
            <w:hideMark/>
          </w:tcPr>
          <w:p w:rsidR="00FC6B63" w:rsidRDefault="00FC6B63">
            <w:pPr>
              <w:jc w:val="center"/>
              <w:outlineLvl w:val="0"/>
              <w:rPr>
                <w:sz w:val="20"/>
                <w:szCs w:val="20"/>
              </w:rPr>
            </w:pPr>
            <w:r>
              <w:rPr>
                <w:sz w:val="20"/>
                <w:szCs w:val="20"/>
              </w:rPr>
              <w:t>05.03</w:t>
            </w:r>
          </w:p>
        </w:tc>
        <w:tc>
          <w:tcPr>
            <w:tcW w:w="3218" w:type="dxa"/>
            <w:gridSpan w:val="7"/>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54,4</w:t>
            </w:r>
          </w:p>
        </w:tc>
        <w:tc>
          <w:tcPr>
            <w:tcW w:w="1814" w:type="dxa"/>
            <w:gridSpan w:val="9"/>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0,0</w:t>
            </w:r>
          </w:p>
        </w:tc>
        <w:tc>
          <w:tcPr>
            <w:tcW w:w="233" w:type="dxa"/>
            <w:tcBorders>
              <w:top w:val="nil"/>
              <w:left w:val="nil"/>
              <w:bottom w:val="single" w:sz="4" w:space="0" w:color="auto"/>
              <w:right w:val="single" w:sz="8" w:space="0" w:color="auto"/>
            </w:tcBorders>
            <w:shd w:val="clear" w:color="auto" w:fill="auto"/>
            <w:noWrap/>
            <w:vAlign w:val="center"/>
            <w:hideMark/>
          </w:tcPr>
          <w:p w:rsidR="00FC6B63" w:rsidRPr="007322AC" w:rsidRDefault="00FC6B63">
            <w:pPr>
              <w:jc w:val="right"/>
              <w:outlineLvl w:val="0"/>
              <w:rPr>
                <w:sz w:val="14"/>
                <w:szCs w:val="20"/>
              </w:rPr>
            </w:pPr>
            <w:r w:rsidRPr="007322AC">
              <w:rPr>
                <w:sz w:val="14"/>
                <w:szCs w:val="20"/>
              </w:rPr>
              <w:t>54,4</w:t>
            </w:r>
          </w:p>
        </w:tc>
        <w:tc>
          <w:tcPr>
            <w:tcW w:w="256"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c>
          <w:tcPr>
            <w:tcW w:w="233"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r>
      <w:tr w:rsidR="00FC6B63" w:rsidTr="00B90061">
        <w:trPr>
          <w:gridAfter w:val="1"/>
          <w:wAfter w:w="606" w:type="dxa"/>
          <w:trHeight w:val="670"/>
        </w:trPr>
        <w:tc>
          <w:tcPr>
            <w:tcW w:w="1824" w:type="dxa"/>
            <w:gridSpan w:val="3"/>
            <w:tcBorders>
              <w:top w:val="nil"/>
              <w:left w:val="single" w:sz="8" w:space="0" w:color="auto"/>
              <w:bottom w:val="single" w:sz="4" w:space="0" w:color="auto"/>
              <w:right w:val="single" w:sz="4" w:space="0" w:color="auto"/>
            </w:tcBorders>
            <w:shd w:val="clear" w:color="000000" w:fill="FFFF99"/>
            <w:vAlign w:val="center"/>
            <w:hideMark/>
          </w:tcPr>
          <w:p w:rsidR="00FC6B63" w:rsidRPr="00FC6B63" w:rsidRDefault="00FC6B63">
            <w:pPr>
              <w:rPr>
                <w:rFonts w:ascii="Times New Roman" w:hAnsi="Times New Roman" w:cs="Times New Roman"/>
                <w:b/>
                <w:bCs/>
                <w:sz w:val="16"/>
                <w:szCs w:val="16"/>
              </w:rPr>
            </w:pPr>
            <w:r w:rsidRPr="00FC6B63">
              <w:rPr>
                <w:rFonts w:ascii="Times New Roman" w:hAnsi="Times New Roman" w:cs="Times New Roman"/>
                <w:b/>
                <w:bCs/>
                <w:sz w:val="16"/>
                <w:szCs w:val="16"/>
              </w:rPr>
              <w:t>ОБРАЗОВАНИЕ</w:t>
            </w:r>
          </w:p>
        </w:tc>
        <w:tc>
          <w:tcPr>
            <w:tcW w:w="3626" w:type="dxa"/>
            <w:gridSpan w:val="5"/>
            <w:tcBorders>
              <w:top w:val="nil"/>
              <w:left w:val="nil"/>
              <w:bottom w:val="single" w:sz="4" w:space="0" w:color="auto"/>
              <w:right w:val="single" w:sz="4" w:space="0" w:color="auto"/>
            </w:tcBorders>
            <w:shd w:val="clear" w:color="000000" w:fill="FFFF99"/>
            <w:vAlign w:val="center"/>
            <w:hideMark/>
          </w:tcPr>
          <w:p w:rsidR="00FC6B63" w:rsidRDefault="00FC6B63">
            <w:pPr>
              <w:jc w:val="center"/>
              <w:rPr>
                <w:b/>
                <w:bCs/>
                <w:sz w:val="20"/>
                <w:szCs w:val="20"/>
              </w:rPr>
            </w:pPr>
            <w:r>
              <w:rPr>
                <w:b/>
                <w:bCs/>
                <w:sz w:val="20"/>
                <w:szCs w:val="20"/>
              </w:rPr>
              <w:t>07.00</w:t>
            </w:r>
          </w:p>
        </w:tc>
        <w:tc>
          <w:tcPr>
            <w:tcW w:w="3218" w:type="dxa"/>
            <w:gridSpan w:val="7"/>
            <w:tcBorders>
              <w:top w:val="nil"/>
              <w:left w:val="nil"/>
              <w:bottom w:val="single" w:sz="4" w:space="0" w:color="auto"/>
              <w:right w:val="single" w:sz="4" w:space="0" w:color="auto"/>
            </w:tcBorders>
            <w:shd w:val="clear" w:color="000000" w:fill="FFFF99"/>
            <w:vAlign w:val="center"/>
            <w:hideMark/>
          </w:tcPr>
          <w:p w:rsidR="00FC6B63" w:rsidRDefault="00FC6B63">
            <w:pPr>
              <w:jc w:val="right"/>
              <w:rPr>
                <w:b/>
                <w:bCs/>
                <w:sz w:val="20"/>
                <w:szCs w:val="20"/>
              </w:rPr>
            </w:pPr>
            <w:r>
              <w:rPr>
                <w:b/>
                <w:bCs/>
                <w:sz w:val="20"/>
                <w:szCs w:val="20"/>
              </w:rPr>
              <w:t>0,0</w:t>
            </w:r>
          </w:p>
        </w:tc>
        <w:tc>
          <w:tcPr>
            <w:tcW w:w="1814" w:type="dxa"/>
            <w:gridSpan w:val="9"/>
            <w:tcBorders>
              <w:top w:val="nil"/>
              <w:left w:val="nil"/>
              <w:bottom w:val="single" w:sz="4" w:space="0" w:color="auto"/>
              <w:right w:val="single" w:sz="4" w:space="0" w:color="auto"/>
            </w:tcBorders>
            <w:shd w:val="clear" w:color="000000" w:fill="FFFF99"/>
            <w:vAlign w:val="center"/>
            <w:hideMark/>
          </w:tcPr>
          <w:p w:rsidR="00FC6B63" w:rsidRDefault="00FC6B63">
            <w:pPr>
              <w:jc w:val="right"/>
              <w:rPr>
                <w:b/>
                <w:bCs/>
                <w:sz w:val="20"/>
                <w:szCs w:val="20"/>
              </w:rPr>
            </w:pPr>
            <w:r>
              <w:rPr>
                <w:b/>
                <w:bCs/>
                <w:sz w:val="20"/>
                <w:szCs w:val="20"/>
              </w:rPr>
              <w:t>0,0</w:t>
            </w:r>
          </w:p>
        </w:tc>
        <w:tc>
          <w:tcPr>
            <w:tcW w:w="233" w:type="dxa"/>
            <w:tcBorders>
              <w:top w:val="nil"/>
              <w:left w:val="nil"/>
              <w:bottom w:val="single" w:sz="4" w:space="0" w:color="auto"/>
              <w:right w:val="single" w:sz="8" w:space="0" w:color="auto"/>
            </w:tcBorders>
            <w:shd w:val="clear" w:color="000000" w:fill="FFFF99"/>
            <w:vAlign w:val="center"/>
            <w:hideMark/>
          </w:tcPr>
          <w:p w:rsidR="00FC6B63" w:rsidRPr="007322AC" w:rsidRDefault="00FC6B63">
            <w:pPr>
              <w:jc w:val="right"/>
              <w:rPr>
                <w:b/>
                <w:bCs/>
                <w:sz w:val="14"/>
                <w:szCs w:val="20"/>
              </w:rPr>
            </w:pPr>
            <w:r w:rsidRPr="007322AC">
              <w:rPr>
                <w:b/>
                <w:bCs/>
                <w:sz w:val="14"/>
                <w:szCs w:val="20"/>
              </w:rPr>
              <w:t>0,0</w:t>
            </w:r>
          </w:p>
        </w:tc>
        <w:tc>
          <w:tcPr>
            <w:tcW w:w="256" w:type="dxa"/>
            <w:tcBorders>
              <w:top w:val="nil"/>
              <w:left w:val="nil"/>
              <w:bottom w:val="nil"/>
              <w:right w:val="nil"/>
            </w:tcBorders>
            <w:shd w:val="clear" w:color="auto" w:fill="auto"/>
            <w:noWrap/>
            <w:vAlign w:val="center"/>
            <w:hideMark/>
          </w:tcPr>
          <w:p w:rsidR="00FC6B63" w:rsidRDefault="00FC6B63">
            <w:pPr>
              <w:rPr>
                <w:sz w:val="20"/>
                <w:szCs w:val="20"/>
              </w:rPr>
            </w:pPr>
          </w:p>
        </w:tc>
        <w:tc>
          <w:tcPr>
            <w:tcW w:w="233" w:type="dxa"/>
            <w:tcBorders>
              <w:top w:val="nil"/>
              <w:left w:val="nil"/>
              <w:bottom w:val="nil"/>
              <w:right w:val="nil"/>
            </w:tcBorders>
            <w:shd w:val="clear" w:color="auto" w:fill="auto"/>
            <w:noWrap/>
            <w:vAlign w:val="center"/>
            <w:hideMark/>
          </w:tcPr>
          <w:p w:rsidR="00FC6B63" w:rsidRDefault="00FC6B63">
            <w:pPr>
              <w:rPr>
                <w:sz w:val="20"/>
                <w:szCs w:val="20"/>
              </w:rPr>
            </w:pPr>
          </w:p>
        </w:tc>
      </w:tr>
      <w:tr w:rsidR="00EC085B" w:rsidTr="00B90061">
        <w:trPr>
          <w:gridAfter w:val="1"/>
          <w:wAfter w:w="606" w:type="dxa"/>
          <w:trHeight w:val="400"/>
        </w:trPr>
        <w:tc>
          <w:tcPr>
            <w:tcW w:w="1824" w:type="dxa"/>
            <w:gridSpan w:val="3"/>
            <w:tcBorders>
              <w:top w:val="nil"/>
              <w:left w:val="single" w:sz="8" w:space="0" w:color="auto"/>
              <w:bottom w:val="single" w:sz="4" w:space="0" w:color="auto"/>
              <w:right w:val="single" w:sz="4" w:space="0" w:color="auto"/>
            </w:tcBorders>
            <w:shd w:val="clear" w:color="auto" w:fill="auto"/>
            <w:vAlign w:val="center"/>
            <w:hideMark/>
          </w:tcPr>
          <w:p w:rsidR="00FC6B63" w:rsidRPr="00FC6B63" w:rsidRDefault="00FC6B63">
            <w:pPr>
              <w:outlineLvl w:val="0"/>
              <w:rPr>
                <w:rFonts w:ascii="Times New Roman" w:hAnsi="Times New Roman" w:cs="Times New Roman"/>
                <w:sz w:val="16"/>
                <w:szCs w:val="16"/>
              </w:rPr>
            </w:pPr>
            <w:r w:rsidRPr="00FC6B63">
              <w:rPr>
                <w:rFonts w:ascii="Times New Roman" w:hAnsi="Times New Roman" w:cs="Times New Roman"/>
                <w:sz w:val="16"/>
                <w:szCs w:val="16"/>
              </w:rPr>
              <w:t>Молодежная политика и оздоровление детей</w:t>
            </w:r>
          </w:p>
        </w:tc>
        <w:tc>
          <w:tcPr>
            <w:tcW w:w="3626" w:type="dxa"/>
            <w:gridSpan w:val="5"/>
            <w:tcBorders>
              <w:top w:val="nil"/>
              <w:left w:val="nil"/>
              <w:bottom w:val="single" w:sz="4" w:space="0" w:color="auto"/>
              <w:right w:val="single" w:sz="4" w:space="0" w:color="auto"/>
            </w:tcBorders>
            <w:shd w:val="clear" w:color="auto" w:fill="auto"/>
            <w:noWrap/>
            <w:vAlign w:val="center"/>
            <w:hideMark/>
          </w:tcPr>
          <w:p w:rsidR="00FC6B63" w:rsidRDefault="00FC6B63">
            <w:pPr>
              <w:jc w:val="center"/>
              <w:outlineLvl w:val="0"/>
              <w:rPr>
                <w:sz w:val="20"/>
                <w:szCs w:val="20"/>
              </w:rPr>
            </w:pPr>
            <w:r>
              <w:rPr>
                <w:sz w:val="20"/>
                <w:szCs w:val="20"/>
              </w:rPr>
              <w:t>07.07</w:t>
            </w:r>
          </w:p>
        </w:tc>
        <w:tc>
          <w:tcPr>
            <w:tcW w:w="3218" w:type="dxa"/>
            <w:gridSpan w:val="7"/>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0,0</w:t>
            </w:r>
          </w:p>
        </w:tc>
        <w:tc>
          <w:tcPr>
            <w:tcW w:w="1814" w:type="dxa"/>
            <w:gridSpan w:val="9"/>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0,0</w:t>
            </w:r>
          </w:p>
        </w:tc>
        <w:tc>
          <w:tcPr>
            <w:tcW w:w="233" w:type="dxa"/>
            <w:tcBorders>
              <w:top w:val="nil"/>
              <w:left w:val="nil"/>
              <w:bottom w:val="single" w:sz="4" w:space="0" w:color="auto"/>
              <w:right w:val="single" w:sz="8" w:space="0" w:color="auto"/>
            </w:tcBorders>
            <w:shd w:val="clear" w:color="auto" w:fill="auto"/>
            <w:noWrap/>
            <w:vAlign w:val="center"/>
            <w:hideMark/>
          </w:tcPr>
          <w:p w:rsidR="00FC6B63" w:rsidRPr="007322AC" w:rsidRDefault="00FC6B63">
            <w:pPr>
              <w:jc w:val="right"/>
              <w:outlineLvl w:val="0"/>
              <w:rPr>
                <w:sz w:val="14"/>
                <w:szCs w:val="20"/>
              </w:rPr>
            </w:pPr>
            <w:r w:rsidRPr="007322AC">
              <w:rPr>
                <w:sz w:val="14"/>
                <w:szCs w:val="20"/>
              </w:rPr>
              <w:t>0,0</w:t>
            </w:r>
          </w:p>
        </w:tc>
        <w:tc>
          <w:tcPr>
            <w:tcW w:w="256"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c>
          <w:tcPr>
            <w:tcW w:w="233"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r>
      <w:tr w:rsidR="00FC6B63" w:rsidTr="00B90061">
        <w:trPr>
          <w:gridAfter w:val="1"/>
          <w:wAfter w:w="606" w:type="dxa"/>
          <w:trHeight w:val="670"/>
        </w:trPr>
        <w:tc>
          <w:tcPr>
            <w:tcW w:w="1824" w:type="dxa"/>
            <w:gridSpan w:val="3"/>
            <w:tcBorders>
              <w:top w:val="nil"/>
              <w:left w:val="single" w:sz="8" w:space="0" w:color="auto"/>
              <w:bottom w:val="single" w:sz="4" w:space="0" w:color="auto"/>
              <w:right w:val="single" w:sz="4" w:space="0" w:color="auto"/>
            </w:tcBorders>
            <w:shd w:val="clear" w:color="000000" w:fill="FFFF99"/>
            <w:vAlign w:val="center"/>
            <w:hideMark/>
          </w:tcPr>
          <w:p w:rsidR="00FC6B63" w:rsidRPr="00FC6B63" w:rsidRDefault="00FC6B63">
            <w:pPr>
              <w:rPr>
                <w:rFonts w:ascii="Times New Roman" w:hAnsi="Times New Roman" w:cs="Times New Roman"/>
                <w:b/>
                <w:bCs/>
                <w:sz w:val="16"/>
                <w:szCs w:val="16"/>
              </w:rPr>
            </w:pPr>
            <w:r w:rsidRPr="00FC6B63">
              <w:rPr>
                <w:rFonts w:ascii="Times New Roman" w:hAnsi="Times New Roman" w:cs="Times New Roman"/>
                <w:b/>
                <w:bCs/>
                <w:sz w:val="16"/>
                <w:szCs w:val="16"/>
              </w:rPr>
              <w:t>КУЛЬТУРА, КИНЕМАТОГРАФИЯ</w:t>
            </w:r>
          </w:p>
        </w:tc>
        <w:tc>
          <w:tcPr>
            <w:tcW w:w="3626" w:type="dxa"/>
            <w:gridSpan w:val="5"/>
            <w:tcBorders>
              <w:top w:val="nil"/>
              <w:left w:val="nil"/>
              <w:bottom w:val="single" w:sz="4" w:space="0" w:color="auto"/>
              <w:right w:val="single" w:sz="4" w:space="0" w:color="auto"/>
            </w:tcBorders>
            <w:shd w:val="clear" w:color="000000" w:fill="FFFF99"/>
            <w:vAlign w:val="center"/>
            <w:hideMark/>
          </w:tcPr>
          <w:p w:rsidR="00FC6B63" w:rsidRDefault="00FC6B63">
            <w:pPr>
              <w:jc w:val="center"/>
              <w:rPr>
                <w:b/>
                <w:bCs/>
                <w:sz w:val="20"/>
                <w:szCs w:val="20"/>
              </w:rPr>
            </w:pPr>
            <w:r>
              <w:rPr>
                <w:b/>
                <w:bCs/>
                <w:sz w:val="20"/>
                <w:szCs w:val="20"/>
              </w:rPr>
              <w:t>08.00</w:t>
            </w:r>
          </w:p>
        </w:tc>
        <w:tc>
          <w:tcPr>
            <w:tcW w:w="3218" w:type="dxa"/>
            <w:gridSpan w:val="7"/>
            <w:tcBorders>
              <w:top w:val="nil"/>
              <w:left w:val="nil"/>
              <w:bottom w:val="single" w:sz="4" w:space="0" w:color="auto"/>
              <w:right w:val="single" w:sz="4" w:space="0" w:color="auto"/>
            </w:tcBorders>
            <w:shd w:val="clear" w:color="000000" w:fill="FFFF99"/>
            <w:vAlign w:val="center"/>
            <w:hideMark/>
          </w:tcPr>
          <w:p w:rsidR="00FC6B63" w:rsidRDefault="00FC6B63">
            <w:pPr>
              <w:jc w:val="right"/>
              <w:rPr>
                <w:b/>
                <w:bCs/>
                <w:sz w:val="20"/>
                <w:szCs w:val="20"/>
              </w:rPr>
            </w:pPr>
            <w:r>
              <w:rPr>
                <w:b/>
                <w:bCs/>
                <w:sz w:val="20"/>
                <w:szCs w:val="20"/>
              </w:rPr>
              <w:t>1 206,6</w:t>
            </w:r>
          </w:p>
        </w:tc>
        <w:tc>
          <w:tcPr>
            <w:tcW w:w="1814" w:type="dxa"/>
            <w:gridSpan w:val="9"/>
            <w:tcBorders>
              <w:top w:val="nil"/>
              <w:left w:val="nil"/>
              <w:bottom w:val="single" w:sz="4" w:space="0" w:color="auto"/>
              <w:right w:val="single" w:sz="4" w:space="0" w:color="auto"/>
            </w:tcBorders>
            <w:shd w:val="clear" w:color="000000" w:fill="FFFF99"/>
            <w:vAlign w:val="center"/>
            <w:hideMark/>
          </w:tcPr>
          <w:p w:rsidR="00FC6B63" w:rsidRDefault="00FC6B63">
            <w:pPr>
              <w:jc w:val="right"/>
              <w:rPr>
                <w:b/>
                <w:bCs/>
                <w:sz w:val="20"/>
                <w:szCs w:val="20"/>
              </w:rPr>
            </w:pPr>
            <w:r>
              <w:rPr>
                <w:b/>
                <w:bCs/>
                <w:sz w:val="20"/>
                <w:szCs w:val="20"/>
              </w:rPr>
              <w:t>0,1</w:t>
            </w:r>
          </w:p>
        </w:tc>
        <w:tc>
          <w:tcPr>
            <w:tcW w:w="233" w:type="dxa"/>
            <w:tcBorders>
              <w:top w:val="nil"/>
              <w:left w:val="nil"/>
              <w:bottom w:val="single" w:sz="4" w:space="0" w:color="auto"/>
              <w:right w:val="single" w:sz="8" w:space="0" w:color="auto"/>
            </w:tcBorders>
            <w:shd w:val="clear" w:color="000000" w:fill="FFFF99"/>
            <w:vAlign w:val="center"/>
            <w:hideMark/>
          </w:tcPr>
          <w:p w:rsidR="00FC6B63" w:rsidRPr="007322AC" w:rsidRDefault="00FC6B63">
            <w:pPr>
              <w:jc w:val="right"/>
              <w:rPr>
                <w:b/>
                <w:bCs/>
                <w:sz w:val="14"/>
                <w:szCs w:val="20"/>
              </w:rPr>
            </w:pPr>
            <w:r w:rsidRPr="007322AC">
              <w:rPr>
                <w:b/>
                <w:bCs/>
                <w:sz w:val="14"/>
                <w:szCs w:val="20"/>
              </w:rPr>
              <w:t>1 206,7</w:t>
            </w:r>
          </w:p>
        </w:tc>
        <w:tc>
          <w:tcPr>
            <w:tcW w:w="256" w:type="dxa"/>
            <w:tcBorders>
              <w:top w:val="nil"/>
              <w:left w:val="nil"/>
              <w:bottom w:val="nil"/>
              <w:right w:val="nil"/>
            </w:tcBorders>
            <w:shd w:val="clear" w:color="auto" w:fill="auto"/>
            <w:noWrap/>
            <w:vAlign w:val="center"/>
            <w:hideMark/>
          </w:tcPr>
          <w:p w:rsidR="00FC6B63" w:rsidRDefault="00FC6B63">
            <w:pPr>
              <w:rPr>
                <w:sz w:val="20"/>
                <w:szCs w:val="20"/>
              </w:rPr>
            </w:pPr>
          </w:p>
        </w:tc>
        <w:tc>
          <w:tcPr>
            <w:tcW w:w="233" w:type="dxa"/>
            <w:tcBorders>
              <w:top w:val="nil"/>
              <w:left w:val="nil"/>
              <w:bottom w:val="nil"/>
              <w:right w:val="nil"/>
            </w:tcBorders>
            <w:shd w:val="clear" w:color="auto" w:fill="auto"/>
            <w:noWrap/>
            <w:vAlign w:val="center"/>
            <w:hideMark/>
          </w:tcPr>
          <w:p w:rsidR="00FC6B63" w:rsidRDefault="00FC6B63">
            <w:pPr>
              <w:rPr>
                <w:sz w:val="20"/>
                <w:szCs w:val="20"/>
              </w:rPr>
            </w:pPr>
          </w:p>
        </w:tc>
      </w:tr>
      <w:tr w:rsidR="00EC085B" w:rsidTr="00B90061">
        <w:trPr>
          <w:gridAfter w:val="1"/>
          <w:wAfter w:w="606" w:type="dxa"/>
          <w:trHeight w:val="1789"/>
        </w:trPr>
        <w:tc>
          <w:tcPr>
            <w:tcW w:w="1824" w:type="dxa"/>
            <w:gridSpan w:val="3"/>
            <w:tcBorders>
              <w:top w:val="nil"/>
              <w:left w:val="single" w:sz="8" w:space="0" w:color="auto"/>
              <w:bottom w:val="single" w:sz="4" w:space="0" w:color="auto"/>
              <w:right w:val="single" w:sz="4" w:space="0" w:color="auto"/>
            </w:tcBorders>
            <w:shd w:val="clear" w:color="auto" w:fill="auto"/>
            <w:vAlign w:val="center"/>
            <w:hideMark/>
          </w:tcPr>
          <w:p w:rsidR="00FC6B63" w:rsidRPr="00FC6B63" w:rsidRDefault="00FC6B63">
            <w:pPr>
              <w:outlineLvl w:val="0"/>
              <w:rPr>
                <w:rFonts w:ascii="Times New Roman" w:hAnsi="Times New Roman" w:cs="Times New Roman"/>
                <w:sz w:val="16"/>
                <w:szCs w:val="16"/>
              </w:rPr>
            </w:pPr>
            <w:r w:rsidRPr="00FC6B63">
              <w:rPr>
                <w:rFonts w:ascii="Times New Roman" w:hAnsi="Times New Roman" w:cs="Times New Roman"/>
                <w:sz w:val="16"/>
                <w:szCs w:val="16"/>
              </w:rPr>
              <w:t>Культура</w:t>
            </w:r>
          </w:p>
        </w:tc>
        <w:tc>
          <w:tcPr>
            <w:tcW w:w="3626" w:type="dxa"/>
            <w:gridSpan w:val="5"/>
            <w:tcBorders>
              <w:top w:val="nil"/>
              <w:left w:val="nil"/>
              <w:bottom w:val="single" w:sz="4" w:space="0" w:color="auto"/>
              <w:right w:val="single" w:sz="4" w:space="0" w:color="auto"/>
            </w:tcBorders>
            <w:shd w:val="clear" w:color="auto" w:fill="auto"/>
            <w:noWrap/>
            <w:vAlign w:val="center"/>
            <w:hideMark/>
          </w:tcPr>
          <w:p w:rsidR="00FC6B63" w:rsidRDefault="00FC6B63">
            <w:pPr>
              <w:jc w:val="center"/>
              <w:outlineLvl w:val="0"/>
              <w:rPr>
                <w:sz w:val="20"/>
                <w:szCs w:val="20"/>
              </w:rPr>
            </w:pPr>
            <w:r>
              <w:rPr>
                <w:sz w:val="20"/>
                <w:szCs w:val="20"/>
              </w:rPr>
              <w:t>08.01</w:t>
            </w:r>
          </w:p>
        </w:tc>
        <w:tc>
          <w:tcPr>
            <w:tcW w:w="3218" w:type="dxa"/>
            <w:gridSpan w:val="7"/>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1 206,6</w:t>
            </w:r>
          </w:p>
        </w:tc>
        <w:tc>
          <w:tcPr>
            <w:tcW w:w="1814" w:type="dxa"/>
            <w:gridSpan w:val="9"/>
            <w:tcBorders>
              <w:top w:val="nil"/>
              <w:left w:val="nil"/>
              <w:bottom w:val="single" w:sz="4" w:space="0" w:color="auto"/>
              <w:right w:val="single" w:sz="4" w:space="0" w:color="auto"/>
            </w:tcBorders>
            <w:shd w:val="clear" w:color="auto" w:fill="auto"/>
            <w:noWrap/>
            <w:vAlign w:val="center"/>
            <w:hideMark/>
          </w:tcPr>
          <w:p w:rsidR="00FC6B63" w:rsidRDefault="00FC6B63">
            <w:pPr>
              <w:jc w:val="right"/>
              <w:outlineLvl w:val="0"/>
              <w:rPr>
                <w:sz w:val="20"/>
                <w:szCs w:val="20"/>
              </w:rPr>
            </w:pPr>
            <w:r>
              <w:rPr>
                <w:sz w:val="20"/>
                <w:szCs w:val="20"/>
              </w:rPr>
              <w:t>0,1</w:t>
            </w:r>
          </w:p>
        </w:tc>
        <w:tc>
          <w:tcPr>
            <w:tcW w:w="233" w:type="dxa"/>
            <w:tcBorders>
              <w:top w:val="nil"/>
              <w:left w:val="nil"/>
              <w:bottom w:val="single" w:sz="4" w:space="0" w:color="auto"/>
              <w:right w:val="single" w:sz="8" w:space="0" w:color="auto"/>
            </w:tcBorders>
            <w:shd w:val="clear" w:color="auto" w:fill="auto"/>
            <w:noWrap/>
            <w:vAlign w:val="center"/>
            <w:hideMark/>
          </w:tcPr>
          <w:p w:rsidR="00FC6B63" w:rsidRPr="007322AC" w:rsidRDefault="00FC6B63">
            <w:pPr>
              <w:jc w:val="right"/>
              <w:outlineLvl w:val="0"/>
              <w:rPr>
                <w:sz w:val="14"/>
                <w:szCs w:val="20"/>
              </w:rPr>
            </w:pPr>
            <w:r w:rsidRPr="007322AC">
              <w:rPr>
                <w:sz w:val="14"/>
                <w:szCs w:val="20"/>
              </w:rPr>
              <w:t>1 206,7</w:t>
            </w:r>
          </w:p>
        </w:tc>
        <w:tc>
          <w:tcPr>
            <w:tcW w:w="256"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c>
          <w:tcPr>
            <w:tcW w:w="233" w:type="dxa"/>
            <w:tcBorders>
              <w:top w:val="nil"/>
              <w:left w:val="nil"/>
              <w:bottom w:val="nil"/>
              <w:right w:val="nil"/>
            </w:tcBorders>
            <w:shd w:val="clear" w:color="auto" w:fill="auto"/>
            <w:noWrap/>
            <w:vAlign w:val="center"/>
            <w:hideMark/>
          </w:tcPr>
          <w:p w:rsidR="00FC6B63" w:rsidRDefault="00FC6B63">
            <w:pPr>
              <w:outlineLvl w:val="0"/>
              <w:rPr>
                <w:sz w:val="20"/>
                <w:szCs w:val="20"/>
              </w:rPr>
            </w:pPr>
          </w:p>
        </w:tc>
      </w:tr>
      <w:tr w:rsidR="00FC6B63" w:rsidTr="00B90061">
        <w:trPr>
          <w:gridAfter w:val="1"/>
          <w:wAfter w:w="606" w:type="dxa"/>
          <w:trHeight w:val="670"/>
        </w:trPr>
        <w:tc>
          <w:tcPr>
            <w:tcW w:w="1824" w:type="dxa"/>
            <w:gridSpan w:val="3"/>
            <w:tcBorders>
              <w:top w:val="nil"/>
              <w:left w:val="single" w:sz="8" w:space="0" w:color="auto"/>
              <w:bottom w:val="single" w:sz="4" w:space="0" w:color="auto"/>
              <w:right w:val="single" w:sz="4" w:space="0" w:color="auto"/>
            </w:tcBorders>
            <w:shd w:val="clear" w:color="000000" w:fill="FFFF99"/>
            <w:vAlign w:val="center"/>
            <w:hideMark/>
          </w:tcPr>
          <w:p w:rsidR="00FC6B63" w:rsidRPr="00FC6B63" w:rsidRDefault="00FC6B63">
            <w:pPr>
              <w:rPr>
                <w:rFonts w:ascii="Times New Roman" w:hAnsi="Times New Roman" w:cs="Times New Roman"/>
                <w:b/>
                <w:bCs/>
                <w:sz w:val="16"/>
                <w:szCs w:val="16"/>
              </w:rPr>
            </w:pPr>
            <w:r w:rsidRPr="00FC6B63">
              <w:rPr>
                <w:rFonts w:ascii="Times New Roman" w:hAnsi="Times New Roman" w:cs="Times New Roman"/>
                <w:b/>
                <w:bCs/>
                <w:sz w:val="16"/>
                <w:szCs w:val="16"/>
              </w:rPr>
              <w:t>СОЦИАЛЬНАЯ ПОЛИТИКА</w:t>
            </w:r>
          </w:p>
        </w:tc>
        <w:tc>
          <w:tcPr>
            <w:tcW w:w="3626" w:type="dxa"/>
            <w:gridSpan w:val="5"/>
            <w:tcBorders>
              <w:top w:val="nil"/>
              <w:left w:val="nil"/>
              <w:bottom w:val="single" w:sz="4" w:space="0" w:color="auto"/>
              <w:right w:val="single" w:sz="4" w:space="0" w:color="auto"/>
            </w:tcBorders>
            <w:shd w:val="clear" w:color="000000" w:fill="FFFF99"/>
            <w:vAlign w:val="center"/>
            <w:hideMark/>
          </w:tcPr>
          <w:p w:rsidR="00FC6B63" w:rsidRDefault="00FC6B63">
            <w:pPr>
              <w:jc w:val="center"/>
              <w:rPr>
                <w:b/>
                <w:bCs/>
                <w:sz w:val="20"/>
                <w:szCs w:val="20"/>
              </w:rPr>
            </w:pPr>
            <w:r>
              <w:rPr>
                <w:b/>
                <w:bCs/>
                <w:sz w:val="20"/>
                <w:szCs w:val="20"/>
              </w:rPr>
              <w:t>10.00</w:t>
            </w:r>
          </w:p>
        </w:tc>
        <w:tc>
          <w:tcPr>
            <w:tcW w:w="3218" w:type="dxa"/>
            <w:gridSpan w:val="7"/>
            <w:tcBorders>
              <w:top w:val="nil"/>
              <w:left w:val="nil"/>
              <w:bottom w:val="single" w:sz="4" w:space="0" w:color="auto"/>
              <w:right w:val="single" w:sz="4" w:space="0" w:color="auto"/>
            </w:tcBorders>
            <w:shd w:val="clear" w:color="000000" w:fill="FFFF99"/>
            <w:vAlign w:val="center"/>
            <w:hideMark/>
          </w:tcPr>
          <w:p w:rsidR="00FC6B63" w:rsidRDefault="00FC6B63">
            <w:pPr>
              <w:jc w:val="right"/>
              <w:rPr>
                <w:b/>
                <w:bCs/>
                <w:sz w:val="20"/>
                <w:szCs w:val="20"/>
              </w:rPr>
            </w:pPr>
            <w:r>
              <w:rPr>
                <w:b/>
                <w:bCs/>
                <w:sz w:val="20"/>
                <w:szCs w:val="20"/>
              </w:rPr>
              <w:t>108,0</w:t>
            </w:r>
          </w:p>
        </w:tc>
        <w:tc>
          <w:tcPr>
            <w:tcW w:w="1814" w:type="dxa"/>
            <w:gridSpan w:val="9"/>
            <w:tcBorders>
              <w:top w:val="nil"/>
              <w:left w:val="nil"/>
              <w:bottom w:val="single" w:sz="4" w:space="0" w:color="auto"/>
              <w:right w:val="single" w:sz="4" w:space="0" w:color="auto"/>
            </w:tcBorders>
            <w:shd w:val="clear" w:color="000000" w:fill="FFFF99"/>
            <w:vAlign w:val="center"/>
            <w:hideMark/>
          </w:tcPr>
          <w:p w:rsidR="00FC6B63" w:rsidRDefault="00FC6B63">
            <w:pPr>
              <w:jc w:val="right"/>
              <w:rPr>
                <w:b/>
                <w:bCs/>
                <w:sz w:val="20"/>
                <w:szCs w:val="20"/>
              </w:rPr>
            </w:pPr>
            <w:r>
              <w:rPr>
                <w:b/>
                <w:bCs/>
                <w:sz w:val="20"/>
                <w:szCs w:val="20"/>
              </w:rPr>
              <w:t>0,0</w:t>
            </w:r>
          </w:p>
        </w:tc>
        <w:tc>
          <w:tcPr>
            <w:tcW w:w="233" w:type="dxa"/>
            <w:tcBorders>
              <w:top w:val="nil"/>
              <w:left w:val="nil"/>
              <w:bottom w:val="single" w:sz="4" w:space="0" w:color="auto"/>
              <w:right w:val="single" w:sz="8" w:space="0" w:color="auto"/>
            </w:tcBorders>
            <w:shd w:val="clear" w:color="000000" w:fill="FFFF99"/>
            <w:vAlign w:val="center"/>
            <w:hideMark/>
          </w:tcPr>
          <w:p w:rsidR="00FC6B63" w:rsidRPr="007322AC" w:rsidRDefault="00FC6B63">
            <w:pPr>
              <w:jc w:val="right"/>
              <w:rPr>
                <w:b/>
                <w:bCs/>
                <w:sz w:val="14"/>
                <w:szCs w:val="20"/>
              </w:rPr>
            </w:pPr>
            <w:r w:rsidRPr="007322AC">
              <w:rPr>
                <w:b/>
                <w:bCs/>
                <w:sz w:val="14"/>
                <w:szCs w:val="20"/>
              </w:rPr>
              <w:t>108,0</w:t>
            </w:r>
          </w:p>
        </w:tc>
        <w:tc>
          <w:tcPr>
            <w:tcW w:w="256" w:type="dxa"/>
            <w:tcBorders>
              <w:top w:val="nil"/>
              <w:left w:val="nil"/>
              <w:bottom w:val="nil"/>
              <w:right w:val="nil"/>
            </w:tcBorders>
            <w:shd w:val="clear" w:color="auto" w:fill="auto"/>
            <w:noWrap/>
            <w:vAlign w:val="center"/>
            <w:hideMark/>
          </w:tcPr>
          <w:p w:rsidR="00FC6B63" w:rsidRDefault="00FC6B63">
            <w:pPr>
              <w:rPr>
                <w:sz w:val="20"/>
                <w:szCs w:val="20"/>
              </w:rPr>
            </w:pPr>
          </w:p>
        </w:tc>
        <w:tc>
          <w:tcPr>
            <w:tcW w:w="233" w:type="dxa"/>
            <w:tcBorders>
              <w:top w:val="nil"/>
              <w:left w:val="nil"/>
              <w:bottom w:val="nil"/>
              <w:right w:val="nil"/>
            </w:tcBorders>
            <w:shd w:val="clear" w:color="auto" w:fill="auto"/>
            <w:noWrap/>
            <w:vAlign w:val="center"/>
            <w:hideMark/>
          </w:tcPr>
          <w:p w:rsidR="00FC6B63" w:rsidRDefault="00FC6B63">
            <w:pPr>
              <w:rPr>
                <w:sz w:val="20"/>
                <w:szCs w:val="20"/>
              </w:rPr>
            </w:pPr>
          </w:p>
        </w:tc>
      </w:tr>
      <w:tr w:rsidR="00EC085B" w:rsidTr="00B90061">
        <w:trPr>
          <w:gridAfter w:val="1"/>
          <w:wAfter w:w="606" w:type="dxa"/>
          <w:trHeight w:val="400"/>
        </w:trPr>
        <w:tc>
          <w:tcPr>
            <w:tcW w:w="1824" w:type="dxa"/>
            <w:gridSpan w:val="3"/>
            <w:tcBorders>
              <w:top w:val="nil"/>
              <w:left w:val="single" w:sz="8" w:space="0" w:color="auto"/>
              <w:bottom w:val="single" w:sz="4" w:space="0" w:color="auto"/>
              <w:right w:val="single" w:sz="4" w:space="0" w:color="auto"/>
            </w:tcBorders>
            <w:shd w:val="clear" w:color="auto" w:fill="auto"/>
            <w:vAlign w:val="center"/>
            <w:hideMark/>
          </w:tcPr>
          <w:p w:rsidR="00FC6B63" w:rsidRPr="00FC6B63" w:rsidRDefault="00FC6B63">
            <w:pPr>
              <w:rPr>
                <w:rFonts w:ascii="Times New Roman" w:hAnsi="Times New Roman" w:cs="Times New Roman"/>
                <w:sz w:val="16"/>
                <w:szCs w:val="16"/>
              </w:rPr>
            </w:pPr>
            <w:r w:rsidRPr="00FC6B63">
              <w:rPr>
                <w:rFonts w:ascii="Times New Roman" w:hAnsi="Times New Roman" w:cs="Times New Roman"/>
                <w:sz w:val="16"/>
                <w:szCs w:val="16"/>
              </w:rPr>
              <w:t>Пенсионное обеспечение</w:t>
            </w:r>
          </w:p>
        </w:tc>
        <w:tc>
          <w:tcPr>
            <w:tcW w:w="3626" w:type="dxa"/>
            <w:gridSpan w:val="5"/>
            <w:tcBorders>
              <w:top w:val="nil"/>
              <w:left w:val="nil"/>
              <w:bottom w:val="single" w:sz="4" w:space="0" w:color="auto"/>
              <w:right w:val="single" w:sz="4" w:space="0" w:color="auto"/>
            </w:tcBorders>
            <w:shd w:val="clear" w:color="auto" w:fill="auto"/>
            <w:noWrap/>
            <w:vAlign w:val="center"/>
            <w:hideMark/>
          </w:tcPr>
          <w:p w:rsidR="00FC6B63" w:rsidRDefault="00FC6B63">
            <w:pPr>
              <w:jc w:val="center"/>
              <w:rPr>
                <w:sz w:val="20"/>
                <w:szCs w:val="20"/>
              </w:rPr>
            </w:pPr>
            <w:r>
              <w:rPr>
                <w:sz w:val="20"/>
                <w:szCs w:val="20"/>
              </w:rPr>
              <w:t>10.01</w:t>
            </w:r>
          </w:p>
        </w:tc>
        <w:tc>
          <w:tcPr>
            <w:tcW w:w="3218" w:type="dxa"/>
            <w:gridSpan w:val="7"/>
            <w:tcBorders>
              <w:top w:val="nil"/>
              <w:left w:val="nil"/>
              <w:bottom w:val="single" w:sz="4" w:space="0" w:color="auto"/>
              <w:right w:val="single" w:sz="4" w:space="0" w:color="auto"/>
            </w:tcBorders>
            <w:shd w:val="clear" w:color="auto" w:fill="auto"/>
            <w:noWrap/>
            <w:vAlign w:val="center"/>
            <w:hideMark/>
          </w:tcPr>
          <w:p w:rsidR="00FC6B63" w:rsidRDefault="00FC6B63">
            <w:pPr>
              <w:jc w:val="right"/>
              <w:rPr>
                <w:sz w:val="20"/>
                <w:szCs w:val="20"/>
              </w:rPr>
            </w:pPr>
            <w:r>
              <w:rPr>
                <w:sz w:val="20"/>
                <w:szCs w:val="20"/>
              </w:rPr>
              <w:t>108,0</w:t>
            </w:r>
          </w:p>
        </w:tc>
        <w:tc>
          <w:tcPr>
            <w:tcW w:w="1814" w:type="dxa"/>
            <w:gridSpan w:val="9"/>
            <w:tcBorders>
              <w:top w:val="nil"/>
              <w:left w:val="nil"/>
              <w:bottom w:val="single" w:sz="4" w:space="0" w:color="auto"/>
              <w:right w:val="single" w:sz="4" w:space="0" w:color="auto"/>
            </w:tcBorders>
            <w:shd w:val="clear" w:color="auto" w:fill="auto"/>
            <w:noWrap/>
            <w:vAlign w:val="center"/>
            <w:hideMark/>
          </w:tcPr>
          <w:p w:rsidR="00FC6B63" w:rsidRDefault="00FC6B63">
            <w:pPr>
              <w:jc w:val="right"/>
              <w:rPr>
                <w:sz w:val="20"/>
                <w:szCs w:val="20"/>
              </w:rPr>
            </w:pPr>
            <w:r>
              <w:rPr>
                <w:sz w:val="20"/>
                <w:szCs w:val="20"/>
              </w:rPr>
              <w:t>0,0</w:t>
            </w:r>
          </w:p>
        </w:tc>
        <w:tc>
          <w:tcPr>
            <w:tcW w:w="233" w:type="dxa"/>
            <w:tcBorders>
              <w:top w:val="nil"/>
              <w:left w:val="nil"/>
              <w:bottom w:val="single" w:sz="4" w:space="0" w:color="auto"/>
              <w:right w:val="single" w:sz="8" w:space="0" w:color="auto"/>
            </w:tcBorders>
            <w:shd w:val="clear" w:color="auto" w:fill="auto"/>
            <w:noWrap/>
            <w:vAlign w:val="center"/>
            <w:hideMark/>
          </w:tcPr>
          <w:p w:rsidR="00FC6B63" w:rsidRPr="007322AC" w:rsidRDefault="00FC6B63">
            <w:pPr>
              <w:jc w:val="right"/>
              <w:rPr>
                <w:sz w:val="14"/>
                <w:szCs w:val="20"/>
              </w:rPr>
            </w:pPr>
            <w:r w:rsidRPr="007322AC">
              <w:rPr>
                <w:sz w:val="14"/>
                <w:szCs w:val="20"/>
              </w:rPr>
              <w:t>108,0</w:t>
            </w:r>
          </w:p>
        </w:tc>
        <w:tc>
          <w:tcPr>
            <w:tcW w:w="256" w:type="dxa"/>
            <w:tcBorders>
              <w:top w:val="nil"/>
              <w:left w:val="nil"/>
              <w:bottom w:val="nil"/>
              <w:right w:val="nil"/>
            </w:tcBorders>
            <w:shd w:val="clear" w:color="auto" w:fill="auto"/>
            <w:noWrap/>
            <w:vAlign w:val="center"/>
            <w:hideMark/>
          </w:tcPr>
          <w:p w:rsidR="00FC6B63" w:rsidRDefault="00FC6B63">
            <w:pPr>
              <w:rPr>
                <w:sz w:val="20"/>
                <w:szCs w:val="20"/>
              </w:rPr>
            </w:pPr>
          </w:p>
        </w:tc>
        <w:tc>
          <w:tcPr>
            <w:tcW w:w="233" w:type="dxa"/>
            <w:tcBorders>
              <w:top w:val="nil"/>
              <w:left w:val="nil"/>
              <w:bottom w:val="nil"/>
              <w:right w:val="nil"/>
            </w:tcBorders>
            <w:shd w:val="clear" w:color="auto" w:fill="auto"/>
            <w:noWrap/>
            <w:vAlign w:val="center"/>
            <w:hideMark/>
          </w:tcPr>
          <w:p w:rsidR="00FC6B63" w:rsidRDefault="00FC6B63">
            <w:pPr>
              <w:rPr>
                <w:sz w:val="20"/>
                <w:szCs w:val="20"/>
              </w:rPr>
            </w:pPr>
          </w:p>
        </w:tc>
      </w:tr>
      <w:tr w:rsidR="00FC6B63" w:rsidTr="00B90061">
        <w:trPr>
          <w:gridAfter w:val="1"/>
          <w:wAfter w:w="606" w:type="dxa"/>
          <w:trHeight w:val="825"/>
        </w:trPr>
        <w:tc>
          <w:tcPr>
            <w:tcW w:w="1824" w:type="dxa"/>
            <w:gridSpan w:val="3"/>
            <w:tcBorders>
              <w:top w:val="nil"/>
              <w:left w:val="single" w:sz="8" w:space="0" w:color="auto"/>
              <w:bottom w:val="single" w:sz="4" w:space="0" w:color="auto"/>
              <w:right w:val="single" w:sz="4" w:space="0" w:color="auto"/>
            </w:tcBorders>
            <w:shd w:val="clear" w:color="000000" w:fill="FFFF99"/>
            <w:vAlign w:val="center"/>
            <w:hideMark/>
          </w:tcPr>
          <w:p w:rsidR="00FC6B63" w:rsidRPr="00FC6B63" w:rsidRDefault="00FC6B63">
            <w:pPr>
              <w:rPr>
                <w:rFonts w:ascii="Times New Roman" w:hAnsi="Times New Roman" w:cs="Times New Roman"/>
                <w:b/>
                <w:bCs/>
                <w:sz w:val="16"/>
                <w:szCs w:val="16"/>
              </w:rPr>
            </w:pPr>
            <w:r w:rsidRPr="00FC6B63">
              <w:rPr>
                <w:rFonts w:ascii="Times New Roman" w:hAnsi="Times New Roman" w:cs="Times New Roman"/>
                <w:b/>
                <w:bCs/>
                <w:sz w:val="16"/>
                <w:szCs w:val="16"/>
              </w:rPr>
              <w:t>ОБСЛУЖИВАНИЕ ГОСУДАРСТВЕННОГО И МУНИЦИПАЛЬНОГО ДОЛГА</w:t>
            </w:r>
          </w:p>
        </w:tc>
        <w:tc>
          <w:tcPr>
            <w:tcW w:w="3626" w:type="dxa"/>
            <w:gridSpan w:val="5"/>
            <w:tcBorders>
              <w:top w:val="nil"/>
              <w:left w:val="nil"/>
              <w:bottom w:val="single" w:sz="4" w:space="0" w:color="auto"/>
              <w:right w:val="single" w:sz="4" w:space="0" w:color="auto"/>
            </w:tcBorders>
            <w:shd w:val="clear" w:color="000000" w:fill="FFFF99"/>
            <w:noWrap/>
            <w:vAlign w:val="center"/>
            <w:hideMark/>
          </w:tcPr>
          <w:p w:rsidR="00FC6B63" w:rsidRDefault="00FC6B63">
            <w:pPr>
              <w:jc w:val="center"/>
              <w:rPr>
                <w:b/>
                <w:bCs/>
                <w:sz w:val="20"/>
                <w:szCs w:val="20"/>
              </w:rPr>
            </w:pPr>
            <w:r>
              <w:rPr>
                <w:b/>
                <w:bCs/>
                <w:sz w:val="20"/>
                <w:szCs w:val="20"/>
              </w:rPr>
              <w:t>13.00</w:t>
            </w:r>
          </w:p>
        </w:tc>
        <w:tc>
          <w:tcPr>
            <w:tcW w:w="3218" w:type="dxa"/>
            <w:gridSpan w:val="7"/>
            <w:tcBorders>
              <w:top w:val="nil"/>
              <w:left w:val="nil"/>
              <w:bottom w:val="single" w:sz="4" w:space="0" w:color="auto"/>
              <w:right w:val="single" w:sz="4" w:space="0" w:color="auto"/>
            </w:tcBorders>
            <w:shd w:val="clear" w:color="000000" w:fill="FFFF99"/>
            <w:vAlign w:val="center"/>
            <w:hideMark/>
          </w:tcPr>
          <w:p w:rsidR="00FC6B63" w:rsidRDefault="00FC6B63">
            <w:pPr>
              <w:jc w:val="right"/>
              <w:rPr>
                <w:b/>
                <w:bCs/>
                <w:sz w:val="20"/>
                <w:szCs w:val="20"/>
              </w:rPr>
            </w:pPr>
            <w:r>
              <w:rPr>
                <w:b/>
                <w:bCs/>
                <w:sz w:val="20"/>
                <w:szCs w:val="20"/>
              </w:rPr>
              <w:t>0,0</w:t>
            </w:r>
          </w:p>
        </w:tc>
        <w:tc>
          <w:tcPr>
            <w:tcW w:w="1814" w:type="dxa"/>
            <w:gridSpan w:val="9"/>
            <w:tcBorders>
              <w:top w:val="nil"/>
              <w:left w:val="nil"/>
              <w:bottom w:val="single" w:sz="4" w:space="0" w:color="auto"/>
              <w:right w:val="single" w:sz="4" w:space="0" w:color="auto"/>
            </w:tcBorders>
            <w:shd w:val="clear" w:color="000000" w:fill="FFFF99"/>
            <w:vAlign w:val="center"/>
            <w:hideMark/>
          </w:tcPr>
          <w:p w:rsidR="00FC6B63" w:rsidRDefault="00FC6B63">
            <w:pPr>
              <w:jc w:val="right"/>
              <w:rPr>
                <w:b/>
                <w:bCs/>
                <w:sz w:val="20"/>
                <w:szCs w:val="20"/>
              </w:rPr>
            </w:pPr>
            <w:r>
              <w:rPr>
                <w:b/>
                <w:bCs/>
                <w:sz w:val="20"/>
                <w:szCs w:val="20"/>
              </w:rPr>
              <w:t>0,0</w:t>
            </w:r>
          </w:p>
        </w:tc>
        <w:tc>
          <w:tcPr>
            <w:tcW w:w="233" w:type="dxa"/>
            <w:tcBorders>
              <w:top w:val="nil"/>
              <w:left w:val="nil"/>
              <w:bottom w:val="single" w:sz="4" w:space="0" w:color="auto"/>
              <w:right w:val="single" w:sz="8" w:space="0" w:color="auto"/>
            </w:tcBorders>
            <w:shd w:val="clear" w:color="000000" w:fill="FFFF99"/>
            <w:vAlign w:val="center"/>
            <w:hideMark/>
          </w:tcPr>
          <w:p w:rsidR="00FC6B63" w:rsidRPr="007322AC" w:rsidRDefault="00FC6B63">
            <w:pPr>
              <w:jc w:val="right"/>
              <w:rPr>
                <w:b/>
                <w:bCs/>
                <w:sz w:val="14"/>
                <w:szCs w:val="20"/>
              </w:rPr>
            </w:pPr>
            <w:r w:rsidRPr="007322AC">
              <w:rPr>
                <w:b/>
                <w:bCs/>
                <w:sz w:val="14"/>
                <w:szCs w:val="20"/>
              </w:rPr>
              <w:t>0,0</w:t>
            </w:r>
          </w:p>
        </w:tc>
        <w:tc>
          <w:tcPr>
            <w:tcW w:w="256" w:type="dxa"/>
            <w:tcBorders>
              <w:top w:val="nil"/>
              <w:left w:val="nil"/>
              <w:bottom w:val="nil"/>
              <w:right w:val="nil"/>
            </w:tcBorders>
            <w:shd w:val="clear" w:color="auto" w:fill="auto"/>
            <w:noWrap/>
            <w:vAlign w:val="center"/>
            <w:hideMark/>
          </w:tcPr>
          <w:p w:rsidR="00FC6B63" w:rsidRDefault="00FC6B63">
            <w:pPr>
              <w:rPr>
                <w:b/>
                <w:bCs/>
                <w:sz w:val="20"/>
                <w:szCs w:val="20"/>
              </w:rPr>
            </w:pPr>
          </w:p>
        </w:tc>
        <w:tc>
          <w:tcPr>
            <w:tcW w:w="233" w:type="dxa"/>
            <w:tcBorders>
              <w:top w:val="nil"/>
              <w:left w:val="nil"/>
              <w:bottom w:val="nil"/>
              <w:right w:val="nil"/>
            </w:tcBorders>
            <w:shd w:val="clear" w:color="auto" w:fill="auto"/>
            <w:noWrap/>
            <w:vAlign w:val="center"/>
            <w:hideMark/>
          </w:tcPr>
          <w:p w:rsidR="00FC6B63" w:rsidRDefault="00FC6B63">
            <w:pPr>
              <w:rPr>
                <w:b/>
                <w:bCs/>
                <w:sz w:val="20"/>
                <w:szCs w:val="20"/>
              </w:rPr>
            </w:pPr>
          </w:p>
        </w:tc>
      </w:tr>
      <w:tr w:rsidR="007322AC" w:rsidTr="00B90061">
        <w:trPr>
          <w:gridAfter w:val="1"/>
          <w:wAfter w:w="606" w:type="dxa"/>
          <w:trHeight w:val="1597"/>
        </w:trPr>
        <w:tc>
          <w:tcPr>
            <w:tcW w:w="1824" w:type="dxa"/>
            <w:gridSpan w:val="3"/>
            <w:tcBorders>
              <w:top w:val="nil"/>
              <w:left w:val="single" w:sz="8" w:space="0" w:color="auto"/>
              <w:bottom w:val="single" w:sz="8" w:space="0" w:color="auto"/>
              <w:right w:val="single" w:sz="4" w:space="0" w:color="auto"/>
            </w:tcBorders>
            <w:shd w:val="clear" w:color="000000" w:fill="FFFF99"/>
            <w:noWrap/>
            <w:vAlign w:val="center"/>
            <w:hideMark/>
          </w:tcPr>
          <w:p w:rsidR="00FC6B63" w:rsidRPr="00FC6B63" w:rsidRDefault="00FC6B63">
            <w:pPr>
              <w:rPr>
                <w:rFonts w:ascii="Times New Roman" w:hAnsi="Times New Roman" w:cs="Times New Roman"/>
                <w:b/>
                <w:bCs/>
                <w:sz w:val="16"/>
                <w:szCs w:val="16"/>
              </w:rPr>
            </w:pPr>
            <w:r w:rsidRPr="00FC6B63">
              <w:rPr>
                <w:rFonts w:ascii="Times New Roman" w:hAnsi="Times New Roman" w:cs="Times New Roman"/>
                <w:b/>
                <w:bCs/>
                <w:sz w:val="16"/>
                <w:szCs w:val="16"/>
              </w:rPr>
              <w:t>ИТОГО:</w:t>
            </w:r>
          </w:p>
        </w:tc>
        <w:tc>
          <w:tcPr>
            <w:tcW w:w="3626" w:type="dxa"/>
            <w:gridSpan w:val="5"/>
            <w:tcBorders>
              <w:top w:val="nil"/>
              <w:left w:val="nil"/>
              <w:bottom w:val="single" w:sz="8" w:space="0" w:color="auto"/>
              <w:right w:val="single" w:sz="4" w:space="0" w:color="auto"/>
            </w:tcBorders>
            <w:shd w:val="clear" w:color="000000" w:fill="FFFF99"/>
            <w:noWrap/>
            <w:vAlign w:val="center"/>
            <w:hideMark/>
          </w:tcPr>
          <w:p w:rsidR="00FC6B63" w:rsidRDefault="00FC6B63">
            <w:pPr>
              <w:jc w:val="center"/>
              <w:rPr>
                <w:b/>
                <w:bCs/>
                <w:sz w:val="20"/>
                <w:szCs w:val="20"/>
              </w:rPr>
            </w:pPr>
            <w:r>
              <w:rPr>
                <w:b/>
                <w:bCs/>
                <w:sz w:val="20"/>
                <w:szCs w:val="20"/>
              </w:rPr>
              <w:t> </w:t>
            </w:r>
          </w:p>
        </w:tc>
        <w:tc>
          <w:tcPr>
            <w:tcW w:w="3218" w:type="dxa"/>
            <w:gridSpan w:val="7"/>
            <w:tcBorders>
              <w:top w:val="nil"/>
              <w:left w:val="nil"/>
              <w:bottom w:val="single" w:sz="8" w:space="0" w:color="auto"/>
              <w:right w:val="single" w:sz="4" w:space="0" w:color="auto"/>
            </w:tcBorders>
            <w:shd w:val="clear" w:color="000000" w:fill="FFFF99"/>
            <w:noWrap/>
            <w:vAlign w:val="center"/>
            <w:hideMark/>
          </w:tcPr>
          <w:p w:rsidR="00FC6B63" w:rsidRDefault="00FC6B63">
            <w:pPr>
              <w:jc w:val="right"/>
              <w:rPr>
                <w:b/>
                <w:bCs/>
                <w:sz w:val="20"/>
                <w:szCs w:val="20"/>
              </w:rPr>
            </w:pPr>
            <w:r>
              <w:rPr>
                <w:b/>
                <w:bCs/>
                <w:sz w:val="20"/>
                <w:szCs w:val="20"/>
              </w:rPr>
              <w:t>5 179,0</w:t>
            </w:r>
          </w:p>
        </w:tc>
        <w:tc>
          <w:tcPr>
            <w:tcW w:w="1814" w:type="dxa"/>
            <w:gridSpan w:val="9"/>
            <w:tcBorders>
              <w:top w:val="nil"/>
              <w:left w:val="nil"/>
              <w:bottom w:val="single" w:sz="8" w:space="0" w:color="auto"/>
              <w:right w:val="single" w:sz="4" w:space="0" w:color="auto"/>
            </w:tcBorders>
            <w:shd w:val="clear" w:color="000000" w:fill="FFFF99"/>
            <w:noWrap/>
            <w:vAlign w:val="center"/>
            <w:hideMark/>
          </w:tcPr>
          <w:p w:rsidR="00FC6B63" w:rsidRDefault="00FC6B63">
            <w:pPr>
              <w:jc w:val="right"/>
              <w:rPr>
                <w:b/>
                <w:bCs/>
                <w:sz w:val="20"/>
                <w:szCs w:val="20"/>
              </w:rPr>
            </w:pPr>
            <w:r>
              <w:rPr>
                <w:b/>
                <w:bCs/>
                <w:sz w:val="20"/>
                <w:szCs w:val="20"/>
              </w:rPr>
              <w:t>192,3</w:t>
            </w:r>
          </w:p>
        </w:tc>
        <w:tc>
          <w:tcPr>
            <w:tcW w:w="233" w:type="dxa"/>
            <w:tcBorders>
              <w:top w:val="nil"/>
              <w:left w:val="nil"/>
              <w:bottom w:val="single" w:sz="8" w:space="0" w:color="auto"/>
              <w:right w:val="single" w:sz="8" w:space="0" w:color="auto"/>
            </w:tcBorders>
            <w:shd w:val="clear" w:color="000000" w:fill="FFFF99"/>
            <w:noWrap/>
            <w:vAlign w:val="center"/>
            <w:hideMark/>
          </w:tcPr>
          <w:p w:rsidR="00FC6B63" w:rsidRPr="007322AC" w:rsidRDefault="00FC6B63">
            <w:pPr>
              <w:jc w:val="right"/>
              <w:rPr>
                <w:b/>
                <w:bCs/>
                <w:sz w:val="14"/>
                <w:szCs w:val="20"/>
              </w:rPr>
            </w:pPr>
            <w:r w:rsidRPr="007322AC">
              <w:rPr>
                <w:b/>
                <w:bCs/>
                <w:sz w:val="14"/>
                <w:szCs w:val="20"/>
              </w:rPr>
              <w:t>5 371,3</w:t>
            </w:r>
          </w:p>
        </w:tc>
        <w:tc>
          <w:tcPr>
            <w:tcW w:w="256" w:type="dxa"/>
            <w:tcBorders>
              <w:top w:val="nil"/>
              <w:left w:val="nil"/>
              <w:bottom w:val="nil"/>
              <w:right w:val="nil"/>
            </w:tcBorders>
            <w:shd w:val="clear" w:color="auto" w:fill="auto"/>
            <w:noWrap/>
            <w:vAlign w:val="center"/>
            <w:hideMark/>
          </w:tcPr>
          <w:p w:rsidR="00FC6B63" w:rsidRDefault="00FC6B63">
            <w:pPr>
              <w:rPr>
                <w:sz w:val="20"/>
                <w:szCs w:val="20"/>
              </w:rPr>
            </w:pPr>
          </w:p>
        </w:tc>
        <w:tc>
          <w:tcPr>
            <w:tcW w:w="233" w:type="dxa"/>
            <w:tcBorders>
              <w:top w:val="nil"/>
              <w:left w:val="nil"/>
              <w:bottom w:val="nil"/>
              <w:right w:val="nil"/>
            </w:tcBorders>
            <w:shd w:val="clear" w:color="auto" w:fill="auto"/>
            <w:noWrap/>
            <w:vAlign w:val="center"/>
            <w:hideMark/>
          </w:tcPr>
          <w:p w:rsidR="00FC6B63" w:rsidRDefault="00FC6B63">
            <w:pPr>
              <w:rPr>
                <w:sz w:val="20"/>
                <w:szCs w:val="20"/>
              </w:rPr>
            </w:pPr>
          </w:p>
        </w:tc>
      </w:tr>
      <w:tr w:rsidR="00EC085B" w:rsidTr="00B90061">
        <w:trPr>
          <w:gridAfter w:val="1"/>
          <w:wAfter w:w="606" w:type="dxa"/>
          <w:trHeight w:val="670"/>
        </w:trPr>
        <w:tc>
          <w:tcPr>
            <w:tcW w:w="1824" w:type="dxa"/>
            <w:gridSpan w:val="3"/>
            <w:tcBorders>
              <w:top w:val="nil"/>
              <w:left w:val="nil"/>
              <w:bottom w:val="nil"/>
              <w:right w:val="nil"/>
            </w:tcBorders>
            <w:shd w:val="clear" w:color="auto" w:fill="auto"/>
            <w:noWrap/>
            <w:vAlign w:val="center"/>
            <w:hideMark/>
          </w:tcPr>
          <w:p w:rsidR="007322AC" w:rsidRPr="00FC6B63" w:rsidRDefault="007322AC">
            <w:pPr>
              <w:rPr>
                <w:rFonts w:ascii="Times New Roman" w:hAnsi="Times New Roman" w:cs="Times New Roman"/>
                <w:sz w:val="20"/>
                <w:szCs w:val="20"/>
              </w:rPr>
            </w:pPr>
          </w:p>
        </w:tc>
        <w:tc>
          <w:tcPr>
            <w:tcW w:w="3626" w:type="dxa"/>
            <w:gridSpan w:val="5"/>
            <w:tcBorders>
              <w:top w:val="nil"/>
              <w:left w:val="nil"/>
              <w:bottom w:val="nil"/>
              <w:right w:val="nil"/>
            </w:tcBorders>
            <w:shd w:val="clear" w:color="auto" w:fill="auto"/>
            <w:noWrap/>
            <w:vAlign w:val="center"/>
            <w:hideMark/>
          </w:tcPr>
          <w:p w:rsidR="007322AC" w:rsidRDefault="007322AC">
            <w:pPr>
              <w:rPr>
                <w:sz w:val="20"/>
                <w:szCs w:val="20"/>
              </w:rPr>
            </w:pPr>
          </w:p>
        </w:tc>
        <w:tc>
          <w:tcPr>
            <w:tcW w:w="3218" w:type="dxa"/>
            <w:gridSpan w:val="7"/>
            <w:tcBorders>
              <w:top w:val="nil"/>
              <w:left w:val="nil"/>
              <w:bottom w:val="nil"/>
              <w:right w:val="nil"/>
            </w:tcBorders>
            <w:shd w:val="clear" w:color="auto" w:fill="auto"/>
            <w:noWrap/>
            <w:vAlign w:val="center"/>
            <w:hideMark/>
          </w:tcPr>
          <w:p w:rsidR="007322AC" w:rsidRDefault="007322AC">
            <w:pPr>
              <w:rPr>
                <w:sz w:val="20"/>
                <w:szCs w:val="20"/>
              </w:rPr>
            </w:pPr>
          </w:p>
        </w:tc>
        <w:tc>
          <w:tcPr>
            <w:tcW w:w="1814" w:type="dxa"/>
            <w:gridSpan w:val="9"/>
            <w:tcBorders>
              <w:top w:val="nil"/>
              <w:left w:val="nil"/>
              <w:bottom w:val="nil"/>
              <w:right w:val="nil"/>
            </w:tcBorders>
            <w:shd w:val="clear" w:color="auto" w:fill="auto"/>
            <w:noWrap/>
            <w:vAlign w:val="center"/>
            <w:hideMark/>
          </w:tcPr>
          <w:p w:rsidR="007322AC" w:rsidRDefault="007322AC">
            <w:pPr>
              <w:rPr>
                <w:sz w:val="20"/>
                <w:szCs w:val="20"/>
              </w:rPr>
            </w:pPr>
          </w:p>
        </w:tc>
        <w:tc>
          <w:tcPr>
            <w:tcW w:w="233" w:type="dxa"/>
            <w:tcBorders>
              <w:top w:val="nil"/>
              <w:left w:val="nil"/>
              <w:bottom w:val="nil"/>
              <w:right w:val="nil"/>
            </w:tcBorders>
            <w:shd w:val="clear" w:color="auto" w:fill="auto"/>
            <w:noWrap/>
            <w:vAlign w:val="center"/>
            <w:hideMark/>
          </w:tcPr>
          <w:p w:rsidR="007322AC" w:rsidRDefault="007322AC">
            <w:pPr>
              <w:rPr>
                <w:sz w:val="20"/>
                <w:szCs w:val="20"/>
              </w:rPr>
            </w:pPr>
          </w:p>
        </w:tc>
        <w:tc>
          <w:tcPr>
            <w:tcW w:w="256" w:type="dxa"/>
            <w:tcBorders>
              <w:top w:val="nil"/>
              <w:left w:val="nil"/>
              <w:bottom w:val="nil"/>
              <w:right w:val="nil"/>
            </w:tcBorders>
            <w:shd w:val="clear" w:color="auto" w:fill="auto"/>
            <w:noWrap/>
            <w:vAlign w:val="center"/>
            <w:hideMark/>
          </w:tcPr>
          <w:p w:rsidR="007322AC" w:rsidRDefault="007322AC">
            <w:pPr>
              <w:rPr>
                <w:sz w:val="20"/>
                <w:szCs w:val="20"/>
              </w:rPr>
            </w:pPr>
          </w:p>
        </w:tc>
        <w:tc>
          <w:tcPr>
            <w:tcW w:w="233" w:type="dxa"/>
            <w:tcBorders>
              <w:top w:val="nil"/>
              <w:left w:val="nil"/>
              <w:bottom w:val="nil"/>
              <w:right w:val="nil"/>
            </w:tcBorders>
            <w:shd w:val="clear" w:color="auto" w:fill="auto"/>
            <w:noWrap/>
            <w:vAlign w:val="center"/>
            <w:hideMark/>
          </w:tcPr>
          <w:p w:rsidR="007322AC" w:rsidRDefault="007322AC">
            <w:pPr>
              <w:rPr>
                <w:sz w:val="20"/>
                <w:szCs w:val="20"/>
              </w:rPr>
            </w:pPr>
          </w:p>
        </w:tc>
      </w:tr>
      <w:tr w:rsidR="007322AC" w:rsidRPr="00FC6B63" w:rsidTr="00B90061">
        <w:trPr>
          <w:gridAfter w:val="4"/>
          <w:wAfter w:w="1328" w:type="dxa"/>
          <w:trHeight w:val="2447"/>
        </w:trPr>
        <w:tc>
          <w:tcPr>
            <w:tcW w:w="5174" w:type="dxa"/>
            <w:gridSpan w:val="7"/>
            <w:tcBorders>
              <w:top w:val="nil"/>
              <w:left w:val="nil"/>
              <w:bottom w:val="nil"/>
              <w:right w:val="nil"/>
            </w:tcBorders>
            <w:shd w:val="clear" w:color="auto" w:fill="auto"/>
            <w:noWrap/>
            <w:vAlign w:val="center"/>
            <w:hideMark/>
          </w:tcPr>
          <w:p w:rsidR="007322AC" w:rsidRPr="0095326F" w:rsidRDefault="00D45D71" w:rsidP="00C033CB">
            <w:pPr>
              <w:tabs>
                <w:tab w:val="left" w:pos="3295"/>
              </w:tabs>
              <w:spacing w:line="240" w:lineRule="auto"/>
              <w:ind w:right="1722"/>
              <w:rPr>
                <w:sz w:val="20"/>
                <w:szCs w:val="28"/>
              </w:rPr>
            </w:pPr>
            <w:r>
              <w:rPr>
                <w:sz w:val="20"/>
                <w:szCs w:val="28"/>
              </w:rPr>
              <w:lastRenderedPageBreak/>
              <w:t>Приложение  № 9  от 30.01.2015г.</w:t>
            </w:r>
          </w:p>
        </w:tc>
        <w:tc>
          <w:tcPr>
            <w:tcW w:w="276" w:type="dxa"/>
            <w:tcBorders>
              <w:top w:val="nil"/>
              <w:left w:val="nil"/>
              <w:bottom w:val="nil"/>
              <w:right w:val="nil"/>
            </w:tcBorders>
            <w:shd w:val="clear" w:color="auto" w:fill="auto"/>
            <w:noWrap/>
            <w:vAlign w:val="center"/>
            <w:hideMark/>
          </w:tcPr>
          <w:p w:rsidR="007322AC" w:rsidRPr="00FC6B63" w:rsidRDefault="007322AC" w:rsidP="00FC6B63">
            <w:pPr>
              <w:spacing w:after="0" w:line="240" w:lineRule="auto"/>
              <w:jc w:val="center"/>
              <w:rPr>
                <w:rFonts w:ascii="Times New Roman" w:eastAsia="Times New Roman" w:hAnsi="Times New Roman" w:cs="Times New Roman"/>
                <w:sz w:val="18"/>
                <w:szCs w:val="18"/>
              </w:rPr>
            </w:pPr>
          </w:p>
        </w:tc>
        <w:tc>
          <w:tcPr>
            <w:tcW w:w="233" w:type="dxa"/>
            <w:tcBorders>
              <w:top w:val="nil"/>
              <w:left w:val="nil"/>
              <w:bottom w:val="nil"/>
              <w:right w:val="nil"/>
            </w:tcBorders>
            <w:shd w:val="clear" w:color="auto" w:fill="auto"/>
            <w:noWrap/>
            <w:vAlign w:val="center"/>
            <w:hideMark/>
          </w:tcPr>
          <w:p w:rsidR="007322AC" w:rsidRPr="00FC6B63" w:rsidRDefault="007322AC" w:rsidP="00FC6B63">
            <w:pPr>
              <w:spacing w:after="0" w:line="240" w:lineRule="auto"/>
              <w:jc w:val="center"/>
              <w:rPr>
                <w:rFonts w:ascii="Times New Roman" w:eastAsia="Times New Roman" w:hAnsi="Times New Roman" w:cs="Times New Roman"/>
                <w:sz w:val="18"/>
                <w:szCs w:val="18"/>
              </w:rPr>
            </w:pPr>
          </w:p>
        </w:tc>
        <w:tc>
          <w:tcPr>
            <w:tcW w:w="1166" w:type="dxa"/>
            <w:gridSpan w:val="2"/>
            <w:tcBorders>
              <w:top w:val="nil"/>
              <w:left w:val="nil"/>
              <w:bottom w:val="nil"/>
              <w:right w:val="nil"/>
            </w:tcBorders>
            <w:shd w:val="clear" w:color="auto" w:fill="auto"/>
            <w:noWrap/>
            <w:vAlign w:val="center"/>
            <w:hideMark/>
          </w:tcPr>
          <w:p w:rsidR="007322AC" w:rsidRPr="00FC6B63" w:rsidRDefault="007322AC" w:rsidP="00FC6B63">
            <w:pPr>
              <w:spacing w:after="0" w:line="240" w:lineRule="auto"/>
              <w:jc w:val="center"/>
              <w:rPr>
                <w:rFonts w:ascii="Times New Roman" w:eastAsia="Times New Roman" w:hAnsi="Times New Roman" w:cs="Times New Roman"/>
                <w:sz w:val="18"/>
                <w:szCs w:val="18"/>
              </w:rPr>
            </w:pPr>
          </w:p>
        </w:tc>
        <w:tc>
          <w:tcPr>
            <w:tcW w:w="233" w:type="dxa"/>
            <w:tcBorders>
              <w:top w:val="nil"/>
              <w:left w:val="nil"/>
              <w:bottom w:val="nil"/>
              <w:right w:val="nil"/>
            </w:tcBorders>
            <w:shd w:val="clear" w:color="auto" w:fill="auto"/>
            <w:noWrap/>
            <w:vAlign w:val="center"/>
            <w:hideMark/>
          </w:tcPr>
          <w:p w:rsidR="007322AC" w:rsidRPr="00FC6B63" w:rsidRDefault="007322AC" w:rsidP="00FC6B63">
            <w:pPr>
              <w:spacing w:after="0" w:line="240" w:lineRule="auto"/>
              <w:jc w:val="center"/>
              <w:rPr>
                <w:rFonts w:ascii="Times New Roman" w:eastAsia="Times New Roman" w:hAnsi="Times New Roman" w:cs="Times New Roman"/>
                <w:sz w:val="18"/>
                <w:szCs w:val="18"/>
              </w:rPr>
            </w:pPr>
          </w:p>
        </w:tc>
        <w:tc>
          <w:tcPr>
            <w:tcW w:w="1318" w:type="dxa"/>
            <w:gridSpan w:val="2"/>
            <w:tcBorders>
              <w:top w:val="nil"/>
              <w:left w:val="nil"/>
              <w:bottom w:val="nil"/>
              <w:right w:val="nil"/>
            </w:tcBorders>
            <w:shd w:val="clear" w:color="auto" w:fill="auto"/>
            <w:noWrap/>
            <w:vAlign w:val="center"/>
            <w:hideMark/>
          </w:tcPr>
          <w:p w:rsidR="007322AC" w:rsidRPr="00FC6B63" w:rsidRDefault="007322AC" w:rsidP="001614FF">
            <w:pPr>
              <w:spacing w:after="0" w:line="240" w:lineRule="auto"/>
              <w:ind w:left="-530" w:firstLine="530"/>
              <w:jc w:val="center"/>
              <w:rPr>
                <w:rFonts w:ascii="Times New Roman" w:eastAsia="Times New Roman" w:hAnsi="Times New Roman" w:cs="Times New Roman"/>
                <w:sz w:val="18"/>
                <w:szCs w:val="18"/>
              </w:rPr>
            </w:pPr>
          </w:p>
        </w:tc>
        <w:tc>
          <w:tcPr>
            <w:tcW w:w="699" w:type="dxa"/>
            <w:gridSpan w:val="2"/>
            <w:tcBorders>
              <w:top w:val="nil"/>
              <w:left w:val="nil"/>
              <w:bottom w:val="nil"/>
              <w:right w:val="nil"/>
            </w:tcBorders>
            <w:shd w:val="clear" w:color="auto" w:fill="auto"/>
            <w:noWrap/>
            <w:vAlign w:val="center"/>
            <w:hideMark/>
          </w:tcPr>
          <w:p w:rsidR="007322AC" w:rsidRPr="00FC6B63" w:rsidRDefault="007322AC" w:rsidP="00E03877">
            <w:pPr>
              <w:spacing w:after="0" w:line="240" w:lineRule="auto"/>
              <w:ind w:left="-533"/>
              <w:jc w:val="center"/>
              <w:rPr>
                <w:rFonts w:ascii="Times New Roman" w:eastAsia="Times New Roman" w:hAnsi="Times New Roman" w:cs="Times New Roman"/>
                <w:sz w:val="18"/>
                <w:szCs w:val="18"/>
              </w:rPr>
            </w:pPr>
          </w:p>
        </w:tc>
        <w:tc>
          <w:tcPr>
            <w:tcW w:w="1383" w:type="dxa"/>
            <w:gridSpan w:val="8"/>
            <w:tcBorders>
              <w:top w:val="nil"/>
              <w:left w:val="nil"/>
              <w:bottom w:val="nil"/>
              <w:right w:val="nil"/>
            </w:tcBorders>
            <w:shd w:val="clear" w:color="auto" w:fill="auto"/>
            <w:noWrap/>
            <w:vAlign w:val="center"/>
            <w:hideMark/>
          </w:tcPr>
          <w:p w:rsidR="007322AC" w:rsidRPr="00FC6B63" w:rsidRDefault="007322AC" w:rsidP="00FC6B63">
            <w:pPr>
              <w:spacing w:after="0" w:line="240" w:lineRule="auto"/>
              <w:jc w:val="center"/>
              <w:rPr>
                <w:rFonts w:ascii="Times New Roman" w:eastAsia="Times New Roman" w:hAnsi="Times New Roman" w:cs="Times New Roman"/>
                <w:sz w:val="18"/>
                <w:szCs w:val="18"/>
              </w:rPr>
            </w:pPr>
          </w:p>
        </w:tc>
      </w:tr>
      <w:tr w:rsidR="007322AC" w:rsidRPr="001D3CE6" w:rsidTr="00B90061">
        <w:trPr>
          <w:gridAfter w:val="4"/>
          <w:wAfter w:w="1328" w:type="dxa"/>
          <w:trHeight w:val="107"/>
        </w:trPr>
        <w:tc>
          <w:tcPr>
            <w:tcW w:w="4188" w:type="dxa"/>
            <w:gridSpan w:val="6"/>
            <w:tcBorders>
              <w:top w:val="nil"/>
              <w:left w:val="nil"/>
              <w:bottom w:val="nil"/>
              <w:right w:val="nil"/>
            </w:tcBorders>
            <w:shd w:val="clear" w:color="auto" w:fill="auto"/>
            <w:noWrap/>
            <w:vAlign w:val="center"/>
            <w:hideMark/>
          </w:tcPr>
          <w:p w:rsidR="007322AC" w:rsidRPr="00FC6B63" w:rsidRDefault="007322AC" w:rsidP="001614FF">
            <w:pPr>
              <w:spacing w:after="0" w:line="240" w:lineRule="auto"/>
              <w:rPr>
                <w:rFonts w:ascii="Times New Roman" w:eastAsia="Times New Roman" w:hAnsi="Times New Roman" w:cs="Times New Roman"/>
                <w:sz w:val="18"/>
                <w:szCs w:val="18"/>
              </w:rPr>
            </w:pPr>
          </w:p>
        </w:tc>
        <w:tc>
          <w:tcPr>
            <w:tcW w:w="1262" w:type="dxa"/>
            <w:gridSpan w:val="2"/>
            <w:tcBorders>
              <w:top w:val="nil"/>
              <w:left w:val="nil"/>
              <w:bottom w:val="nil"/>
              <w:right w:val="nil"/>
            </w:tcBorders>
            <w:shd w:val="clear" w:color="auto" w:fill="auto"/>
            <w:noWrap/>
            <w:vAlign w:val="center"/>
            <w:hideMark/>
          </w:tcPr>
          <w:p w:rsidR="007322AC" w:rsidRPr="00FC6B63" w:rsidRDefault="007322AC" w:rsidP="001614FF">
            <w:pPr>
              <w:spacing w:after="0" w:line="240" w:lineRule="auto"/>
              <w:rPr>
                <w:rFonts w:ascii="Times New Roman" w:eastAsia="Times New Roman" w:hAnsi="Times New Roman" w:cs="Times New Roman"/>
                <w:b/>
                <w:bCs/>
                <w:sz w:val="18"/>
                <w:szCs w:val="18"/>
              </w:rPr>
            </w:pPr>
          </w:p>
        </w:tc>
        <w:tc>
          <w:tcPr>
            <w:tcW w:w="233" w:type="dxa"/>
            <w:tcBorders>
              <w:top w:val="nil"/>
              <w:left w:val="nil"/>
              <w:bottom w:val="nil"/>
              <w:right w:val="nil"/>
            </w:tcBorders>
            <w:shd w:val="clear" w:color="auto" w:fill="auto"/>
            <w:noWrap/>
            <w:vAlign w:val="center"/>
            <w:hideMark/>
          </w:tcPr>
          <w:p w:rsidR="007322AC" w:rsidRPr="00FC6B63" w:rsidRDefault="007322AC" w:rsidP="001614FF">
            <w:pPr>
              <w:spacing w:after="0" w:line="240" w:lineRule="auto"/>
              <w:rPr>
                <w:rFonts w:ascii="Times New Roman" w:eastAsia="Times New Roman" w:hAnsi="Times New Roman" w:cs="Times New Roman"/>
                <w:sz w:val="20"/>
                <w:szCs w:val="20"/>
              </w:rPr>
            </w:pPr>
          </w:p>
        </w:tc>
        <w:tc>
          <w:tcPr>
            <w:tcW w:w="1166" w:type="dxa"/>
            <w:gridSpan w:val="2"/>
            <w:tcBorders>
              <w:top w:val="nil"/>
              <w:left w:val="nil"/>
              <w:bottom w:val="nil"/>
              <w:right w:val="nil"/>
            </w:tcBorders>
            <w:shd w:val="clear" w:color="auto" w:fill="auto"/>
            <w:noWrap/>
            <w:vAlign w:val="center"/>
            <w:hideMark/>
          </w:tcPr>
          <w:p w:rsidR="007322AC" w:rsidRPr="001D3CE6" w:rsidRDefault="007322AC" w:rsidP="001614FF">
            <w:pPr>
              <w:spacing w:after="0" w:line="240" w:lineRule="auto"/>
              <w:rPr>
                <w:rFonts w:ascii="Times New Roman" w:eastAsia="Times New Roman" w:hAnsi="Times New Roman" w:cs="Times New Roman"/>
                <w:sz w:val="20"/>
                <w:szCs w:val="20"/>
              </w:rPr>
            </w:pPr>
          </w:p>
        </w:tc>
        <w:tc>
          <w:tcPr>
            <w:tcW w:w="233" w:type="dxa"/>
            <w:tcBorders>
              <w:top w:val="nil"/>
              <w:left w:val="nil"/>
              <w:bottom w:val="nil"/>
              <w:right w:val="nil"/>
            </w:tcBorders>
            <w:shd w:val="clear" w:color="auto" w:fill="auto"/>
            <w:noWrap/>
            <w:vAlign w:val="center"/>
            <w:hideMark/>
          </w:tcPr>
          <w:p w:rsidR="007322AC" w:rsidRPr="001D3CE6" w:rsidRDefault="007322AC" w:rsidP="001614FF">
            <w:pPr>
              <w:spacing w:after="0" w:line="240" w:lineRule="auto"/>
              <w:rPr>
                <w:rFonts w:ascii="Times New Roman" w:eastAsia="Times New Roman" w:hAnsi="Times New Roman" w:cs="Times New Roman"/>
                <w:sz w:val="20"/>
                <w:szCs w:val="20"/>
              </w:rPr>
            </w:pPr>
          </w:p>
        </w:tc>
        <w:tc>
          <w:tcPr>
            <w:tcW w:w="1318" w:type="dxa"/>
            <w:gridSpan w:val="2"/>
            <w:tcBorders>
              <w:top w:val="nil"/>
              <w:left w:val="nil"/>
              <w:bottom w:val="nil"/>
              <w:right w:val="nil"/>
            </w:tcBorders>
            <w:shd w:val="clear" w:color="auto" w:fill="auto"/>
            <w:noWrap/>
            <w:vAlign w:val="center"/>
            <w:hideMark/>
          </w:tcPr>
          <w:p w:rsidR="007322AC" w:rsidRPr="001D3CE6" w:rsidRDefault="007322AC" w:rsidP="001614FF">
            <w:pPr>
              <w:spacing w:after="0" w:line="240" w:lineRule="auto"/>
              <w:rPr>
                <w:rFonts w:ascii="Times New Roman" w:eastAsia="Times New Roman" w:hAnsi="Times New Roman" w:cs="Times New Roman"/>
                <w:sz w:val="20"/>
                <w:szCs w:val="20"/>
              </w:rPr>
            </w:pPr>
          </w:p>
        </w:tc>
        <w:tc>
          <w:tcPr>
            <w:tcW w:w="699" w:type="dxa"/>
            <w:gridSpan w:val="2"/>
            <w:tcBorders>
              <w:top w:val="nil"/>
              <w:left w:val="nil"/>
              <w:bottom w:val="nil"/>
              <w:right w:val="nil"/>
            </w:tcBorders>
            <w:shd w:val="clear" w:color="auto" w:fill="auto"/>
            <w:noWrap/>
            <w:vAlign w:val="center"/>
            <w:hideMark/>
          </w:tcPr>
          <w:p w:rsidR="007322AC" w:rsidRPr="001D3CE6" w:rsidRDefault="007322AC" w:rsidP="001614FF">
            <w:pPr>
              <w:spacing w:after="0" w:line="240" w:lineRule="auto"/>
              <w:rPr>
                <w:rFonts w:ascii="Times New Roman" w:eastAsia="Times New Roman" w:hAnsi="Times New Roman" w:cs="Times New Roman"/>
                <w:sz w:val="20"/>
                <w:szCs w:val="20"/>
              </w:rPr>
            </w:pPr>
          </w:p>
        </w:tc>
        <w:tc>
          <w:tcPr>
            <w:tcW w:w="1383" w:type="dxa"/>
            <w:gridSpan w:val="8"/>
            <w:tcBorders>
              <w:top w:val="nil"/>
              <w:left w:val="nil"/>
              <w:bottom w:val="nil"/>
              <w:right w:val="nil"/>
            </w:tcBorders>
            <w:shd w:val="clear" w:color="auto" w:fill="auto"/>
            <w:noWrap/>
            <w:vAlign w:val="center"/>
            <w:hideMark/>
          </w:tcPr>
          <w:p w:rsidR="007322AC" w:rsidRPr="001D3CE6" w:rsidRDefault="007322AC" w:rsidP="001614FF">
            <w:pPr>
              <w:spacing w:after="0" w:line="240" w:lineRule="auto"/>
              <w:rPr>
                <w:rFonts w:ascii="Times New Roman" w:eastAsia="Times New Roman" w:hAnsi="Times New Roman" w:cs="Times New Roman"/>
                <w:sz w:val="20"/>
                <w:szCs w:val="20"/>
              </w:rPr>
            </w:pPr>
          </w:p>
        </w:tc>
      </w:tr>
      <w:tr w:rsidR="00E03877" w:rsidTr="00B90061">
        <w:trPr>
          <w:gridAfter w:val="6"/>
          <w:wAfter w:w="1397" w:type="dxa"/>
          <w:trHeight w:val="340"/>
        </w:trPr>
        <w:tc>
          <w:tcPr>
            <w:tcW w:w="1413"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C085B" w:rsidRPr="00E03877" w:rsidRDefault="00EC085B">
            <w:pPr>
              <w:jc w:val="center"/>
              <w:rPr>
                <w:b/>
                <w:bCs/>
                <w:sz w:val="14"/>
                <w:szCs w:val="20"/>
              </w:rPr>
            </w:pPr>
            <w:r w:rsidRPr="00E03877">
              <w:rPr>
                <w:b/>
                <w:bCs/>
                <w:sz w:val="14"/>
                <w:szCs w:val="20"/>
              </w:rPr>
              <w:t>Наименование показателя</w:t>
            </w:r>
          </w:p>
        </w:tc>
        <w:tc>
          <w:tcPr>
            <w:tcW w:w="559" w:type="dxa"/>
            <w:gridSpan w:val="2"/>
            <w:tcBorders>
              <w:top w:val="single" w:sz="8" w:space="0" w:color="auto"/>
              <w:left w:val="nil"/>
              <w:bottom w:val="single" w:sz="4" w:space="0" w:color="auto"/>
              <w:right w:val="single" w:sz="4" w:space="0" w:color="auto"/>
            </w:tcBorders>
            <w:shd w:val="clear" w:color="auto" w:fill="auto"/>
            <w:vAlign w:val="center"/>
            <w:hideMark/>
          </w:tcPr>
          <w:p w:rsidR="00EC085B" w:rsidRDefault="00EC085B">
            <w:pPr>
              <w:jc w:val="center"/>
              <w:rPr>
                <w:b/>
                <w:bCs/>
                <w:sz w:val="20"/>
                <w:szCs w:val="20"/>
              </w:rPr>
            </w:pPr>
            <w:r>
              <w:rPr>
                <w:b/>
                <w:bCs/>
                <w:sz w:val="20"/>
                <w:szCs w:val="20"/>
              </w:rPr>
              <w:t>КБК</w:t>
            </w:r>
          </w:p>
        </w:tc>
        <w:tc>
          <w:tcPr>
            <w:tcW w:w="7982" w:type="dxa"/>
            <w:gridSpan w:val="15"/>
            <w:tcBorders>
              <w:top w:val="single" w:sz="8" w:space="0" w:color="auto"/>
              <w:left w:val="single" w:sz="4" w:space="0" w:color="auto"/>
              <w:bottom w:val="single" w:sz="4" w:space="0" w:color="auto"/>
              <w:right w:val="single" w:sz="8" w:space="0" w:color="auto"/>
            </w:tcBorders>
            <w:shd w:val="clear" w:color="auto" w:fill="auto"/>
            <w:vAlign w:val="center"/>
            <w:hideMark/>
          </w:tcPr>
          <w:p w:rsidR="00EC085B" w:rsidRDefault="00EC085B" w:rsidP="00560E1B">
            <w:pPr>
              <w:ind w:left="-817" w:firstLine="817"/>
              <w:jc w:val="center"/>
              <w:rPr>
                <w:b/>
                <w:bCs/>
                <w:sz w:val="20"/>
                <w:szCs w:val="20"/>
              </w:rPr>
            </w:pPr>
            <w:r>
              <w:rPr>
                <w:b/>
                <w:bCs/>
                <w:sz w:val="20"/>
                <w:szCs w:val="20"/>
              </w:rPr>
              <w:t>Утвержденный план 2015 год</w:t>
            </w:r>
          </w:p>
        </w:tc>
        <w:tc>
          <w:tcPr>
            <w:tcW w:w="459" w:type="dxa"/>
            <w:gridSpan w:val="3"/>
            <w:tcBorders>
              <w:top w:val="nil"/>
              <w:left w:val="nil"/>
              <w:bottom w:val="nil"/>
              <w:right w:val="nil"/>
            </w:tcBorders>
            <w:shd w:val="clear" w:color="auto" w:fill="auto"/>
            <w:noWrap/>
            <w:vAlign w:val="bottom"/>
            <w:hideMark/>
          </w:tcPr>
          <w:p w:rsidR="00EC085B" w:rsidRDefault="00EC085B">
            <w:pPr>
              <w:rPr>
                <w:sz w:val="20"/>
                <w:szCs w:val="20"/>
              </w:rPr>
            </w:pPr>
          </w:p>
        </w:tc>
      </w:tr>
      <w:tr w:rsidR="00E03877" w:rsidTr="00B90061">
        <w:trPr>
          <w:gridAfter w:val="5"/>
          <w:wAfter w:w="1385" w:type="dxa"/>
          <w:trHeight w:val="640"/>
        </w:trPr>
        <w:tc>
          <w:tcPr>
            <w:tcW w:w="1413" w:type="dxa"/>
            <w:gridSpan w:val="2"/>
            <w:vMerge/>
            <w:tcBorders>
              <w:top w:val="single" w:sz="8" w:space="0" w:color="auto"/>
              <w:left w:val="single" w:sz="8" w:space="0" w:color="auto"/>
              <w:bottom w:val="single" w:sz="4" w:space="0" w:color="auto"/>
              <w:right w:val="single" w:sz="4" w:space="0" w:color="auto"/>
            </w:tcBorders>
            <w:vAlign w:val="center"/>
            <w:hideMark/>
          </w:tcPr>
          <w:p w:rsidR="00EC085B" w:rsidRPr="00E03877" w:rsidRDefault="00EC085B">
            <w:pPr>
              <w:rPr>
                <w:b/>
                <w:bCs/>
                <w:sz w:val="14"/>
                <w:szCs w:val="20"/>
              </w:rPr>
            </w:pP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rsidP="00B159A3">
            <w:pPr>
              <w:ind w:left="-1242" w:right="884" w:hanging="142"/>
              <w:jc w:val="center"/>
              <w:rPr>
                <w:b/>
                <w:bCs/>
                <w:sz w:val="20"/>
                <w:szCs w:val="20"/>
              </w:rPr>
            </w:pPr>
            <w:r>
              <w:rPr>
                <w:b/>
                <w:bCs/>
                <w:sz w:val="20"/>
                <w:szCs w:val="20"/>
              </w:rPr>
              <w:t>КФСР</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C033CB" w:rsidRDefault="00EC085B" w:rsidP="00B159A3">
            <w:pPr>
              <w:ind w:left="-1242" w:right="884" w:hanging="142"/>
              <w:jc w:val="center"/>
              <w:rPr>
                <w:b/>
                <w:bCs/>
                <w:sz w:val="14"/>
                <w:szCs w:val="20"/>
              </w:rPr>
            </w:pPr>
            <w:r w:rsidRPr="00C033CB">
              <w:rPr>
                <w:b/>
                <w:bCs/>
                <w:sz w:val="14"/>
                <w:szCs w:val="20"/>
              </w:rPr>
              <w:t>КЦСР</w:t>
            </w:r>
          </w:p>
        </w:tc>
        <w:tc>
          <w:tcPr>
            <w:tcW w:w="233" w:type="dxa"/>
            <w:tcBorders>
              <w:top w:val="nil"/>
              <w:left w:val="nil"/>
              <w:bottom w:val="single" w:sz="4" w:space="0" w:color="auto"/>
              <w:right w:val="single" w:sz="4" w:space="0" w:color="auto"/>
            </w:tcBorders>
            <w:shd w:val="clear" w:color="auto" w:fill="auto"/>
            <w:vAlign w:val="center"/>
            <w:hideMark/>
          </w:tcPr>
          <w:p w:rsidR="00EC085B" w:rsidRPr="00C033CB" w:rsidRDefault="00EC085B">
            <w:pPr>
              <w:jc w:val="center"/>
              <w:rPr>
                <w:b/>
                <w:bCs/>
                <w:sz w:val="14"/>
                <w:szCs w:val="20"/>
              </w:rPr>
            </w:pPr>
            <w:r w:rsidRPr="00C033CB">
              <w:rPr>
                <w:b/>
                <w:bCs/>
                <w:sz w:val="14"/>
                <w:szCs w:val="20"/>
              </w:rPr>
              <w:t>КВР</w:t>
            </w:r>
          </w:p>
        </w:tc>
        <w:tc>
          <w:tcPr>
            <w:tcW w:w="278" w:type="dxa"/>
            <w:gridSpan w:val="3"/>
            <w:tcBorders>
              <w:top w:val="single" w:sz="8" w:space="0" w:color="auto"/>
              <w:left w:val="single" w:sz="4" w:space="0" w:color="auto"/>
              <w:bottom w:val="single" w:sz="4" w:space="0" w:color="auto"/>
              <w:right w:val="single" w:sz="8" w:space="0" w:color="auto"/>
            </w:tcBorders>
            <w:vAlign w:val="center"/>
            <w:hideMark/>
          </w:tcPr>
          <w:p w:rsidR="00EC085B" w:rsidRPr="00C033CB" w:rsidRDefault="00EC085B">
            <w:pPr>
              <w:rPr>
                <w:b/>
                <w:bCs/>
                <w:sz w:val="14"/>
                <w:szCs w:val="20"/>
              </w:rPr>
            </w:pPr>
          </w:p>
        </w:tc>
        <w:tc>
          <w:tcPr>
            <w:tcW w:w="256" w:type="dxa"/>
            <w:gridSpan w:val="2"/>
            <w:tcBorders>
              <w:top w:val="nil"/>
              <w:left w:val="nil"/>
              <w:bottom w:val="nil"/>
              <w:right w:val="nil"/>
            </w:tcBorders>
            <w:shd w:val="clear" w:color="auto" w:fill="auto"/>
            <w:noWrap/>
            <w:vAlign w:val="bottom"/>
            <w:hideMark/>
          </w:tcPr>
          <w:p w:rsidR="00EC085B" w:rsidRDefault="00EC085B">
            <w:pPr>
              <w:rPr>
                <w:sz w:val="20"/>
                <w:szCs w:val="20"/>
              </w:rPr>
            </w:pPr>
          </w:p>
        </w:tc>
      </w:tr>
      <w:tr w:rsidR="00E03877" w:rsidTr="00B90061">
        <w:trPr>
          <w:gridAfter w:val="5"/>
          <w:wAfter w:w="1385" w:type="dxa"/>
          <w:trHeight w:val="340"/>
        </w:trPr>
        <w:tc>
          <w:tcPr>
            <w:tcW w:w="1413" w:type="dxa"/>
            <w:gridSpan w:val="2"/>
            <w:tcBorders>
              <w:top w:val="nil"/>
              <w:left w:val="single" w:sz="8" w:space="0" w:color="auto"/>
              <w:bottom w:val="single" w:sz="4" w:space="0" w:color="auto"/>
              <w:right w:val="single" w:sz="4" w:space="0" w:color="auto"/>
            </w:tcBorders>
            <w:shd w:val="clear" w:color="auto" w:fill="auto"/>
            <w:noWrap/>
            <w:vAlign w:val="center"/>
            <w:hideMark/>
          </w:tcPr>
          <w:p w:rsidR="00EC085B" w:rsidRPr="00E03877" w:rsidRDefault="00EC085B" w:rsidP="00EC085B">
            <w:pPr>
              <w:ind w:right="2592"/>
              <w:jc w:val="center"/>
              <w:rPr>
                <w:bCs/>
                <w:sz w:val="14"/>
                <w:szCs w:val="20"/>
              </w:rPr>
            </w:pPr>
            <w:r w:rsidRPr="00E03877">
              <w:rPr>
                <w:bCs/>
                <w:sz w:val="14"/>
                <w:szCs w:val="20"/>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EC085B" w:rsidRDefault="00EC085B">
            <w:pPr>
              <w:jc w:val="center"/>
              <w:rPr>
                <w:b/>
                <w:bCs/>
                <w:sz w:val="20"/>
                <w:szCs w:val="20"/>
              </w:rPr>
            </w:pPr>
            <w:r>
              <w:rPr>
                <w:b/>
                <w:bCs/>
                <w:sz w:val="20"/>
                <w:szCs w:val="20"/>
              </w:rPr>
              <w:t>2</w:t>
            </w:r>
          </w:p>
        </w:tc>
        <w:tc>
          <w:tcPr>
            <w:tcW w:w="7686" w:type="dxa"/>
            <w:gridSpan w:val="13"/>
            <w:tcBorders>
              <w:top w:val="nil"/>
              <w:left w:val="nil"/>
              <w:bottom w:val="single" w:sz="4" w:space="0" w:color="auto"/>
              <w:right w:val="single" w:sz="4" w:space="0" w:color="auto"/>
            </w:tcBorders>
            <w:shd w:val="clear" w:color="auto" w:fill="auto"/>
            <w:noWrap/>
            <w:vAlign w:val="center"/>
            <w:hideMark/>
          </w:tcPr>
          <w:p w:rsidR="00EC085B" w:rsidRPr="00C033CB" w:rsidRDefault="00EC085B">
            <w:pPr>
              <w:jc w:val="center"/>
              <w:rPr>
                <w:b/>
                <w:bCs/>
                <w:sz w:val="14"/>
                <w:szCs w:val="20"/>
              </w:rPr>
            </w:pPr>
            <w:r w:rsidRPr="00C033CB">
              <w:rPr>
                <w:b/>
                <w:bCs/>
                <w:sz w:val="14"/>
                <w:szCs w:val="20"/>
              </w:rPr>
              <w:t>3</w:t>
            </w:r>
          </w:p>
        </w:tc>
        <w:tc>
          <w:tcPr>
            <w:tcW w:w="233" w:type="dxa"/>
            <w:tcBorders>
              <w:top w:val="nil"/>
              <w:left w:val="nil"/>
              <w:bottom w:val="single" w:sz="4" w:space="0" w:color="auto"/>
              <w:right w:val="single" w:sz="4" w:space="0" w:color="auto"/>
            </w:tcBorders>
            <w:shd w:val="clear" w:color="auto" w:fill="auto"/>
            <w:noWrap/>
            <w:vAlign w:val="center"/>
            <w:hideMark/>
          </w:tcPr>
          <w:p w:rsidR="00EC085B" w:rsidRPr="00C033CB" w:rsidRDefault="00EC085B">
            <w:pPr>
              <w:jc w:val="center"/>
              <w:rPr>
                <w:b/>
                <w:bCs/>
                <w:sz w:val="14"/>
                <w:szCs w:val="20"/>
              </w:rPr>
            </w:pPr>
            <w:r w:rsidRPr="00C033CB">
              <w:rPr>
                <w:b/>
                <w:bCs/>
                <w:sz w:val="14"/>
                <w:szCs w:val="20"/>
              </w:rPr>
              <w:t>4</w:t>
            </w:r>
          </w:p>
        </w:tc>
        <w:tc>
          <w:tcPr>
            <w:tcW w:w="278" w:type="dxa"/>
            <w:gridSpan w:val="3"/>
            <w:tcBorders>
              <w:top w:val="nil"/>
              <w:left w:val="nil"/>
              <w:bottom w:val="single" w:sz="4" w:space="0" w:color="auto"/>
              <w:right w:val="single" w:sz="8" w:space="0" w:color="auto"/>
            </w:tcBorders>
            <w:shd w:val="clear" w:color="auto" w:fill="auto"/>
            <w:noWrap/>
            <w:vAlign w:val="center"/>
            <w:hideMark/>
          </w:tcPr>
          <w:p w:rsidR="00EC085B" w:rsidRPr="00C033CB" w:rsidRDefault="00EC085B">
            <w:pPr>
              <w:jc w:val="center"/>
              <w:rPr>
                <w:b/>
                <w:bCs/>
                <w:sz w:val="14"/>
                <w:szCs w:val="20"/>
              </w:rPr>
            </w:pPr>
            <w:r w:rsidRPr="00C033CB">
              <w:rPr>
                <w:b/>
                <w:bCs/>
                <w:sz w:val="14"/>
                <w:szCs w:val="20"/>
              </w:rPr>
              <w:t>5</w:t>
            </w:r>
          </w:p>
        </w:tc>
        <w:tc>
          <w:tcPr>
            <w:tcW w:w="256" w:type="dxa"/>
            <w:gridSpan w:val="2"/>
            <w:tcBorders>
              <w:top w:val="nil"/>
              <w:left w:val="nil"/>
              <w:bottom w:val="nil"/>
              <w:right w:val="nil"/>
            </w:tcBorders>
            <w:shd w:val="clear" w:color="auto" w:fill="auto"/>
            <w:noWrap/>
            <w:vAlign w:val="bottom"/>
            <w:hideMark/>
          </w:tcPr>
          <w:p w:rsidR="00EC085B" w:rsidRDefault="00EC085B">
            <w:pPr>
              <w:rPr>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rPr>
                <w:rFonts w:ascii="Arial CYR" w:hAnsi="Arial CYR" w:cs="Arial"/>
                <w:b/>
                <w:bCs/>
                <w:i/>
                <w:iCs/>
                <w:sz w:val="14"/>
                <w:szCs w:val="20"/>
              </w:rPr>
            </w:pPr>
            <w:r w:rsidRPr="00E03877">
              <w:rPr>
                <w:rFonts w:ascii="Arial CYR" w:hAnsi="Arial CYR" w:cs="Arial"/>
                <w:b/>
                <w:bCs/>
                <w:i/>
                <w:iCs/>
                <w:sz w:val="14"/>
                <w:szCs w:val="20"/>
              </w:rPr>
              <w:t>ОБЩЕГОСУДАРСТВЕННЫЕ ВОПРОСЫ</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rPr>
                <w:rFonts w:ascii="Arial CYR" w:hAnsi="Arial CYR" w:cs="Arial"/>
                <w:b/>
                <w:bCs/>
                <w:i/>
                <w:iCs/>
                <w:sz w:val="20"/>
                <w:szCs w:val="20"/>
              </w:rPr>
            </w:pPr>
            <w:r>
              <w:rPr>
                <w:rFonts w:ascii="Arial CYR" w:hAnsi="Arial CYR" w:cs="Arial"/>
                <w:b/>
                <w:bCs/>
                <w:i/>
                <w:iCs/>
                <w:sz w:val="20"/>
                <w:szCs w:val="20"/>
              </w:rPr>
              <w:t>0100</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C033CB" w:rsidRDefault="00EC085B">
            <w:pPr>
              <w:jc w:val="center"/>
              <w:rPr>
                <w:rFonts w:ascii="Arial CYR" w:hAnsi="Arial CYR" w:cs="Arial"/>
                <w:b/>
                <w:bCs/>
                <w:i/>
                <w:iCs/>
                <w:sz w:val="14"/>
                <w:szCs w:val="20"/>
              </w:rPr>
            </w:pPr>
            <w:r w:rsidRPr="00C033CB">
              <w:rPr>
                <w:rFonts w:ascii="Arial CYR" w:hAnsi="Arial CYR" w:cs="Arial"/>
                <w:b/>
                <w:bCs/>
                <w:i/>
                <w:iCs/>
                <w:sz w:val="14"/>
                <w:szCs w:val="20"/>
              </w:rPr>
              <w:t> </w:t>
            </w:r>
          </w:p>
        </w:tc>
        <w:tc>
          <w:tcPr>
            <w:tcW w:w="233" w:type="dxa"/>
            <w:tcBorders>
              <w:top w:val="nil"/>
              <w:left w:val="nil"/>
              <w:bottom w:val="single" w:sz="4" w:space="0" w:color="auto"/>
              <w:right w:val="single" w:sz="4" w:space="0" w:color="auto"/>
            </w:tcBorders>
            <w:shd w:val="clear" w:color="auto" w:fill="auto"/>
            <w:vAlign w:val="center"/>
            <w:hideMark/>
          </w:tcPr>
          <w:p w:rsidR="00EC085B" w:rsidRPr="00C033CB" w:rsidRDefault="00EC085B">
            <w:pPr>
              <w:jc w:val="center"/>
              <w:rPr>
                <w:rFonts w:ascii="Arial CYR" w:hAnsi="Arial CYR" w:cs="Arial"/>
                <w:b/>
                <w:bCs/>
                <w:i/>
                <w:iCs/>
                <w:sz w:val="14"/>
                <w:szCs w:val="20"/>
              </w:rPr>
            </w:pPr>
            <w:r w:rsidRPr="00C033CB">
              <w:rPr>
                <w:rFonts w:ascii="Arial CYR" w:hAnsi="Arial CYR" w:cs="Arial"/>
                <w:b/>
                <w:bCs/>
                <w:i/>
                <w:iCs/>
                <w:sz w:val="14"/>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C033CB" w:rsidRDefault="00EC085B">
            <w:pPr>
              <w:jc w:val="right"/>
              <w:rPr>
                <w:rFonts w:ascii="Arial CYR" w:hAnsi="Arial CYR" w:cs="Arial"/>
                <w:b/>
                <w:bCs/>
                <w:i/>
                <w:iCs/>
                <w:sz w:val="14"/>
                <w:szCs w:val="20"/>
              </w:rPr>
            </w:pPr>
            <w:r w:rsidRPr="00C033CB">
              <w:rPr>
                <w:rFonts w:ascii="Arial CYR" w:hAnsi="Arial CYR" w:cs="Arial"/>
                <w:b/>
                <w:bCs/>
                <w:i/>
                <w:iCs/>
                <w:sz w:val="14"/>
                <w:szCs w:val="20"/>
              </w:rPr>
              <w:t>3 598,8</w:t>
            </w:r>
          </w:p>
        </w:tc>
        <w:tc>
          <w:tcPr>
            <w:tcW w:w="256" w:type="dxa"/>
            <w:gridSpan w:val="2"/>
            <w:tcBorders>
              <w:top w:val="nil"/>
              <w:left w:val="nil"/>
              <w:bottom w:val="nil"/>
              <w:right w:val="nil"/>
            </w:tcBorders>
            <w:shd w:val="clear" w:color="auto" w:fill="auto"/>
            <w:noWrap/>
            <w:vAlign w:val="bottom"/>
            <w:hideMark/>
          </w:tcPr>
          <w:p w:rsidR="00EC085B" w:rsidRDefault="00EC085B">
            <w:pPr>
              <w:rPr>
                <w:rFonts w:ascii="Arial" w:hAnsi="Arial" w:cs="Arial"/>
                <w:i/>
                <w:iCs/>
                <w:sz w:val="20"/>
                <w:szCs w:val="20"/>
              </w:rPr>
            </w:pPr>
          </w:p>
        </w:tc>
      </w:tr>
      <w:tr w:rsidR="00E03877" w:rsidTr="00B90061">
        <w:trPr>
          <w:gridAfter w:val="5"/>
          <w:wAfter w:w="1385" w:type="dxa"/>
          <w:trHeight w:val="68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0"/>
              <w:rPr>
                <w:rFonts w:ascii="Arial CYR" w:hAnsi="Arial CYR" w:cs="Arial"/>
                <w:b/>
                <w:bCs/>
                <w:i/>
                <w:iCs/>
                <w:sz w:val="14"/>
                <w:szCs w:val="20"/>
              </w:rPr>
            </w:pPr>
            <w:r w:rsidRPr="00E03877">
              <w:rPr>
                <w:rFonts w:ascii="Arial CYR" w:hAnsi="Arial CYR" w:cs="Arial"/>
                <w:b/>
                <w:bCs/>
                <w:i/>
                <w:iCs/>
                <w:sz w:val="14"/>
                <w:szCs w:val="20"/>
              </w:rPr>
              <w:t>Функционирование высшего должностного лица субъекта Российской Федерации и муниципального образования</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0"/>
              <w:rPr>
                <w:rFonts w:ascii="Arial CYR" w:hAnsi="Arial CYR" w:cs="Arial"/>
                <w:b/>
                <w:bCs/>
                <w:i/>
                <w:iCs/>
                <w:sz w:val="20"/>
                <w:szCs w:val="20"/>
              </w:rPr>
            </w:pPr>
            <w:r>
              <w:rPr>
                <w:rFonts w:ascii="Arial CYR" w:hAnsi="Arial CYR" w:cs="Arial"/>
                <w:b/>
                <w:bCs/>
                <w:i/>
                <w:iCs/>
                <w:sz w:val="20"/>
                <w:szCs w:val="20"/>
              </w:rPr>
              <w:t>0102</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C033CB" w:rsidRDefault="00EC085B">
            <w:pPr>
              <w:jc w:val="center"/>
              <w:outlineLvl w:val="0"/>
              <w:rPr>
                <w:rFonts w:ascii="Arial CYR" w:hAnsi="Arial CYR" w:cs="Arial"/>
                <w:b/>
                <w:bCs/>
                <w:i/>
                <w:iCs/>
                <w:sz w:val="14"/>
                <w:szCs w:val="20"/>
              </w:rPr>
            </w:pPr>
            <w:r w:rsidRPr="00C033CB">
              <w:rPr>
                <w:rFonts w:ascii="Arial CYR" w:hAnsi="Arial CYR" w:cs="Arial"/>
                <w:b/>
                <w:bCs/>
                <w:i/>
                <w:iCs/>
                <w:sz w:val="14"/>
                <w:szCs w:val="20"/>
              </w:rPr>
              <w:t> </w:t>
            </w:r>
          </w:p>
        </w:tc>
        <w:tc>
          <w:tcPr>
            <w:tcW w:w="233" w:type="dxa"/>
            <w:tcBorders>
              <w:top w:val="nil"/>
              <w:left w:val="nil"/>
              <w:bottom w:val="single" w:sz="4" w:space="0" w:color="auto"/>
              <w:right w:val="single" w:sz="4" w:space="0" w:color="auto"/>
            </w:tcBorders>
            <w:shd w:val="clear" w:color="auto" w:fill="auto"/>
            <w:vAlign w:val="center"/>
            <w:hideMark/>
          </w:tcPr>
          <w:p w:rsidR="00EC085B" w:rsidRPr="00C033CB" w:rsidRDefault="00EC085B">
            <w:pPr>
              <w:jc w:val="center"/>
              <w:outlineLvl w:val="0"/>
              <w:rPr>
                <w:rFonts w:ascii="Arial CYR" w:hAnsi="Arial CYR" w:cs="Arial"/>
                <w:b/>
                <w:bCs/>
                <w:i/>
                <w:iCs/>
                <w:sz w:val="14"/>
                <w:szCs w:val="20"/>
              </w:rPr>
            </w:pPr>
            <w:r w:rsidRPr="00C033CB">
              <w:rPr>
                <w:rFonts w:ascii="Arial CYR" w:hAnsi="Arial CYR" w:cs="Arial"/>
                <w:b/>
                <w:bCs/>
                <w:i/>
                <w:iCs/>
                <w:sz w:val="14"/>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C033CB" w:rsidRDefault="00EC085B">
            <w:pPr>
              <w:jc w:val="right"/>
              <w:outlineLvl w:val="0"/>
              <w:rPr>
                <w:rFonts w:ascii="Arial CYR" w:hAnsi="Arial CYR" w:cs="Arial"/>
                <w:b/>
                <w:bCs/>
                <w:i/>
                <w:iCs/>
                <w:sz w:val="14"/>
                <w:szCs w:val="20"/>
              </w:rPr>
            </w:pPr>
            <w:r w:rsidRPr="00C033CB">
              <w:rPr>
                <w:rFonts w:ascii="Arial CYR" w:hAnsi="Arial CYR" w:cs="Arial"/>
                <w:b/>
                <w:bCs/>
                <w:i/>
                <w:iCs/>
                <w:sz w:val="14"/>
                <w:szCs w:val="20"/>
              </w:rPr>
              <w:t>318,0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0"/>
              <w:rPr>
                <w:rFonts w:ascii="Arial" w:hAnsi="Arial" w:cs="Arial"/>
                <w:i/>
                <w:iCs/>
                <w:sz w:val="20"/>
                <w:szCs w:val="20"/>
              </w:rPr>
            </w:pPr>
          </w:p>
        </w:tc>
      </w:tr>
      <w:tr w:rsidR="00E03877" w:rsidTr="00B90061">
        <w:trPr>
          <w:gridAfter w:val="5"/>
          <w:wAfter w:w="1385" w:type="dxa"/>
          <w:trHeight w:val="68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1"/>
              <w:rPr>
                <w:rFonts w:ascii="Arial CYR" w:hAnsi="Arial CYR" w:cs="Arial"/>
                <w:b/>
                <w:bCs/>
                <w:i/>
                <w:iCs/>
                <w:sz w:val="14"/>
                <w:szCs w:val="20"/>
              </w:rPr>
            </w:pPr>
            <w:r w:rsidRPr="00E03877">
              <w:rPr>
                <w:rFonts w:ascii="Arial CYR" w:hAnsi="Arial CYR" w:cs="Arial"/>
                <w:b/>
                <w:bCs/>
                <w:i/>
                <w:iCs/>
                <w:sz w:val="14"/>
                <w:szCs w:val="20"/>
              </w:rPr>
              <w:t>Функционирование органов местного самоуправления муниципального образования</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1"/>
              <w:rPr>
                <w:rFonts w:ascii="Arial CYR" w:hAnsi="Arial CYR" w:cs="Arial"/>
                <w:b/>
                <w:bCs/>
                <w:i/>
                <w:iCs/>
                <w:sz w:val="20"/>
                <w:szCs w:val="20"/>
              </w:rPr>
            </w:pPr>
            <w:r>
              <w:rPr>
                <w:rFonts w:ascii="Arial CYR" w:hAnsi="Arial CYR" w:cs="Arial"/>
                <w:b/>
                <w:bCs/>
                <w:i/>
                <w:iCs/>
                <w:sz w:val="20"/>
                <w:szCs w:val="20"/>
              </w:rPr>
              <w:t>0102</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C033CB" w:rsidRDefault="00EC085B">
            <w:pPr>
              <w:jc w:val="center"/>
              <w:outlineLvl w:val="1"/>
              <w:rPr>
                <w:rFonts w:ascii="Arial CYR" w:hAnsi="Arial CYR" w:cs="Arial"/>
                <w:b/>
                <w:bCs/>
                <w:i/>
                <w:iCs/>
                <w:sz w:val="14"/>
                <w:szCs w:val="20"/>
              </w:rPr>
            </w:pPr>
            <w:r w:rsidRPr="00C033CB">
              <w:rPr>
                <w:rFonts w:ascii="Arial CYR" w:hAnsi="Arial CYR" w:cs="Arial"/>
                <w:b/>
                <w:bCs/>
                <w:i/>
                <w:iCs/>
                <w:sz w:val="14"/>
                <w:szCs w:val="20"/>
              </w:rPr>
              <w:t>2100000</w:t>
            </w:r>
          </w:p>
        </w:tc>
        <w:tc>
          <w:tcPr>
            <w:tcW w:w="233" w:type="dxa"/>
            <w:tcBorders>
              <w:top w:val="nil"/>
              <w:left w:val="nil"/>
              <w:bottom w:val="single" w:sz="4" w:space="0" w:color="auto"/>
              <w:right w:val="single" w:sz="4" w:space="0" w:color="auto"/>
            </w:tcBorders>
            <w:shd w:val="clear" w:color="auto" w:fill="auto"/>
            <w:vAlign w:val="center"/>
            <w:hideMark/>
          </w:tcPr>
          <w:p w:rsidR="00EC085B" w:rsidRPr="00C033CB" w:rsidRDefault="00EC085B">
            <w:pPr>
              <w:jc w:val="center"/>
              <w:outlineLvl w:val="1"/>
              <w:rPr>
                <w:rFonts w:ascii="Arial CYR" w:hAnsi="Arial CYR" w:cs="Arial"/>
                <w:b/>
                <w:bCs/>
                <w:i/>
                <w:iCs/>
                <w:sz w:val="14"/>
                <w:szCs w:val="20"/>
              </w:rPr>
            </w:pPr>
            <w:r w:rsidRPr="00C033CB">
              <w:rPr>
                <w:rFonts w:ascii="Arial CYR" w:hAnsi="Arial CYR" w:cs="Arial"/>
                <w:b/>
                <w:bCs/>
                <w:i/>
                <w:iCs/>
                <w:sz w:val="14"/>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C033CB" w:rsidRDefault="00EC085B">
            <w:pPr>
              <w:jc w:val="right"/>
              <w:outlineLvl w:val="1"/>
              <w:rPr>
                <w:rFonts w:ascii="Arial CYR" w:hAnsi="Arial CYR" w:cs="Arial"/>
                <w:b/>
                <w:bCs/>
                <w:i/>
                <w:iCs/>
                <w:sz w:val="14"/>
                <w:szCs w:val="20"/>
              </w:rPr>
            </w:pPr>
            <w:r w:rsidRPr="00C033CB">
              <w:rPr>
                <w:rFonts w:ascii="Arial CYR" w:hAnsi="Arial CYR" w:cs="Arial"/>
                <w:b/>
                <w:bCs/>
                <w:i/>
                <w:iCs/>
                <w:sz w:val="14"/>
                <w:szCs w:val="20"/>
              </w:rPr>
              <w:t>318,0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1"/>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2"/>
              <w:rPr>
                <w:rFonts w:ascii="Arial CYR" w:hAnsi="Arial CYR" w:cs="Arial"/>
                <w:b/>
                <w:bCs/>
                <w:i/>
                <w:iCs/>
                <w:sz w:val="14"/>
                <w:szCs w:val="20"/>
              </w:rPr>
            </w:pPr>
            <w:r w:rsidRPr="00E03877">
              <w:rPr>
                <w:rFonts w:ascii="Arial CYR" w:hAnsi="Arial CYR" w:cs="Arial"/>
                <w:b/>
                <w:bCs/>
                <w:i/>
                <w:iCs/>
                <w:sz w:val="14"/>
                <w:szCs w:val="20"/>
              </w:rPr>
              <w:t>Обеспечение деятельности главы муниципального образования</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2"/>
              <w:rPr>
                <w:rFonts w:ascii="Arial CYR" w:hAnsi="Arial CYR" w:cs="Arial"/>
                <w:b/>
                <w:bCs/>
                <w:i/>
                <w:iCs/>
                <w:sz w:val="20"/>
                <w:szCs w:val="20"/>
              </w:rPr>
            </w:pPr>
            <w:r>
              <w:rPr>
                <w:rFonts w:ascii="Arial CYR" w:hAnsi="Arial CYR" w:cs="Arial"/>
                <w:b/>
                <w:bCs/>
                <w:i/>
                <w:iCs/>
                <w:sz w:val="20"/>
                <w:szCs w:val="20"/>
              </w:rPr>
              <w:t>0102</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C033CB" w:rsidRDefault="00EC085B">
            <w:pPr>
              <w:jc w:val="center"/>
              <w:outlineLvl w:val="2"/>
              <w:rPr>
                <w:rFonts w:ascii="Arial CYR" w:hAnsi="Arial CYR" w:cs="Arial"/>
                <w:b/>
                <w:bCs/>
                <w:i/>
                <w:iCs/>
                <w:sz w:val="14"/>
                <w:szCs w:val="20"/>
              </w:rPr>
            </w:pPr>
            <w:r w:rsidRPr="00C033CB">
              <w:rPr>
                <w:rFonts w:ascii="Arial CYR" w:hAnsi="Arial CYR" w:cs="Arial"/>
                <w:b/>
                <w:bCs/>
                <w:i/>
                <w:iCs/>
                <w:sz w:val="14"/>
                <w:szCs w:val="20"/>
              </w:rPr>
              <w:t>2110000</w:t>
            </w:r>
          </w:p>
        </w:tc>
        <w:tc>
          <w:tcPr>
            <w:tcW w:w="233" w:type="dxa"/>
            <w:tcBorders>
              <w:top w:val="nil"/>
              <w:left w:val="nil"/>
              <w:bottom w:val="single" w:sz="4" w:space="0" w:color="auto"/>
              <w:right w:val="single" w:sz="4" w:space="0" w:color="auto"/>
            </w:tcBorders>
            <w:shd w:val="clear" w:color="auto" w:fill="auto"/>
            <w:vAlign w:val="center"/>
            <w:hideMark/>
          </w:tcPr>
          <w:p w:rsidR="00EC085B" w:rsidRPr="00C033CB" w:rsidRDefault="00EC085B">
            <w:pPr>
              <w:jc w:val="center"/>
              <w:outlineLvl w:val="2"/>
              <w:rPr>
                <w:rFonts w:ascii="Arial CYR" w:hAnsi="Arial CYR" w:cs="Arial"/>
                <w:b/>
                <w:bCs/>
                <w:i/>
                <w:iCs/>
                <w:sz w:val="14"/>
                <w:szCs w:val="20"/>
              </w:rPr>
            </w:pPr>
            <w:r w:rsidRPr="00C033CB">
              <w:rPr>
                <w:rFonts w:ascii="Arial CYR" w:hAnsi="Arial CYR" w:cs="Arial"/>
                <w:b/>
                <w:bCs/>
                <w:i/>
                <w:iCs/>
                <w:sz w:val="14"/>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C033CB" w:rsidRDefault="00EC085B">
            <w:pPr>
              <w:jc w:val="right"/>
              <w:outlineLvl w:val="2"/>
              <w:rPr>
                <w:rFonts w:ascii="Arial CYR" w:hAnsi="Arial CYR" w:cs="Arial"/>
                <w:b/>
                <w:bCs/>
                <w:i/>
                <w:iCs/>
                <w:sz w:val="14"/>
                <w:szCs w:val="20"/>
              </w:rPr>
            </w:pPr>
            <w:r w:rsidRPr="00C033CB">
              <w:rPr>
                <w:rFonts w:ascii="Arial CYR" w:hAnsi="Arial CYR" w:cs="Arial"/>
                <w:b/>
                <w:bCs/>
                <w:i/>
                <w:iCs/>
                <w:sz w:val="14"/>
                <w:szCs w:val="20"/>
              </w:rPr>
              <w:t>318,0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2"/>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3"/>
              <w:rPr>
                <w:rFonts w:ascii="Arial CYR" w:hAnsi="Arial CYR" w:cs="Arial"/>
                <w:b/>
                <w:bCs/>
                <w:i/>
                <w:iCs/>
                <w:sz w:val="14"/>
                <w:szCs w:val="20"/>
              </w:rPr>
            </w:pPr>
            <w:r w:rsidRPr="00E03877">
              <w:rPr>
                <w:rFonts w:ascii="Arial CYR" w:hAnsi="Arial CYR" w:cs="Arial"/>
                <w:b/>
                <w:bCs/>
                <w:i/>
                <w:iCs/>
                <w:sz w:val="14"/>
                <w:szCs w:val="20"/>
              </w:rPr>
              <w:t>Обеспечение деятельности главы муниципального образования</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3"/>
              <w:rPr>
                <w:rFonts w:ascii="Arial CYR" w:hAnsi="Arial CYR" w:cs="Arial"/>
                <w:b/>
                <w:bCs/>
                <w:i/>
                <w:iCs/>
                <w:sz w:val="20"/>
                <w:szCs w:val="20"/>
              </w:rPr>
            </w:pPr>
            <w:r>
              <w:rPr>
                <w:rFonts w:ascii="Arial CYR" w:hAnsi="Arial CYR" w:cs="Arial"/>
                <w:b/>
                <w:bCs/>
                <w:i/>
                <w:iCs/>
                <w:sz w:val="20"/>
                <w:szCs w:val="20"/>
              </w:rPr>
              <w:t>0102</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C033CB" w:rsidRDefault="00EC085B">
            <w:pPr>
              <w:jc w:val="center"/>
              <w:outlineLvl w:val="3"/>
              <w:rPr>
                <w:rFonts w:ascii="Arial CYR" w:hAnsi="Arial CYR" w:cs="Arial"/>
                <w:b/>
                <w:bCs/>
                <w:i/>
                <w:iCs/>
                <w:sz w:val="14"/>
                <w:szCs w:val="20"/>
              </w:rPr>
            </w:pPr>
            <w:r w:rsidRPr="00C033CB">
              <w:rPr>
                <w:rFonts w:ascii="Arial CYR" w:hAnsi="Arial CYR" w:cs="Arial"/>
                <w:b/>
                <w:bCs/>
                <w:i/>
                <w:iCs/>
                <w:sz w:val="14"/>
                <w:szCs w:val="20"/>
              </w:rPr>
              <w:t>2118100</w:t>
            </w:r>
          </w:p>
        </w:tc>
        <w:tc>
          <w:tcPr>
            <w:tcW w:w="233" w:type="dxa"/>
            <w:tcBorders>
              <w:top w:val="nil"/>
              <w:left w:val="nil"/>
              <w:bottom w:val="single" w:sz="4" w:space="0" w:color="auto"/>
              <w:right w:val="single" w:sz="4" w:space="0" w:color="auto"/>
            </w:tcBorders>
            <w:shd w:val="clear" w:color="auto" w:fill="auto"/>
            <w:vAlign w:val="center"/>
            <w:hideMark/>
          </w:tcPr>
          <w:p w:rsidR="00EC085B" w:rsidRPr="00C033CB" w:rsidRDefault="00EC085B">
            <w:pPr>
              <w:jc w:val="center"/>
              <w:outlineLvl w:val="3"/>
              <w:rPr>
                <w:rFonts w:ascii="Arial CYR" w:hAnsi="Arial CYR" w:cs="Arial"/>
                <w:b/>
                <w:bCs/>
                <w:i/>
                <w:iCs/>
                <w:sz w:val="14"/>
                <w:szCs w:val="20"/>
              </w:rPr>
            </w:pPr>
            <w:r w:rsidRPr="00C033CB">
              <w:rPr>
                <w:rFonts w:ascii="Arial CYR" w:hAnsi="Arial CYR" w:cs="Arial"/>
                <w:b/>
                <w:bCs/>
                <w:i/>
                <w:iCs/>
                <w:sz w:val="14"/>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C033CB" w:rsidRDefault="00EC085B">
            <w:pPr>
              <w:jc w:val="right"/>
              <w:outlineLvl w:val="3"/>
              <w:rPr>
                <w:rFonts w:ascii="Arial CYR" w:hAnsi="Arial CYR" w:cs="Arial"/>
                <w:b/>
                <w:bCs/>
                <w:i/>
                <w:iCs/>
                <w:sz w:val="14"/>
                <w:szCs w:val="20"/>
              </w:rPr>
            </w:pPr>
            <w:r w:rsidRPr="00C033CB">
              <w:rPr>
                <w:rFonts w:ascii="Arial CYR" w:hAnsi="Arial CYR" w:cs="Arial"/>
                <w:b/>
                <w:bCs/>
                <w:i/>
                <w:iCs/>
                <w:sz w:val="14"/>
                <w:szCs w:val="20"/>
              </w:rPr>
              <w:t>318,0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3"/>
              <w:rPr>
                <w:rFonts w:ascii="Arial" w:hAnsi="Arial" w:cs="Arial"/>
                <w:i/>
                <w:iCs/>
                <w:sz w:val="20"/>
                <w:szCs w:val="20"/>
              </w:rPr>
            </w:pPr>
          </w:p>
        </w:tc>
      </w:tr>
      <w:tr w:rsidR="00E03877" w:rsidTr="00B90061">
        <w:trPr>
          <w:gridAfter w:val="5"/>
          <w:wAfter w:w="1385" w:type="dxa"/>
          <w:trHeight w:val="102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6"/>
              <w:rPr>
                <w:rFonts w:ascii="Arial CYR" w:hAnsi="Arial CYR" w:cs="Arial"/>
                <w:i/>
                <w:iCs/>
                <w:sz w:val="14"/>
                <w:szCs w:val="20"/>
              </w:rPr>
            </w:pPr>
            <w:r w:rsidRPr="00E03877">
              <w:rPr>
                <w:rFonts w:ascii="Arial CYR" w:hAnsi="Arial CYR" w:cs="Arial"/>
                <w:i/>
                <w:iCs/>
                <w:sz w:val="14"/>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0102</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C033CB" w:rsidRDefault="00EC085B">
            <w:pPr>
              <w:jc w:val="center"/>
              <w:outlineLvl w:val="6"/>
              <w:rPr>
                <w:rFonts w:ascii="Arial CYR" w:hAnsi="Arial CYR" w:cs="Arial"/>
                <w:i/>
                <w:iCs/>
                <w:sz w:val="14"/>
                <w:szCs w:val="20"/>
              </w:rPr>
            </w:pPr>
            <w:r w:rsidRPr="00C033CB">
              <w:rPr>
                <w:rFonts w:ascii="Arial CYR" w:hAnsi="Arial CYR" w:cs="Arial"/>
                <w:i/>
                <w:iCs/>
                <w:sz w:val="14"/>
                <w:szCs w:val="20"/>
              </w:rPr>
              <w:t>2118100</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Pr="00C033CB" w:rsidRDefault="00EC085B">
            <w:pPr>
              <w:jc w:val="center"/>
              <w:outlineLvl w:val="6"/>
              <w:rPr>
                <w:rFonts w:ascii="Arial CYR" w:hAnsi="Arial CYR" w:cs="Arial"/>
                <w:i/>
                <w:iCs/>
                <w:sz w:val="14"/>
                <w:szCs w:val="20"/>
              </w:rPr>
            </w:pPr>
            <w:r w:rsidRPr="00C033CB">
              <w:rPr>
                <w:rFonts w:ascii="Arial CYR" w:hAnsi="Arial CYR" w:cs="Arial"/>
                <w:i/>
                <w:iCs/>
                <w:sz w:val="14"/>
                <w:szCs w:val="20"/>
              </w:rPr>
              <w:t>100</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C033CB" w:rsidRDefault="00EC085B">
            <w:pPr>
              <w:jc w:val="right"/>
              <w:outlineLvl w:val="6"/>
              <w:rPr>
                <w:rFonts w:ascii="Arial CYR" w:hAnsi="Arial CYR" w:cs="Arial"/>
                <w:i/>
                <w:iCs/>
                <w:sz w:val="14"/>
                <w:szCs w:val="20"/>
              </w:rPr>
            </w:pPr>
            <w:r w:rsidRPr="00C033CB">
              <w:rPr>
                <w:rFonts w:ascii="Arial CYR" w:hAnsi="Arial CYR" w:cs="Arial"/>
                <w:i/>
                <w:iCs/>
                <w:sz w:val="14"/>
                <w:szCs w:val="20"/>
              </w:rPr>
              <w:t>318,0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6"/>
              <w:rPr>
                <w:rFonts w:ascii="Arial" w:hAnsi="Arial" w:cs="Arial"/>
                <w:i/>
                <w:iCs/>
                <w:sz w:val="20"/>
                <w:szCs w:val="20"/>
              </w:rPr>
            </w:pPr>
          </w:p>
        </w:tc>
      </w:tr>
      <w:tr w:rsidR="00E03877" w:rsidTr="00B90061">
        <w:trPr>
          <w:gridAfter w:val="5"/>
          <w:wAfter w:w="1385" w:type="dxa"/>
          <w:trHeight w:val="102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0"/>
              <w:rPr>
                <w:rFonts w:ascii="Arial CYR" w:hAnsi="Arial CYR" w:cs="Arial"/>
                <w:b/>
                <w:bCs/>
                <w:i/>
                <w:iCs/>
                <w:sz w:val="14"/>
                <w:szCs w:val="20"/>
              </w:rPr>
            </w:pPr>
            <w:r w:rsidRPr="00E03877">
              <w:rPr>
                <w:rFonts w:ascii="Arial CYR" w:hAnsi="Arial CYR" w:cs="Arial"/>
                <w:b/>
                <w:bCs/>
                <w:i/>
                <w:iCs/>
                <w:sz w:val="14"/>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0"/>
              <w:rPr>
                <w:rFonts w:ascii="Arial CYR" w:hAnsi="Arial CYR" w:cs="Arial"/>
                <w:b/>
                <w:bCs/>
                <w:i/>
                <w:iCs/>
                <w:sz w:val="20"/>
                <w:szCs w:val="20"/>
              </w:rPr>
            </w:pPr>
            <w:r>
              <w:rPr>
                <w:rFonts w:ascii="Arial CYR" w:hAnsi="Arial CYR" w:cs="Arial"/>
                <w:b/>
                <w:bCs/>
                <w:i/>
                <w:iCs/>
                <w:sz w:val="20"/>
                <w:szCs w:val="20"/>
              </w:rPr>
              <w:t>0103</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C033CB" w:rsidRDefault="00EC085B">
            <w:pPr>
              <w:jc w:val="center"/>
              <w:outlineLvl w:val="0"/>
              <w:rPr>
                <w:rFonts w:ascii="Arial CYR" w:hAnsi="Arial CYR" w:cs="Arial"/>
                <w:b/>
                <w:bCs/>
                <w:i/>
                <w:iCs/>
                <w:sz w:val="14"/>
                <w:szCs w:val="20"/>
              </w:rPr>
            </w:pPr>
            <w:r w:rsidRPr="00C033CB">
              <w:rPr>
                <w:rFonts w:ascii="Arial CYR" w:hAnsi="Arial CYR" w:cs="Arial"/>
                <w:b/>
                <w:bCs/>
                <w:i/>
                <w:iCs/>
                <w:sz w:val="14"/>
                <w:szCs w:val="20"/>
              </w:rPr>
              <w:t> </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Pr="00C033CB" w:rsidRDefault="00EC085B">
            <w:pPr>
              <w:jc w:val="center"/>
              <w:outlineLvl w:val="0"/>
              <w:rPr>
                <w:rFonts w:ascii="Arial CYR" w:hAnsi="Arial CYR" w:cs="Arial"/>
                <w:b/>
                <w:bCs/>
                <w:i/>
                <w:iCs/>
                <w:sz w:val="14"/>
                <w:szCs w:val="20"/>
              </w:rPr>
            </w:pPr>
            <w:r w:rsidRPr="00C033CB">
              <w:rPr>
                <w:rFonts w:ascii="Arial CYR" w:hAnsi="Arial CYR" w:cs="Arial"/>
                <w:b/>
                <w:bCs/>
                <w:i/>
                <w:iCs/>
                <w:sz w:val="14"/>
                <w:szCs w:val="20"/>
              </w:rPr>
              <w:t> </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C033CB" w:rsidRDefault="00EC085B">
            <w:pPr>
              <w:jc w:val="right"/>
              <w:outlineLvl w:val="0"/>
              <w:rPr>
                <w:rFonts w:ascii="Arial CYR" w:hAnsi="Arial CYR" w:cs="Arial"/>
                <w:b/>
                <w:bCs/>
                <w:i/>
                <w:iCs/>
                <w:sz w:val="14"/>
                <w:szCs w:val="20"/>
              </w:rPr>
            </w:pPr>
            <w:r w:rsidRPr="00C033CB">
              <w:rPr>
                <w:rFonts w:ascii="Arial CYR" w:hAnsi="Arial CYR" w:cs="Arial"/>
                <w:b/>
                <w:bCs/>
                <w:i/>
                <w:iCs/>
                <w:sz w:val="14"/>
                <w:szCs w:val="20"/>
              </w:rPr>
              <w:t>167,6</w:t>
            </w:r>
          </w:p>
        </w:tc>
        <w:tc>
          <w:tcPr>
            <w:tcW w:w="256" w:type="dxa"/>
            <w:gridSpan w:val="2"/>
            <w:tcBorders>
              <w:top w:val="nil"/>
              <w:left w:val="nil"/>
              <w:bottom w:val="nil"/>
              <w:right w:val="nil"/>
            </w:tcBorders>
            <w:shd w:val="clear" w:color="auto" w:fill="auto"/>
            <w:noWrap/>
            <w:vAlign w:val="bottom"/>
            <w:hideMark/>
          </w:tcPr>
          <w:p w:rsidR="00EC085B" w:rsidRDefault="00EC085B">
            <w:pPr>
              <w:outlineLvl w:val="0"/>
              <w:rPr>
                <w:rFonts w:ascii="Arial" w:hAnsi="Arial" w:cs="Arial"/>
                <w:i/>
                <w:iCs/>
                <w:sz w:val="20"/>
                <w:szCs w:val="20"/>
              </w:rPr>
            </w:pPr>
          </w:p>
        </w:tc>
      </w:tr>
      <w:tr w:rsidR="00E03877" w:rsidTr="00B90061">
        <w:trPr>
          <w:gridAfter w:val="5"/>
          <w:wAfter w:w="1385" w:type="dxa"/>
          <w:trHeight w:val="68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1"/>
              <w:rPr>
                <w:rFonts w:ascii="Arial CYR" w:hAnsi="Arial CYR" w:cs="Arial"/>
                <w:b/>
                <w:bCs/>
                <w:i/>
                <w:iCs/>
                <w:sz w:val="14"/>
                <w:szCs w:val="20"/>
              </w:rPr>
            </w:pPr>
            <w:r w:rsidRPr="00E03877">
              <w:rPr>
                <w:rFonts w:ascii="Arial CYR" w:hAnsi="Arial CYR" w:cs="Arial"/>
                <w:b/>
                <w:bCs/>
                <w:i/>
                <w:iCs/>
                <w:sz w:val="14"/>
                <w:szCs w:val="20"/>
              </w:rPr>
              <w:t>Функционирование органов местного самоуправления муниципального образования</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1"/>
              <w:rPr>
                <w:rFonts w:ascii="Arial CYR" w:hAnsi="Arial CYR" w:cs="Arial"/>
                <w:b/>
                <w:bCs/>
                <w:i/>
                <w:iCs/>
                <w:sz w:val="20"/>
                <w:szCs w:val="20"/>
              </w:rPr>
            </w:pPr>
            <w:r>
              <w:rPr>
                <w:rFonts w:ascii="Arial CYR" w:hAnsi="Arial CYR" w:cs="Arial"/>
                <w:b/>
                <w:bCs/>
                <w:i/>
                <w:iCs/>
                <w:sz w:val="20"/>
                <w:szCs w:val="20"/>
              </w:rPr>
              <w:t>0103</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C033CB" w:rsidRDefault="00EC085B">
            <w:pPr>
              <w:jc w:val="center"/>
              <w:outlineLvl w:val="1"/>
              <w:rPr>
                <w:rFonts w:ascii="Arial CYR" w:hAnsi="Arial CYR" w:cs="Arial"/>
                <w:b/>
                <w:bCs/>
                <w:i/>
                <w:iCs/>
                <w:sz w:val="14"/>
                <w:szCs w:val="20"/>
              </w:rPr>
            </w:pPr>
            <w:r w:rsidRPr="00C033CB">
              <w:rPr>
                <w:rFonts w:ascii="Arial CYR" w:hAnsi="Arial CYR" w:cs="Arial"/>
                <w:b/>
                <w:bCs/>
                <w:i/>
                <w:iCs/>
                <w:sz w:val="14"/>
                <w:szCs w:val="20"/>
              </w:rPr>
              <w:t>2100000</w:t>
            </w:r>
          </w:p>
        </w:tc>
        <w:tc>
          <w:tcPr>
            <w:tcW w:w="233" w:type="dxa"/>
            <w:tcBorders>
              <w:top w:val="nil"/>
              <w:left w:val="nil"/>
              <w:bottom w:val="single" w:sz="4" w:space="0" w:color="auto"/>
              <w:right w:val="single" w:sz="4" w:space="0" w:color="auto"/>
            </w:tcBorders>
            <w:shd w:val="clear" w:color="auto" w:fill="auto"/>
            <w:vAlign w:val="center"/>
            <w:hideMark/>
          </w:tcPr>
          <w:p w:rsidR="00EC085B" w:rsidRPr="00C033CB" w:rsidRDefault="00EC085B">
            <w:pPr>
              <w:jc w:val="center"/>
              <w:outlineLvl w:val="1"/>
              <w:rPr>
                <w:rFonts w:ascii="Arial CYR" w:hAnsi="Arial CYR" w:cs="Arial"/>
                <w:b/>
                <w:bCs/>
                <w:i/>
                <w:iCs/>
                <w:sz w:val="14"/>
                <w:szCs w:val="20"/>
              </w:rPr>
            </w:pPr>
            <w:r w:rsidRPr="00C033CB">
              <w:rPr>
                <w:rFonts w:ascii="Arial CYR" w:hAnsi="Arial CYR" w:cs="Arial"/>
                <w:b/>
                <w:bCs/>
                <w:i/>
                <w:iCs/>
                <w:sz w:val="14"/>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C033CB" w:rsidRDefault="00EC085B">
            <w:pPr>
              <w:jc w:val="right"/>
              <w:outlineLvl w:val="1"/>
              <w:rPr>
                <w:rFonts w:ascii="Arial CYR" w:hAnsi="Arial CYR" w:cs="Arial"/>
                <w:b/>
                <w:bCs/>
                <w:i/>
                <w:iCs/>
                <w:sz w:val="14"/>
                <w:szCs w:val="20"/>
              </w:rPr>
            </w:pPr>
            <w:r w:rsidRPr="00C033CB">
              <w:rPr>
                <w:rFonts w:ascii="Arial CYR" w:hAnsi="Arial CYR" w:cs="Arial"/>
                <w:b/>
                <w:bCs/>
                <w:i/>
                <w:iCs/>
                <w:sz w:val="14"/>
                <w:szCs w:val="20"/>
              </w:rPr>
              <w:t>167,6</w:t>
            </w:r>
          </w:p>
        </w:tc>
        <w:tc>
          <w:tcPr>
            <w:tcW w:w="256" w:type="dxa"/>
            <w:gridSpan w:val="2"/>
            <w:tcBorders>
              <w:top w:val="nil"/>
              <w:left w:val="nil"/>
              <w:bottom w:val="nil"/>
              <w:right w:val="nil"/>
            </w:tcBorders>
            <w:shd w:val="clear" w:color="auto" w:fill="auto"/>
            <w:noWrap/>
            <w:vAlign w:val="bottom"/>
            <w:hideMark/>
          </w:tcPr>
          <w:p w:rsidR="00EC085B" w:rsidRDefault="00EC085B">
            <w:pPr>
              <w:outlineLvl w:val="1"/>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2"/>
              <w:rPr>
                <w:rFonts w:ascii="Arial CYR" w:hAnsi="Arial CYR" w:cs="Arial"/>
                <w:b/>
                <w:bCs/>
                <w:i/>
                <w:iCs/>
                <w:sz w:val="14"/>
                <w:szCs w:val="20"/>
              </w:rPr>
            </w:pPr>
            <w:r w:rsidRPr="00E03877">
              <w:rPr>
                <w:rFonts w:ascii="Arial CYR" w:hAnsi="Arial CYR" w:cs="Arial"/>
                <w:b/>
                <w:bCs/>
                <w:i/>
                <w:iCs/>
                <w:sz w:val="14"/>
                <w:szCs w:val="20"/>
              </w:rPr>
              <w:t>Обеспечение деятельности Думы муниципального образования</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2"/>
              <w:rPr>
                <w:rFonts w:ascii="Arial CYR" w:hAnsi="Arial CYR" w:cs="Arial"/>
                <w:b/>
                <w:bCs/>
                <w:i/>
                <w:iCs/>
                <w:sz w:val="20"/>
                <w:szCs w:val="20"/>
              </w:rPr>
            </w:pPr>
            <w:r>
              <w:rPr>
                <w:rFonts w:ascii="Arial CYR" w:hAnsi="Arial CYR" w:cs="Arial"/>
                <w:b/>
                <w:bCs/>
                <w:i/>
                <w:iCs/>
                <w:sz w:val="20"/>
                <w:szCs w:val="20"/>
              </w:rPr>
              <w:t>0103</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C033CB" w:rsidRDefault="00EC085B">
            <w:pPr>
              <w:jc w:val="center"/>
              <w:outlineLvl w:val="2"/>
              <w:rPr>
                <w:rFonts w:ascii="Arial CYR" w:hAnsi="Arial CYR" w:cs="Arial"/>
                <w:b/>
                <w:bCs/>
                <w:i/>
                <w:iCs/>
                <w:sz w:val="14"/>
                <w:szCs w:val="20"/>
              </w:rPr>
            </w:pPr>
            <w:r w:rsidRPr="00C033CB">
              <w:rPr>
                <w:rFonts w:ascii="Arial CYR" w:hAnsi="Arial CYR" w:cs="Arial"/>
                <w:b/>
                <w:bCs/>
                <w:i/>
                <w:iCs/>
                <w:sz w:val="14"/>
                <w:szCs w:val="20"/>
              </w:rPr>
              <w:t>2120000</w:t>
            </w:r>
          </w:p>
        </w:tc>
        <w:tc>
          <w:tcPr>
            <w:tcW w:w="233" w:type="dxa"/>
            <w:tcBorders>
              <w:top w:val="nil"/>
              <w:left w:val="nil"/>
              <w:bottom w:val="single" w:sz="4" w:space="0" w:color="auto"/>
              <w:right w:val="single" w:sz="4" w:space="0" w:color="auto"/>
            </w:tcBorders>
            <w:shd w:val="clear" w:color="auto" w:fill="auto"/>
            <w:vAlign w:val="center"/>
            <w:hideMark/>
          </w:tcPr>
          <w:p w:rsidR="00EC085B" w:rsidRPr="00C033CB" w:rsidRDefault="00EC085B">
            <w:pPr>
              <w:jc w:val="center"/>
              <w:outlineLvl w:val="2"/>
              <w:rPr>
                <w:rFonts w:ascii="Arial CYR" w:hAnsi="Arial CYR" w:cs="Arial"/>
                <w:b/>
                <w:bCs/>
                <w:i/>
                <w:iCs/>
                <w:sz w:val="14"/>
                <w:szCs w:val="20"/>
              </w:rPr>
            </w:pPr>
            <w:r w:rsidRPr="00C033CB">
              <w:rPr>
                <w:rFonts w:ascii="Arial CYR" w:hAnsi="Arial CYR" w:cs="Arial"/>
                <w:b/>
                <w:bCs/>
                <w:i/>
                <w:iCs/>
                <w:sz w:val="14"/>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C033CB" w:rsidRDefault="00EC085B">
            <w:pPr>
              <w:jc w:val="right"/>
              <w:outlineLvl w:val="2"/>
              <w:rPr>
                <w:rFonts w:ascii="Arial CYR" w:hAnsi="Arial CYR" w:cs="Arial"/>
                <w:b/>
                <w:bCs/>
                <w:i/>
                <w:iCs/>
                <w:sz w:val="14"/>
                <w:szCs w:val="20"/>
              </w:rPr>
            </w:pPr>
            <w:r w:rsidRPr="00C033CB">
              <w:rPr>
                <w:rFonts w:ascii="Arial CYR" w:hAnsi="Arial CYR" w:cs="Arial"/>
                <w:b/>
                <w:bCs/>
                <w:i/>
                <w:iCs/>
                <w:sz w:val="14"/>
                <w:szCs w:val="20"/>
              </w:rPr>
              <w:t>167,6</w:t>
            </w:r>
          </w:p>
        </w:tc>
        <w:tc>
          <w:tcPr>
            <w:tcW w:w="256" w:type="dxa"/>
            <w:gridSpan w:val="2"/>
            <w:tcBorders>
              <w:top w:val="nil"/>
              <w:left w:val="nil"/>
              <w:bottom w:val="nil"/>
              <w:right w:val="nil"/>
            </w:tcBorders>
            <w:shd w:val="clear" w:color="auto" w:fill="auto"/>
            <w:noWrap/>
            <w:vAlign w:val="bottom"/>
            <w:hideMark/>
          </w:tcPr>
          <w:p w:rsidR="00EC085B" w:rsidRDefault="00EC085B">
            <w:pPr>
              <w:outlineLvl w:val="2"/>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3"/>
              <w:rPr>
                <w:rFonts w:ascii="Arial CYR" w:hAnsi="Arial CYR" w:cs="Arial"/>
                <w:b/>
                <w:bCs/>
                <w:i/>
                <w:iCs/>
                <w:sz w:val="14"/>
                <w:szCs w:val="20"/>
              </w:rPr>
            </w:pPr>
            <w:r w:rsidRPr="00E03877">
              <w:rPr>
                <w:rFonts w:ascii="Arial CYR" w:hAnsi="Arial CYR" w:cs="Arial"/>
                <w:b/>
                <w:bCs/>
                <w:i/>
                <w:iCs/>
                <w:sz w:val="14"/>
                <w:szCs w:val="20"/>
              </w:rPr>
              <w:t>Обеспечение выполнений функций органами местного самоуправления</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3"/>
              <w:rPr>
                <w:rFonts w:ascii="Arial CYR" w:hAnsi="Arial CYR" w:cs="Arial"/>
                <w:b/>
                <w:bCs/>
                <w:i/>
                <w:iCs/>
                <w:sz w:val="20"/>
                <w:szCs w:val="20"/>
              </w:rPr>
            </w:pPr>
            <w:r>
              <w:rPr>
                <w:rFonts w:ascii="Arial CYR" w:hAnsi="Arial CYR" w:cs="Arial"/>
                <w:b/>
                <w:bCs/>
                <w:i/>
                <w:iCs/>
                <w:sz w:val="20"/>
                <w:szCs w:val="20"/>
              </w:rPr>
              <w:t>0103</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C033CB" w:rsidRDefault="00EC085B">
            <w:pPr>
              <w:jc w:val="center"/>
              <w:outlineLvl w:val="3"/>
              <w:rPr>
                <w:rFonts w:ascii="Arial CYR" w:hAnsi="Arial CYR" w:cs="Arial"/>
                <w:b/>
                <w:bCs/>
                <w:i/>
                <w:iCs/>
                <w:sz w:val="14"/>
                <w:szCs w:val="20"/>
              </w:rPr>
            </w:pPr>
            <w:r w:rsidRPr="00C033CB">
              <w:rPr>
                <w:rFonts w:ascii="Arial CYR" w:hAnsi="Arial CYR" w:cs="Arial"/>
                <w:b/>
                <w:bCs/>
                <w:i/>
                <w:iCs/>
                <w:sz w:val="14"/>
                <w:szCs w:val="20"/>
              </w:rPr>
              <w:t>2128200</w:t>
            </w:r>
          </w:p>
        </w:tc>
        <w:tc>
          <w:tcPr>
            <w:tcW w:w="233" w:type="dxa"/>
            <w:tcBorders>
              <w:top w:val="nil"/>
              <w:left w:val="nil"/>
              <w:bottom w:val="single" w:sz="4" w:space="0" w:color="auto"/>
              <w:right w:val="single" w:sz="4" w:space="0" w:color="auto"/>
            </w:tcBorders>
            <w:shd w:val="clear" w:color="auto" w:fill="auto"/>
            <w:vAlign w:val="center"/>
            <w:hideMark/>
          </w:tcPr>
          <w:p w:rsidR="00EC085B" w:rsidRPr="00C033CB" w:rsidRDefault="00EC085B">
            <w:pPr>
              <w:jc w:val="center"/>
              <w:outlineLvl w:val="3"/>
              <w:rPr>
                <w:rFonts w:ascii="Arial CYR" w:hAnsi="Arial CYR" w:cs="Arial"/>
                <w:b/>
                <w:bCs/>
                <w:i/>
                <w:iCs/>
                <w:sz w:val="14"/>
                <w:szCs w:val="20"/>
              </w:rPr>
            </w:pPr>
            <w:r w:rsidRPr="00C033CB">
              <w:rPr>
                <w:rFonts w:ascii="Arial CYR" w:hAnsi="Arial CYR" w:cs="Arial"/>
                <w:b/>
                <w:bCs/>
                <w:i/>
                <w:iCs/>
                <w:sz w:val="14"/>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C033CB" w:rsidRDefault="00EC085B">
            <w:pPr>
              <w:jc w:val="right"/>
              <w:outlineLvl w:val="3"/>
              <w:rPr>
                <w:rFonts w:ascii="Arial CYR" w:hAnsi="Arial CYR" w:cs="Arial"/>
                <w:b/>
                <w:bCs/>
                <w:i/>
                <w:iCs/>
                <w:sz w:val="14"/>
                <w:szCs w:val="20"/>
              </w:rPr>
            </w:pPr>
            <w:r w:rsidRPr="00C033CB">
              <w:rPr>
                <w:rFonts w:ascii="Arial CYR" w:hAnsi="Arial CYR" w:cs="Arial"/>
                <w:b/>
                <w:bCs/>
                <w:i/>
                <w:iCs/>
                <w:sz w:val="14"/>
                <w:szCs w:val="20"/>
              </w:rPr>
              <w:t>0,5</w:t>
            </w:r>
          </w:p>
        </w:tc>
        <w:tc>
          <w:tcPr>
            <w:tcW w:w="256" w:type="dxa"/>
            <w:gridSpan w:val="2"/>
            <w:tcBorders>
              <w:top w:val="nil"/>
              <w:left w:val="nil"/>
              <w:bottom w:val="nil"/>
              <w:right w:val="nil"/>
            </w:tcBorders>
            <w:shd w:val="clear" w:color="auto" w:fill="auto"/>
            <w:noWrap/>
            <w:vAlign w:val="bottom"/>
            <w:hideMark/>
          </w:tcPr>
          <w:p w:rsidR="00EC085B" w:rsidRDefault="00EC085B">
            <w:pPr>
              <w:outlineLvl w:val="3"/>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6"/>
              <w:rPr>
                <w:rFonts w:ascii="Arial CYR" w:hAnsi="Arial CYR" w:cs="Arial"/>
                <w:i/>
                <w:iCs/>
                <w:sz w:val="14"/>
                <w:szCs w:val="20"/>
              </w:rPr>
            </w:pPr>
            <w:r w:rsidRPr="00E03877">
              <w:rPr>
                <w:rFonts w:ascii="Arial CYR" w:hAnsi="Arial CYR" w:cs="Arial"/>
                <w:i/>
                <w:iCs/>
                <w:sz w:val="14"/>
                <w:szCs w:val="20"/>
              </w:rPr>
              <w:t>Иные бюджетные ассигнования</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0103</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C033CB" w:rsidRDefault="00EC085B">
            <w:pPr>
              <w:jc w:val="center"/>
              <w:outlineLvl w:val="6"/>
              <w:rPr>
                <w:rFonts w:ascii="Arial CYR" w:hAnsi="Arial CYR" w:cs="Arial"/>
                <w:i/>
                <w:iCs/>
                <w:sz w:val="14"/>
                <w:szCs w:val="20"/>
              </w:rPr>
            </w:pPr>
            <w:r w:rsidRPr="00C033CB">
              <w:rPr>
                <w:rFonts w:ascii="Arial CYR" w:hAnsi="Arial CYR" w:cs="Arial"/>
                <w:i/>
                <w:iCs/>
                <w:sz w:val="14"/>
                <w:szCs w:val="20"/>
              </w:rPr>
              <w:t>2128200</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Pr="00C033CB" w:rsidRDefault="00EC085B">
            <w:pPr>
              <w:jc w:val="center"/>
              <w:outlineLvl w:val="6"/>
              <w:rPr>
                <w:rFonts w:ascii="Arial CYR" w:hAnsi="Arial CYR" w:cs="Arial"/>
                <w:i/>
                <w:iCs/>
                <w:sz w:val="14"/>
                <w:szCs w:val="20"/>
              </w:rPr>
            </w:pPr>
            <w:r w:rsidRPr="00C033CB">
              <w:rPr>
                <w:rFonts w:ascii="Arial CYR" w:hAnsi="Arial CYR" w:cs="Arial"/>
                <w:i/>
                <w:iCs/>
                <w:sz w:val="14"/>
                <w:szCs w:val="20"/>
              </w:rPr>
              <w:t>800</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C033CB" w:rsidRDefault="00EC085B">
            <w:pPr>
              <w:jc w:val="right"/>
              <w:outlineLvl w:val="6"/>
              <w:rPr>
                <w:rFonts w:ascii="Arial CYR" w:hAnsi="Arial CYR" w:cs="Arial"/>
                <w:i/>
                <w:iCs/>
                <w:sz w:val="14"/>
                <w:szCs w:val="20"/>
              </w:rPr>
            </w:pPr>
            <w:r w:rsidRPr="00C033CB">
              <w:rPr>
                <w:rFonts w:ascii="Arial CYR" w:hAnsi="Arial CYR" w:cs="Arial"/>
                <w:i/>
                <w:iCs/>
                <w:sz w:val="14"/>
                <w:szCs w:val="20"/>
              </w:rPr>
              <w:t>0,5</w:t>
            </w:r>
          </w:p>
        </w:tc>
        <w:tc>
          <w:tcPr>
            <w:tcW w:w="256" w:type="dxa"/>
            <w:gridSpan w:val="2"/>
            <w:tcBorders>
              <w:top w:val="nil"/>
              <w:left w:val="nil"/>
              <w:bottom w:val="nil"/>
              <w:right w:val="nil"/>
            </w:tcBorders>
            <w:shd w:val="clear" w:color="auto" w:fill="auto"/>
            <w:noWrap/>
            <w:vAlign w:val="bottom"/>
            <w:hideMark/>
          </w:tcPr>
          <w:p w:rsidR="00EC085B" w:rsidRDefault="00EC085B">
            <w:pPr>
              <w:outlineLvl w:val="6"/>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3"/>
              <w:rPr>
                <w:rFonts w:ascii="Arial CYR" w:hAnsi="Arial CYR" w:cs="Arial"/>
                <w:b/>
                <w:bCs/>
                <w:i/>
                <w:iCs/>
                <w:sz w:val="14"/>
                <w:szCs w:val="20"/>
              </w:rPr>
            </w:pPr>
            <w:r w:rsidRPr="00E03877">
              <w:rPr>
                <w:rFonts w:ascii="Arial CYR" w:hAnsi="Arial CYR" w:cs="Arial"/>
                <w:b/>
                <w:bCs/>
                <w:i/>
                <w:iCs/>
                <w:sz w:val="14"/>
                <w:szCs w:val="20"/>
              </w:rPr>
              <w:t>Обеспечение деятельности председателя Думы</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3"/>
              <w:rPr>
                <w:rFonts w:ascii="Arial CYR" w:hAnsi="Arial CYR" w:cs="Arial"/>
                <w:b/>
                <w:bCs/>
                <w:i/>
                <w:iCs/>
                <w:sz w:val="20"/>
                <w:szCs w:val="20"/>
              </w:rPr>
            </w:pPr>
            <w:r>
              <w:rPr>
                <w:rFonts w:ascii="Arial CYR" w:hAnsi="Arial CYR" w:cs="Arial"/>
                <w:b/>
                <w:bCs/>
                <w:i/>
                <w:iCs/>
                <w:sz w:val="20"/>
                <w:szCs w:val="20"/>
              </w:rPr>
              <w:t>0103</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C033CB" w:rsidRDefault="00EC085B">
            <w:pPr>
              <w:jc w:val="center"/>
              <w:outlineLvl w:val="3"/>
              <w:rPr>
                <w:rFonts w:ascii="Arial CYR" w:hAnsi="Arial CYR" w:cs="Arial"/>
                <w:b/>
                <w:bCs/>
                <w:i/>
                <w:iCs/>
                <w:sz w:val="14"/>
                <w:szCs w:val="20"/>
              </w:rPr>
            </w:pPr>
            <w:r w:rsidRPr="00C033CB">
              <w:rPr>
                <w:rFonts w:ascii="Arial CYR" w:hAnsi="Arial CYR" w:cs="Arial"/>
                <w:b/>
                <w:bCs/>
                <w:i/>
                <w:iCs/>
                <w:sz w:val="14"/>
                <w:szCs w:val="20"/>
              </w:rPr>
              <w:t>2128600</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Pr="00C033CB" w:rsidRDefault="00EC085B">
            <w:pPr>
              <w:jc w:val="center"/>
              <w:outlineLvl w:val="3"/>
              <w:rPr>
                <w:rFonts w:ascii="Arial CYR" w:hAnsi="Arial CYR" w:cs="Arial"/>
                <w:b/>
                <w:bCs/>
                <w:i/>
                <w:iCs/>
                <w:sz w:val="14"/>
                <w:szCs w:val="20"/>
              </w:rPr>
            </w:pPr>
            <w:r w:rsidRPr="00C033CB">
              <w:rPr>
                <w:rFonts w:ascii="Arial CYR" w:hAnsi="Arial CYR" w:cs="Arial"/>
                <w:b/>
                <w:bCs/>
                <w:i/>
                <w:iCs/>
                <w:sz w:val="14"/>
                <w:szCs w:val="20"/>
              </w:rPr>
              <w:t> </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C033CB" w:rsidRDefault="00EC085B">
            <w:pPr>
              <w:jc w:val="right"/>
              <w:outlineLvl w:val="3"/>
              <w:rPr>
                <w:rFonts w:ascii="Arial CYR" w:hAnsi="Arial CYR" w:cs="Arial"/>
                <w:b/>
                <w:bCs/>
                <w:i/>
                <w:iCs/>
                <w:sz w:val="14"/>
                <w:szCs w:val="20"/>
              </w:rPr>
            </w:pPr>
            <w:r w:rsidRPr="00C033CB">
              <w:rPr>
                <w:rFonts w:ascii="Arial CYR" w:hAnsi="Arial CYR" w:cs="Arial"/>
                <w:b/>
                <w:bCs/>
                <w:i/>
                <w:iCs/>
                <w:sz w:val="14"/>
                <w:szCs w:val="20"/>
              </w:rPr>
              <w:t>167,1</w:t>
            </w:r>
          </w:p>
        </w:tc>
        <w:tc>
          <w:tcPr>
            <w:tcW w:w="256" w:type="dxa"/>
            <w:gridSpan w:val="2"/>
            <w:tcBorders>
              <w:top w:val="nil"/>
              <w:left w:val="nil"/>
              <w:bottom w:val="nil"/>
              <w:right w:val="nil"/>
            </w:tcBorders>
            <w:shd w:val="clear" w:color="auto" w:fill="auto"/>
            <w:noWrap/>
            <w:vAlign w:val="bottom"/>
            <w:hideMark/>
          </w:tcPr>
          <w:p w:rsidR="00EC085B" w:rsidRDefault="00EC085B">
            <w:pPr>
              <w:outlineLvl w:val="3"/>
              <w:rPr>
                <w:rFonts w:ascii="Arial" w:hAnsi="Arial" w:cs="Arial"/>
                <w:i/>
                <w:iCs/>
                <w:sz w:val="20"/>
                <w:szCs w:val="20"/>
              </w:rPr>
            </w:pPr>
          </w:p>
        </w:tc>
      </w:tr>
      <w:tr w:rsidR="00E03877" w:rsidTr="00B90061">
        <w:trPr>
          <w:gridAfter w:val="5"/>
          <w:wAfter w:w="1385" w:type="dxa"/>
          <w:trHeight w:val="102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6"/>
              <w:rPr>
                <w:rFonts w:ascii="Arial CYR" w:hAnsi="Arial CYR" w:cs="Arial"/>
                <w:i/>
                <w:iCs/>
                <w:sz w:val="14"/>
                <w:szCs w:val="20"/>
              </w:rPr>
            </w:pPr>
            <w:r w:rsidRPr="00E03877">
              <w:rPr>
                <w:rFonts w:ascii="Arial CYR" w:hAnsi="Arial CYR" w:cs="Arial"/>
                <w:i/>
                <w:iCs/>
                <w:sz w:val="14"/>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0103</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C033CB" w:rsidRDefault="00EC085B">
            <w:pPr>
              <w:jc w:val="center"/>
              <w:outlineLvl w:val="6"/>
              <w:rPr>
                <w:rFonts w:ascii="Arial CYR" w:hAnsi="Arial CYR" w:cs="Arial"/>
                <w:i/>
                <w:iCs/>
                <w:sz w:val="14"/>
                <w:szCs w:val="20"/>
              </w:rPr>
            </w:pPr>
            <w:r w:rsidRPr="00C033CB">
              <w:rPr>
                <w:rFonts w:ascii="Arial CYR" w:hAnsi="Arial CYR" w:cs="Arial"/>
                <w:i/>
                <w:iCs/>
                <w:sz w:val="14"/>
                <w:szCs w:val="20"/>
              </w:rPr>
              <w:t>2128600</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Pr="00C033CB" w:rsidRDefault="00EC085B">
            <w:pPr>
              <w:jc w:val="center"/>
              <w:outlineLvl w:val="6"/>
              <w:rPr>
                <w:rFonts w:ascii="Arial CYR" w:hAnsi="Arial CYR" w:cs="Arial"/>
                <w:i/>
                <w:iCs/>
                <w:sz w:val="14"/>
                <w:szCs w:val="20"/>
              </w:rPr>
            </w:pPr>
            <w:r w:rsidRPr="00C033CB">
              <w:rPr>
                <w:rFonts w:ascii="Arial CYR" w:hAnsi="Arial CYR" w:cs="Arial"/>
                <w:i/>
                <w:iCs/>
                <w:sz w:val="14"/>
                <w:szCs w:val="20"/>
              </w:rPr>
              <w:t>100</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C033CB" w:rsidRDefault="00EC085B">
            <w:pPr>
              <w:jc w:val="right"/>
              <w:outlineLvl w:val="6"/>
              <w:rPr>
                <w:rFonts w:ascii="Arial CYR" w:hAnsi="Arial CYR" w:cs="Arial"/>
                <w:i/>
                <w:iCs/>
                <w:sz w:val="14"/>
                <w:szCs w:val="20"/>
              </w:rPr>
            </w:pPr>
            <w:r w:rsidRPr="00C033CB">
              <w:rPr>
                <w:rFonts w:ascii="Arial CYR" w:hAnsi="Arial CYR" w:cs="Arial"/>
                <w:i/>
                <w:iCs/>
                <w:sz w:val="14"/>
                <w:szCs w:val="20"/>
              </w:rPr>
              <w:t>167,1</w:t>
            </w:r>
          </w:p>
        </w:tc>
        <w:tc>
          <w:tcPr>
            <w:tcW w:w="256" w:type="dxa"/>
            <w:gridSpan w:val="2"/>
            <w:tcBorders>
              <w:top w:val="nil"/>
              <w:left w:val="nil"/>
              <w:bottom w:val="nil"/>
              <w:right w:val="nil"/>
            </w:tcBorders>
            <w:shd w:val="clear" w:color="auto" w:fill="auto"/>
            <w:noWrap/>
            <w:vAlign w:val="bottom"/>
            <w:hideMark/>
          </w:tcPr>
          <w:p w:rsidR="00EC085B" w:rsidRDefault="00EC085B">
            <w:pPr>
              <w:outlineLvl w:val="6"/>
              <w:rPr>
                <w:rFonts w:ascii="Arial" w:hAnsi="Arial" w:cs="Arial"/>
                <w:i/>
                <w:iCs/>
                <w:sz w:val="20"/>
                <w:szCs w:val="20"/>
              </w:rPr>
            </w:pPr>
          </w:p>
        </w:tc>
      </w:tr>
      <w:tr w:rsidR="00E03877" w:rsidTr="00B90061">
        <w:trPr>
          <w:gridAfter w:val="5"/>
          <w:wAfter w:w="1385" w:type="dxa"/>
          <w:trHeight w:val="102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0"/>
              <w:rPr>
                <w:rFonts w:ascii="Arial CYR" w:hAnsi="Arial CYR" w:cs="Arial"/>
                <w:b/>
                <w:bCs/>
                <w:i/>
                <w:iCs/>
                <w:sz w:val="14"/>
                <w:szCs w:val="20"/>
              </w:rPr>
            </w:pPr>
            <w:r w:rsidRPr="00E03877">
              <w:rPr>
                <w:rFonts w:ascii="Arial CYR" w:hAnsi="Arial CYR" w:cs="Arial"/>
                <w:b/>
                <w:bCs/>
                <w:i/>
                <w:iCs/>
                <w:sz w:val="14"/>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0"/>
              <w:rPr>
                <w:rFonts w:ascii="Arial CYR" w:hAnsi="Arial CYR" w:cs="Arial"/>
                <w:b/>
                <w:bCs/>
                <w:i/>
                <w:iCs/>
                <w:sz w:val="20"/>
                <w:szCs w:val="20"/>
              </w:rPr>
            </w:pPr>
            <w:r>
              <w:rPr>
                <w:rFonts w:ascii="Arial CYR" w:hAnsi="Arial CYR" w:cs="Arial"/>
                <w:b/>
                <w:bCs/>
                <w:i/>
                <w:iCs/>
                <w:sz w:val="20"/>
                <w:szCs w:val="20"/>
              </w:rPr>
              <w:t>0104</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C033CB" w:rsidRDefault="00EC085B">
            <w:pPr>
              <w:jc w:val="center"/>
              <w:outlineLvl w:val="0"/>
              <w:rPr>
                <w:rFonts w:ascii="Arial CYR" w:hAnsi="Arial CYR" w:cs="Arial"/>
                <w:b/>
                <w:bCs/>
                <w:i/>
                <w:iCs/>
                <w:sz w:val="14"/>
                <w:szCs w:val="20"/>
              </w:rPr>
            </w:pPr>
            <w:r w:rsidRPr="00C033CB">
              <w:rPr>
                <w:rFonts w:ascii="Arial CYR" w:hAnsi="Arial CYR" w:cs="Arial"/>
                <w:b/>
                <w:bCs/>
                <w:i/>
                <w:iCs/>
                <w:sz w:val="14"/>
                <w:szCs w:val="20"/>
              </w:rPr>
              <w:t> </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Pr="00C033CB" w:rsidRDefault="00EC085B">
            <w:pPr>
              <w:jc w:val="center"/>
              <w:outlineLvl w:val="0"/>
              <w:rPr>
                <w:rFonts w:ascii="Arial CYR" w:hAnsi="Arial CYR" w:cs="Arial"/>
                <w:b/>
                <w:bCs/>
                <w:i/>
                <w:iCs/>
                <w:sz w:val="14"/>
                <w:szCs w:val="20"/>
              </w:rPr>
            </w:pPr>
            <w:r w:rsidRPr="00C033CB">
              <w:rPr>
                <w:rFonts w:ascii="Arial CYR" w:hAnsi="Arial CYR" w:cs="Arial"/>
                <w:b/>
                <w:bCs/>
                <w:i/>
                <w:iCs/>
                <w:sz w:val="14"/>
                <w:szCs w:val="20"/>
              </w:rPr>
              <w:t> </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C033CB" w:rsidRDefault="00EC085B">
            <w:pPr>
              <w:jc w:val="right"/>
              <w:outlineLvl w:val="0"/>
              <w:rPr>
                <w:rFonts w:ascii="Arial CYR" w:hAnsi="Arial CYR" w:cs="Arial"/>
                <w:b/>
                <w:bCs/>
                <w:i/>
                <w:iCs/>
                <w:sz w:val="14"/>
                <w:szCs w:val="20"/>
              </w:rPr>
            </w:pPr>
            <w:r w:rsidRPr="00C033CB">
              <w:rPr>
                <w:rFonts w:ascii="Arial CYR" w:hAnsi="Arial CYR" w:cs="Arial"/>
                <w:b/>
                <w:bCs/>
                <w:i/>
                <w:iCs/>
                <w:sz w:val="14"/>
                <w:szCs w:val="20"/>
              </w:rPr>
              <w:t>2 327,7</w:t>
            </w:r>
          </w:p>
        </w:tc>
        <w:tc>
          <w:tcPr>
            <w:tcW w:w="256" w:type="dxa"/>
            <w:gridSpan w:val="2"/>
            <w:tcBorders>
              <w:top w:val="nil"/>
              <w:left w:val="nil"/>
              <w:bottom w:val="nil"/>
              <w:right w:val="nil"/>
            </w:tcBorders>
            <w:shd w:val="clear" w:color="auto" w:fill="auto"/>
            <w:noWrap/>
            <w:vAlign w:val="bottom"/>
            <w:hideMark/>
          </w:tcPr>
          <w:p w:rsidR="00EC085B" w:rsidRDefault="00EC085B">
            <w:pPr>
              <w:outlineLvl w:val="0"/>
              <w:rPr>
                <w:rFonts w:ascii="Arial" w:hAnsi="Arial" w:cs="Arial"/>
                <w:i/>
                <w:iCs/>
                <w:sz w:val="20"/>
                <w:szCs w:val="20"/>
              </w:rPr>
            </w:pPr>
          </w:p>
        </w:tc>
      </w:tr>
      <w:tr w:rsidR="00E03877" w:rsidTr="00B90061">
        <w:trPr>
          <w:gridAfter w:val="5"/>
          <w:wAfter w:w="1385" w:type="dxa"/>
          <w:trHeight w:val="68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1"/>
              <w:rPr>
                <w:rFonts w:ascii="Arial CYR" w:hAnsi="Arial CYR" w:cs="Arial"/>
                <w:b/>
                <w:bCs/>
                <w:i/>
                <w:iCs/>
                <w:sz w:val="14"/>
                <w:szCs w:val="20"/>
              </w:rPr>
            </w:pPr>
            <w:r w:rsidRPr="00E03877">
              <w:rPr>
                <w:rFonts w:ascii="Arial CYR" w:hAnsi="Arial CYR" w:cs="Arial"/>
                <w:b/>
                <w:bCs/>
                <w:i/>
                <w:iCs/>
                <w:sz w:val="14"/>
                <w:szCs w:val="20"/>
              </w:rPr>
              <w:lastRenderedPageBreak/>
              <w:t>Функционирование органов местного самоуправления муниципального образования</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1"/>
              <w:rPr>
                <w:rFonts w:ascii="Arial CYR" w:hAnsi="Arial CYR" w:cs="Arial"/>
                <w:b/>
                <w:bCs/>
                <w:i/>
                <w:iCs/>
                <w:sz w:val="20"/>
                <w:szCs w:val="20"/>
              </w:rPr>
            </w:pPr>
            <w:r>
              <w:rPr>
                <w:rFonts w:ascii="Arial CYR" w:hAnsi="Arial CYR" w:cs="Arial"/>
                <w:b/>
                <w:bCs/>
                <w:i/>
                <w:iCs/>
                <w:sz w:val="20"/>
                <w:szCs w:val="20"/>
              </w:rPr>
              <w:t>0104</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C033CB" w:rsidRDefault="00EC085B">
            <w:pPr>
              <w:jc w:val="center"/>
              <w:outlineLvl w:val="1"/>
              <w:rPr>
                <w:rFonts w:ascii="Arial CYR" w:hAnsi="Arial CYR" w:cs="Arial"/>
                <w:b/>
                <w:bCs/>
                <w:i/>
                <w:iCs/>
                <w:sz w:val="14"/>
                <w:szCs w:val="20"/>
              </w:rPr>
            </w:pPr>
            <w:r w:rsidRPr="00C033CB">
              <w:rPr>
                <w:rFonts w:ascii="Arial CYR" w:hAnsi="Arial CYR" w:cs="Arial"/>
                <w:b/>
                <w:bCs/>
                <w:i/>
                <w:iCs/>
                <w:sz w:val="14"/>
                <w:szCs w:val="20"/>
              </w:rPr>
              <w:t>2100000</w:t>
            </w:r>
          </w:p>
        </w:tc>
        <w:tc>
          <w:tcPr>
            <w:tcW w:w="233" w:type="dxa"/>
            <w:tcBorders>
              <w:top w:val="nil"/>
              <w:left w:val="nil"/>
              <w:bottom w:val="single" w:sz="4" w:space="0" w:color="auto"/>
              <w:right w:val="single" w:sz="4" w:space="0" w:color="auto"/>
            </w:tcBorders>
            <w:shd w:val="clear" w:color="auto" w:fill="auto"/>
            <w:vAlign w:val="center"/>
            <w:hideMark/>
          </w:tcPr>
          <w:p w:rsidR="00EC085B" w:rsidRPr="00C033CB" w:rsidRDefault="00EC085B">
            <w:pPr>
              <w:jc w:val="center"/>
              <w:outlineLvl w:val="1"/>
              <w:rPr>
                <w:rFonts w:ascii="Arial CYR" w:hAnsi="Arial CYR" w:cs="Arial"/>
                <w:b/>
                <w:bCs/>
                <w:i/>
                <w:iCs/>
                <w:sz w:val="14"/>
                <w:szCs w:val="20"/>
              </w:rPr>
            </w:pPr>
            <w:r w:rsidRPr="00C033CB">
              <w:rPr>
                <w:rFonts w:ascii="Arial CYR" w:hAnsi="Arial CYR" w:cs="Arial"/>
                <w:b/>
                <w:bCs/>
                <w:i/>
                <w:iCs/>
                <w:sz w:val="14"/>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C033CB" w:rsidRDefault="00EC085B">
            <w:pPr>
              <w:jc w:val="right"/>
              <w:outlineLvl w:val="1"/>
              <w:rPr>
                <w:rFonts w:ascii="Arial CYR" w:hAnsi="Arial CYR" w:cs="Arial"/>
                <w:b/>
                <w:bCs/>
                <w:i/>
                <w:iCs/>
                <w:sz w:val="14"/>
                <w:szCs w:val="20"/>
              </w:rPr>
            </w:pPr>
            <w:r w:rsidRPr="00C033CB">
              <w:rPr>
                <w:rFonts w:ascii="Arial CYR" w:hAnsi="Arial CYR" w:cs="Arial"/>
                <w:b/>
                <w:bCs/>
                <w:i/>
                <w:iCs/>
                <w:sz w:val="14"/>
                <w:szCs w:val="20"/>
              </w:rPr>
              <w:t>2 327,7</w:t>
            </w:r>
          </w:p>
        </w:tc>
        <w:tc>
          <w:tcPr>
            <w:tcW w:w="256" w:type="dxa"/>
            <w:gridSpan w:val="2"/>
            <w:tcBorders>
              <w:top w:val="nil"/>
              <w:left w:val="nil"/>
              <w:bottom w:val="nil"/>
              <w:right w:val="nil"/>
            </w:tcBorders>
            <w:shd w:val="clear" w:color="auto" w:fill="auto"/>
            <w:noWrap/>
            <w:vAlign w:val="bottom"/>
            <w:hideMark/>
          </w:tcPr>
          <w:p w:rsidR="00EC085B" w:rsidRDefault="00EC085B">
            <w:pPr>
              <w:outlineLvl w:val="1"/>
              <w:rPr>
                <w:rFonts w:ascii="Arial" w:hAnsi="Arial" w:cs="Arial"/>
                <w:i/>
                <w:iCs/>
                <w:sz w:val="20"/>
                <w:szCs w:val="20"/>
              </w:rPr>
            </w:pPr>
          </w:p>
        </w:tc>
      </w:tr>
      <w:tr w:rsidR="00E03877" w:rsidTr="00B90061">
        <w:trPr>
          <w:gridAfter w:val="5"/>
          <w:wAfter w:w="1385" w:type="dxa"/>
          <w:trHeight w:val="68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2"/>
              <w:rPr>
                <w:rFonts w:ascii="Arial CYR" w:hAnsi="Arial CYR" w:cs="Arial"/>
                <w:b/>
                <w:bCs/>
                <w:i/>
                <w:iCs/>
                <w:sz w:val="14"/>
                <w:szCs w:val="20"/>
              </w:rPr>
            </w:pPr>
            <w:r w:rsidRPr="00E03877">
              <w:rPr>
                <w:rFonts w:ascii="Arial CYR" w:hAnsi="Arial CYR" w:cs="Arial"/>
                <w:b/>
                <w:bCs/>
                <w:i/>
                <w:iCs/>
                <w:sz w:val="14"/>
                <w:szCs w:val="20"/>
              </w:rPr>
              <w:t>Обеспечение деятельности аппарата управления муниципального образования</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2"/>
              <w:rPr>
                <w:rFonts w:ascii="Arial CYR" w:hAnsi="Arial CYR" w:cs="Arial"/>
                <w:b/>
                <w:bCs/>
                <w:i/>
                <w:iCs/>
                <w:sz w:val="20"/>
                <w:szCs w:val="20"/>
              </w:rPr>
            </w:pPr>
            <w:r>
              <w:rPr>
                <w:rFonts w:ascii="Arial CYR" w:hAnsi="Arial CYR" w:cs="Arial"/>
                <w:b/>
                <w:bCs/>
                <w:i/>
                <w:iCs/>
                <w:sz w:val="20"/>
                <w:szCs w:val="20"/>
              </w:rPr>
              <w:t>0104</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C033CB" w:rsidRDefault="00EC085B">
            <w:pPr>
              <w:jc w:val="center"/>
              <w:outlineLvl w:val="2"/>
              <w:rPr>
                <w:rFonts w:ascii="Arial CYR" w:hAnsi="Arial CYR" w:cs="Arial"/>
                <w:b/>
                <w:bCs/>
                <w:i/>
                <w:iCs/>
                <w:sz w:val="14"/>
                <w:szCs w:val="20"/>
              </w:rPr>
            </w:pPr>
            <w:r w:rsidRPr="00C033CB">
              <w:rPr>
                <w:rFonts w:ascii="Arial CYR" w:hAnsi="Arial CYR" w:cs="Arial"/>
                <w:b/>
                <w:bCs/>
                <w:i/>
                <w:iCs/>
                <w:sz w:val="14"/>
                <w:szCs w:val="20"/>
              </w:rPr>
              <w:t>2130000</w:t>
            </w:r>
          </w:p>
        </w:tc>
        <w:tc>
          <w:tcPr>
            <w:tcW w:w="233" w:type="dxa"/>
            <w:tcBorders>
              <w:top w:val="nil"/>
              <w:left w:val="nil"/>
              <w:bottom w:val="single" w:sz="4" w:space="0" w:color="auto"/>
              <w:right w:val="single" w:sz="4" w:space="0" w:color="auto"/>
            </w:tcBorders>
            <w:shd w:val="clear" w:color="auto" w:fill="auto"/>
            <w:vAlign w:val="center"/>
            <w:hideMark/>
          </w:tcPr>
          <w:p w:rsidR="00EC085B" w:rsidRPr="00C033CB" w:rsidRDefault="00EC085B">
            <w:pPr>
              <w:jc w:val="center"/>
              <w:outlineLvl w:val="2"/>
              <w:rPr>
                <w:rFonts w:ascii="Arial CYR" w:hAnsi="Arial CYR" w:cs="Arial"/>
                <w:b/>
                <w:bCs/>
                <w:i/>
                <w:iCs/>
                <w:sz w:val="14"/>
                <w:szCs w:val="20"/>
              </w:rPr>
            </w:pPr>
            <w:r w:rsidRPr="00C033CB">
              <w:rPr>
                <w:rFonts w:ascii="Arial CYR" w:hAnsi="Arial CYR" w:cs="Arial"/>
                <w:b/>
                <w:bCs/>
                <w:i/>
                <w:iCs/>
                <w:sz w:val="14"/>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C033CB" w:rsidRDefault="00EC085B">
            <w:pPr>
              <w:jc w:val="right"/>
              <w:outlineLvl w:val="2"/>
              <w:rPr>
                <w:rFonts w:ascii="Arial CYR" w:hAnsi="Arial CYR" w:cs="Arial"/>
                <w:b/>
                <w:bCs/>
                <w:i/>
                <w:iCs/>
                <w:sz w:val="14"/>
                <w:szCs w:val="20"/>
              </w:rPr>
            </w:pPr>
            <w:r w:rsidRPr="00C033CB">
              <w:rPr>
                <w:rFonts w:ascii="Arial CYR" w:hAnsi="Arial CYR" w:cs="Arial"/>
                <w:b/>
                <w:bCs/>
                <w:i/>
                <w:iCs/>
                <w:sz w:val="14"/>
                <w:szCs w:val="20"/>
              </w:rPr>
              <w:t>2 327,7</w:t>
            </w:r>
          </w:p>
        </w:tc>
        <w:tc>
          <w:tcPr>
            <w:tcW w:w="256" w:type="dxa"/>
            <w:gridSpan w:val="2"/>
            <w:tcBorders>
              <w:top w:val="nil"/>
              <w:left w:val="nil"/>
              <w:bottom w:val="nil"/>
              <w:right w:val="nil"/>
            </w:tcBorders>
            <w:shd w:val="clear" w:color="auto" w:fill="auto"/>
            <w:noWrap/>
            <w:vAlign w:val="bottom"/>
            <w:hideMark/>
          </w:tcPr>
          <w:p w:rsidR="00EC085B" w:rsidRDefault="00EC085B">
            <w:pPr>
              <w:outlineLvl w:val="2"/>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3"/>
              <w:rPr>
                <w:rFonts w:ascii="Arial CYR" w:hAnsi="Arial CYR" w:cs="Arial"/>
                <w:b/>
                <w:bCs/>
                <w:i/>
                <w:iCs/>
                <w:sz w:val="14"/>
                <w:szCs w:val="20"/>
              </w:rPr>
            </w:pPr>
            <w:r w:rsidRPr="00E03877">
              <w:rPr>
                <w:rFonts w:ascii="Arial CYR" w:hAnsi="Arial CYR" w:cs="Arial"/>
                <w:b/>
                <w:bCs/>
                <w:i/>
                <w:iCs/>
                <w:sz w:val="14"/>
                <w:szCs w:val="20"/>
              </w:rPr>
              <w:t>Обеспечение выполнений функций органами местного самоуправления</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3"/>
              <w:rPr>
                <w:rFonts w:ascii="Arial CYR" w:hAnsi="Arial CYR" w:cs="Arial"/>
                <w:b/>
                <w:bCs/>
                <w:i/>
                <w:iCs/>
                <w:sz w:val="20"/>
                <w:szCs w:val="20"/>
              </w:rPr>
            </w:pPr>
            <w:r>
              <w:rPr>
                <w:rFonts w:ascii="Arial CYR" w:hAnsi="Arial CYR" w:cs="Arial"/>
                <w:b/>
                <w:bCs/>
                <w:i/>
                <w:iCs/>
                <w:sz w:val="20"/>
                <w:szCs w:val="20"/>
              </w:rPr>
              <w:t>0104</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3"/>
              <w:rPr>
                <w:rFonts w:ascii="Arial CYR" w:hAnsi="Arial CYR" w:cs="Arial"/>
                <w:b/>
                <w:bCs/>
                <w:i/>
                <w:iCs/>
                <w:sz w:val="16"/>
                <w:szCs w:val="20"/>
              </w:rPr>
            </w:pPr>
            <w:r w:rsidRPr="00EB75E8">
              <w:rPr>
                <w:rFonts w:ascii="Arial CYR" w:hAnsi="Arial CYR" w:cs="Arial"/>
                <w:b/>
                <w:bCs/>
                <w:i/>
                <w:iCs/>
                <w:sz w:val="16"/>
                <w:szCs w:val="20"/>
              </w:rPr>
              <w:t>2138200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3"/>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3"/>
              <w:rPr>
                <w:rFonts w:ascii="Arial CYR" w:hAnsi="Arial CYR" w:cs="Arial"/>
                <w:b/>
                <w:bCs/>
                <w:i/>
                <w:iCs/>
                <w:sz w:val="16"/>
                <w:szCs w:val="20"/>
              </w:rPr>
            </w:pPr>
            <w:r w:rsidRPr="00EB75E8">
              <w:rPr>
                <w:rFonts w:ascii="Arial CYR" w:hAnsi="Arial CYR" w:cs="Arial"/>
                <w:b/>
                <w:bCs/>
                <w:i/>
                <w:iCs/>
                <w:sz w:val="16"/>
                <w:szCs w:val="20"/>
              </w:rPr>
              <w:t>2 327,7</w:t>
            </w:r>
          </w:p>
        </w:tc>
        <w:tc>
          <w:tcPr>
            <w:tcW w:w="256" w:type="dxa"/>
            <w:gridSpan w:val="2"/>
            <w:tcBorders>
              <w:top w:val="nil"/>
              <w:left w:val="nil"/>
              <w:bottom w:val="nil"/>
              <w:right w:val="nil"/>
            </w:tcBorders>
            <w:shd w:val="clear" w:color="auto" w:fill="auto"/>
            <w:noWrap/>
            <w:vAlign w:val="bottom"/>
            <w:hideMark/>
          </w:tcPr>
          <w:p w:rsidR="00EC085B" w:rsidRDefault="00EC085B">
            <w:pPr>
              <w:outlineLvl w:val="3"/>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4"/>
              <w:rPr>
                <w:rFonts w:ascii="Arial CYR" w:hAnsi="Arial CYR" w:cs="Arial"/>
                <w:b/>
                <w:bCs/>
                <w:i/>
                <w:iCs/>
                <w:sz w:val="14"/>
                <w:szCs w:val="20"/>
              </w:rPr>
            </w:pPr>
            <w:r w:rsidRPr="00E03877">
              <w:rPr>
                <w:rFonts w:ascii="Arial CYR" w:hAnsi="Arial CYR" w:cs="Arial"/>
                <w:b/>
                <w:bCs/>
                <w:i/>
                <w:iCs/>
                <w:sz w:val="14"/>
                <w:szCs w:val="20"/>
              </w:rPr>
              <w:t>Обеспечение выполнений функций органами местного самоуправления</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0104</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4"/>
              <w:rPr>
                <w:rFonts w:ascii="Arial CYR" w:hAnsi="Arial CYR" w:cs="Arial"/>
                <w:b/>
                <w:bCs/>
                <w:i/>
                <w:iCs/>
                <w:sz w:val="16"/>
                <w:szCs w:val="20"/>
              </w:rPr>
            </w:pPr>
            <w:r w:rsidRPr="00EB75E8">
              <w:rPr>
                <w:rFonts w:ascii="Arial CYR" w:hAnsi="Arial CYR" w:cs="Arial"/>
                <w:b/>
                <w:bCs/>
                <w:i/>
                <w:iCs/>
                <w:sz w:val="16"/>
                <w:szCs w:val="20"/>
              </w:rPr>
              <w:t>2138200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4"/>
              <w:rPr>
                <w:rFonts w:ascii="Arial CYR" w:hAnsi="Arial CYR" w:cs="Arial"/>
                <w:b/>
                <w:bCs/>
                <w:i/>
                <w:iCs/>
                <w:sz w:val="16"/>
                <w:szCs w:val="20"/>
              </w:rPr>
            </w:pPr>
            <w:r w:rsidRPr="00EB75E8">
              <w:rPr>
                <w:rFonts w:ascii="Arial CYR" w:hAnsi="Arial CYR" w:cs="Arial"/>
                <w:b/>
                <w:bCs/>
                <w:i/>
                <w:iCs/>
                <w:sz w:val="16"/>
                <w:szCs w:val="20"/>
              </w:rPr>
              <w:t>117,0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4"/>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6"/>
              <w:rPr>
                <w:rFonts w:ascii="Arial CYR" w:hAnsi="Arial CYR" w:cs="Arial"/>
                <w:i/>
                <w:iCs/>
                <w:sz w:val="14"/>
                <w:szCs w:val="20"/>
              </w:rPr>
            </w:pPr>
            <w:r w:rsidRPr="00E03877">
              <w:rPr>
                <w:rFonts w:ascii="Arial CYR" w:hAnsi="Arial CYR" w:cs="Arial"/>
                <w:i/>
                <w:iCs/>
                <w:sz w:val="14"/>
                <w:szCs w:val="20"/>
              </w:rPr>
              <w:t>Закупка товаров, работ и услуг для государственных (муниципальных) нужд</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0104</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6"/>
              <w:rPr>
                <w:rFonts w:ascii="Arial CYR" w:hAnsi="Arial CYR" w:cs="Arial"/>
                <w:i/>
                <w:iCs/>
                <w:sz w:val="16"/>
                <w:szCs w:val="20"/>
              </w:rPr>
            </w:pPr>
            <w:r w:rsidRPr="00EB75E8">
              <w:rPr>
                <w:rFonts w:ascii="Arial CYR" w:hAnsi="Arial CYR" w:cs="Arial"/>
                <w:i/>
                <w:iCs/>
                <w:sz w:val="16"/>
                <w:szCs w:val="20"/>
              </w:rPr>
              <w:t>2138200</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200</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6"/>
              <w:rPr>
                <w:rFonts w:ascii="Arial CYR" w:hAnsi="Arial CYR" w:cs="Arial"/>
                <w:i/>
                <w:iCs/>
                <w:sz w:val="16"/>
                <w:szCs w:val="20"/>
              </w:rPr>
            </w:pPr>
            <w:r w:rsidRPr="00EB75E8">
              <w:rPr>
                <w:rFonts w:ascii="Arial CYR" w:hAnsi="Arial CYR" w:cs="Arial"/>
                <w:i/>
                <w:iCs/>
                <w:sz w:val="16"/>
                <w:szCs w:val="20"/>
              </w:rPr>
              <w:t>116,8</w:t>
            </w:r>
          </w:p>
        </w:tc>
        <w:tc>
          <w:tcPr>
            <w:tcW w:w="256" w:type="dxa"/>
            <w:gridSpan w:val="2"/>
            <w:tcBorders>
              <w:top w:val="nil"/>
              <w:left w:val="nil"/>
              <w:bottom w:val="nil"/>
              <w:right w:val="nil"/>
            </w:tcBorders>
            <w:shd w:val="clear" w:color="auto" w:fill="auto"/>
            <w:noWrap/>
            <w:vAlign w:val="bottom"/>
            <w:hideMark/>
          </w:tcPr>
          <w:p w:rsidR="00EC085B" w:rsidRDefault="00EC085B">
            <w:pPr>
              <w:outlineLvl w:val="6"/>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6"/>
              <w:rPr>
                <w:rFonts w:ascii="Arial CYR" w:hAnsi="Arial CYR" w:cs="Arial"/>
                <w:i/>
                <w:iCs/>
                <w:sz w:val="14"/>
                <w:szCs w:val="20"/>
              </w:rPr>
            </w:pPr>
            <w:r w:rsidRPr="00E03877">
              <w:rPr>
                <w:rFonts w:ascii="Arial CYR" w:hAnsi="Arial CYR" w:cs="Arial"/>
                <w:i/>
                <w:iCs/>
                <w:sz w:val="14"/>
                <w:szCs w:val="20"/>
              </w:rPr>
              <w:t>Иные бюджетные ассигнования</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0104</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6"/>
              <w:rPr>
                <w:rFonts w:ascii="Arial CYR" w:hAnsi="Arial CYR" w:cs="Arial"/>
                <w:i/>
                <w:iCs/>
                <w:sz w:val="16"/>
                <w:szCs w:val="20"/>
              </w:rPr>
            </w:pPr>
            <w:r w:rsidRPr="00EB75E8">
              <w:rPr>
                <w:rFonts w:ascii="Arial CYR" w:hAnsi="Arial CYR" w:cs="Arial"/>
                <w:i/>
                <w:iCs/>
                <w:sz w:val="16"/>
                <w:szCs w:val="20"/>
              </w:rPr>
              <w:t>2138200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800</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6"/>
              <w:rPr>
                <w:rFonts w:ascii="Arial CYR" w:hAnsi="Arial CYR" w:cs="Arial"/>
                <w:i/>
                <w:iCs/>
                <w:sz w:val="16"/>
                <w:szCs w:val="20"/>
              </w:rPr>
            </w:pPr>
            <w:r w:rsidRPr="00EB75E8">
              <w:rPr>
                <w:rFonts w:ascii="Arial CYR" w:hAnsi="Arial CYR" w:cs="Arial"/>
                <w:i/>
                <w:iCs/>
                <w:sz w:val="16"/>
                <w:szCs w:val="20"/>
              </w:rPr>
              <w:t>0,2</w:t>
            </w:r>
          </w:p>
        </w:tc>
        <w:tc>
          <w:tcPr>
            <w:tcW w:w="256" w:type="dxa"/>
            <w:gridSpan w:val="2"/>
            <w:tcBorders>
              <w:top w:val="nil"/>
              <w:left w:val="nil"/>
              <w:bottom w:val="nil"/>
              <w:right w:val="nil"/>
            </w:tcBorders>
            <w:shd w:val="clear" w:color="auto" w:fill="auto"/>
            <w:noWrap/>
            <w:vAlign w:val="bottom"/>
            <w:hideMark/>
          </w:tcPr>
          <w:p w:rsidR="00EC085B" w:rsidRDefault="00EC085B">
            <w:pPr>
              <w:outlineLvl w:val="6"/>
              <w:rPr>
                <w:rFonts w:ascii="Arial" w:hAnsi="Arial" w:cs="Arial"/>
                <w:i/>
                <w:iCs/>
                <w:sz w:val="20"/>
                <w:szCs w:val="20"/>
              </w:rPr>
            </w:pPr>
          </w:p>
        </w:tc>
      </w:tr>
      <w:tr w:rsidR="00E03877" w:rsidTr="00B90061">
        <w:trPr>
          <w:gridAfter w:val="5"/>
          <w:wAfter w:w="1385" w:type="dxa"/>
          <w:trHeight w:val="68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4"/>
              <w:rPr>
                <w:rFonts w:ascii="Arial CYR" w:hAnsi="Arial CYR" w:cs="Arial"/>
                <w:b/>
                <w:bCs/>
                <w:i/>
                <w:iCs/>
                <w:sz w:val="14"/>
                <w:szCs w:val="20"/>
              </w:rPr>
            </w:pPr>
            <w:r w:rsidRPr="00E03877">
              <w:rPr>
                <w:rFonts w:ascii="Arial CYR" w:hAnsi="Arial CYR" w:cs="Arial"/>
                <w:b/>
                <w:bCs/>
                <w:i/>
                <w:iCs/>
                <w:sz w:val="14"/>
                <w:szCs w:val="20"/>
              </w:rPr>
              <w:t>Выполнение обязательств перед физ</w:t>
            </w:r>
            <w:proofErr w:type="gramStart"/>
            <w:r w:rsidRPr="00E03877">
              <w:rPr>
                <w:rFonts w:ascii="Arial CYR" w:hAnsi="Arial CYR" w:cs="Arial"/>
                <w:b/>
                <w:bCs/>
                <w:i/>
                <w:iCs/>
                <w:sz w:val="14"/>
                <w:szCs w:val="20"/>
              </w:rPr>
              <w:t>.л</w:t>
            </w:r>
            <w:proofErr w:type="gramEnd"/>
            <w:r w:rsidRPr="00E03877">
              <w:rPr>
                <w:rFonts w:ascii="Arial CYR" w:hAnsi="Arial CYR" w:cs="Arial"/>
                <w:b/>
                <w:bCs/>
                <w:i/>
                <w:iCs/>
                <w:sz w:val="14"/>
                <w:szCs w:val="20"/>
              </w:rPr>
              <w:t>ицами (</w:t>
            </w:r>
            <w:proofErr w:type="spellStart"/>
            <w:r w:rsidRPr="00E03877">
              <w:rPr>
                <w:rFonts w:ascii="Arial CYR" w:hAnsi="Arial CYR" w:cs="Arial"/>
                <w:b/>
                <w:bCs/>
                <w:i/>
                <w:iCs/>
                <w:sz w:val="14"/>
                <w:szCs w:val="20"/>
              </w:rPr>
              <w:t>мун.служащие</w:t>
            </w:r>
            <w:proofErr w:type="spellEnd"/>
            <w:r w:rsidRPr="00E03877">
              <w:rPr>
                <w:rFonts w:ascii="Arial CYR" w:hAnsi="Arial CYR" w:cs="Arial"/>
                <w:b/>
                <w:bCs/>
                <w:i/>
                <w:iCs/>
                <w:sz w:val="14"/>
                <w:szCs w:val="20"/>
              </w:rPr>
              <w:t>, основной персонал)</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0104</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4"/>
              <w:rPr>
                <w:rFonts w:ascii="Arial CYR" w:hAnsi="Arial CYR" w:cs="Arial"/>
                <w:b/>
                <w:bCs/>
                <w:i/>
                <w:iCs/>
                <w:sz w:val="16"/>
                <w:szCs w:val="20"/>
              </w:rPr>
            </w:pPr>
            <w:r w:rsidRPr="00EB75E8">
              <w:rPr>
                <w:rFonts w:ascii="Arial CYR" w:hAnsi="Arial CYR" w:cs="Arial"/>
                <w:b/>
                <w:bCs/>
                <w:i/>
                <w:iCs/>
                <w:sz w:val="16"/>
                <w:szCs w:val="20"/>
              </w:rPr>
              <w:t>2138251</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4"/>
              <w:rPr>
                <w:rFonts w:ascii="Arial CYR" w:hAnsi="Arial CYR" w:cs="Arial"/>
                <w:b/>
                <w:bCs/>
                <w:i/>
                <w:iCs/>
                <w:sz w:val="16"/>
                <w:szCs w:val="20"/>
              </w:rPr>
            </w:pPr>
            <w:r w:rsidRPr="00EB75E8">
              <w:rPr>
                <w:rFonts w:ascii="Arial CYR" w:hAnsi="Arial CYR" w:cs="Arial"/>
                <w:b/>
                <w:bCs/>
                <w:i/>
                <w:iCs/>
                <w:sz w:val="16"/>
                <w:szCs w:val="20"/>
              </w:rPr>
              <w:t>1 575,3</w:t>
            </w:r>
          </w:p>
        </w:tc>
        <w:tc>
          <w:tcPr>
            <w:tcW w:w="256" w:type="dxa"/>
            <w:gridSpan w:val="2"/>
            <w:tcBorders>
              <w:top w:val="nil"/>
              <w:left w:val="nil"/>
              <w:bottom w:val="nil"/>
              <w:right w:val="nil"/>
            </w:tcBorders>
            <w:shd w:val="clear" w:color="auto" w:fill="auto"/>
            <w:noWrap/>
            <w:vAlign w:val="bottom"/>
            <w:hideMark/>
          </w:tcPr>
          <w:p w:rsidR="00EC085B" w:rsidRDefault="00EC085B">
            <w:pPr>
              <w:outlineLvl w:val="4"/>
              <w:rPr>
                <w:rFonts w:ascii="Arial" w:hAnsi="Arial" w:cs="Arial"/>
                <w:i/>
                <w:iCs/>
                <w:sz w:val="20"/>
                <w:szCs w:val="20"/>
              </w:rPr>
            </w:pPr>
          </w:p>
        </w:tc>
      </w:tr>
      <w:tr w:rsidR="00E03877" w:rsidTr="00B90061">
        <w:trPr>
          <w:gridAfter w:val="5"/>
          <w:wAfter w:w="1385" w:type="dxa"/>
          <w:trHeight w:val="102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6"/>
              <w:rPr>
                <w:rFonts w:ascii="Arial CYR" w:hAnsi="Arial CYR" w:cs="Arial"/>
                <w:i/>
                <w:iCs/>
                <w:sz w:val="14"/>
                <w:szCs w:val="20"/>
              </w:rPr>
            </w:pPr>
            <w:r w:rsidRPr="00E03877">
              <w:rPr>
                <w:rFonts w:ascii="Arial CYR" w:hAnsi="Arial CYR" w:cs="Arial"/>
                <w:i/>
                <w:iCs/>
                <w:sz w:val="14"/>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0104</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6"/>
              <w:rPr>
                <w:rFonts w:ascii="Arial CYR" w:hAnsi="Arial CYR" w:cs="Arial"/>
                <w:i/>
                <w:iCs/>
                <w:sz w:val="16"/>
                <w:szCs w:val="20"/>
              </w:rPr>
            </w:pPr>
            <w:r w:rsidRPr="00EB75E8">
              <w:rPr>
                <w:rFonts w:ascii="Arial CYR" w:hAnsi="Arial CYR" w:cs="Arial"/>
                <w:i/>
                <w:iCs/>
                <w:sz w:val="16"/>
                <w:szCs w:val="20"/>
              </w:rPr>
              <w:t>2138251</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100</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6"/>
              <w:rPr>
                <w:rFonts w:ascii="Arial CYR" w:hAnsi="Arial CYR" w:cs="Arial"/>
                <w:i/>
                <w:iCs/>
                <w:sz w:val="16"/>
                <w:szCs w:val="20"/>
              </w:rPr>
            </w:pPr>
            <w:r w:rsidRPr="00EB75E8">
              <w:rPr>
                <w:rFonts w:ascii="Arial CYR" w:hAnsi="Arial CYR" w:cs="Arial"/>
                <w:i/>
                <w:iCs/>
                <w:sz w:val="16"/>
                <w:szCs w:val="20"/>
              </w:rPr>
              <w:t>1 575,3</w:t>
            </w:r>
          </w:p>
        </w:tc>
        <w:tc>
          <w:tcPr>
            <w:tcW w:w="256" w:type="dxa"/>
            <w:gridSpan w:val="2"/>
            <w:tcBorders>
              <w:top w:val="nil"/>
              <w:left w:val="nil"/>
              <w:bottom w:val="nil"/>
              <w:right w:val="nil"/>
            </w:tcBorders>
            <w:shd w:val="clear" w:color="auto" w:fill="auto"/>
            <w:noWrap/>
            <w:vAlign w:val="bottom"/>
            <w:hideMark/>
          </w:tcPr>
          <w:p w:rsidR="00EC085B" w:rsidRDefault="00EC085B">
            <w:pPr>
              <w:outlineLvl w:val="6"/>
              <w:rPr>
                <w:rFonts w:ascii="Arial" w:hAnsi="Arial" w:cs="Arial"/>
                <w:i/>
                <w:iCs/>
                <w:sz w:val="20"/>
                <w:szCs w:val="20"/>
              </w:rPr>
            </w:pPr>
          </w:p>
        </w:tc>
      </w:tr>
      <w:tr w:rsidR="00E03877" w:rsidTr="00B90061">
        <w:trPr>
          <w:gridAfter w:val="5"/>
          <w:wAfter w:w="1385" w:type="dxa"/>
          <w:trHeight w:val="1359"/>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4"/>
              <w:rPr>
                <w:rFonts w:ascii="Arial CYR" w:hAnsi="Arial CYR" w:cs="Arial"/>
                <w:b/>
                <w:bCs/>
                <w:i/>
                <w:iCs/>
                <w:sz w:val="14"/>
                <w:szCs w:val="20"/>
              </w:rPr>
            </w:pPr>
            <w:r w:rsidRPr="00E03877">
              <w:rPr>
                <w:rFonts w:ascii="Arial CYR" w:hAnsi="Arial CYR" w:cs="Arial"/>
                <w:b/>
                <w:bCs/>
                <w:i/>
                <w:iCs/>
                <w:sz w:val="14"/>
                <w:szCs w:val="20"/>
              </w:rPr>
              <w:lastRenderedPageBreak/>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0104</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4"/>
              <w:rPr>
                <w:rFonts w:ascii="Arial CYR" w:hAnsi="Arial CYR" w:cs="Arial"/>
                <w:b/>
                <w:bCs/>
                <w:i/>
                <w:iCs/>
                <w:sz w:val="16"/>
                <w:szCs w:val="20"/>
              </w:rPr>
            </w:pPr>
            <w:r w:rsidRPr="00EB75E8">
              <w:rPr>
                <w:rFonts w:ascii="Arial CYR" w:hAnsi="Arial CYR" w:cs="Arial"/>
                <w:b/>
                <w:bCs/>
                <w:i/>
                <w:iCs/>
                <w:sz w:val="16"/>
                <w:szCs w:val="20"/>
              </w:rPr>
              <w:t>2138252</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4"/>
              <w:rPr>
                <w:rFonts w:ascii="Arial CYR" w:hAnsi="Arial CYR" w:cs="Arial"/>
                <w:b/>
                <w:bCs/>
                <w:i/>
                <w:iCs/>
                <w:sz w:val="16"/>
                <w:szCs w:val="20"/>
              </w:rPr>
            </w:pPr>
            <w:r w:rsidRPr="00EB75E8">
              <w:rPr>
                <w:rFonts w:ascii="Arial CYR" w:hAnsi="Arial CYR" w:cs="Arial"/>
                <w:b/>
                <w:bCs/>
                <w:i/>
                <w:iCs/>
                <w:sz w:val="16"/>
                <w:szCs w:val="20"/>
              </w:rPr>
              <w:t>635,4</w:t>
            </w:r>
          </w:p>
        </w:tc>
        <w:tc>
          <w:tcPr>
            <w:tcW w:w="256" w:type="dxa"/>
            <w:gridSpan w:val="2"/>
            <w:tcBorders>
              <w:top w:val="nil"/>
              <w:left w:val="nil"/>
              <w:bottom w:val="nil"/>
              <w:right w:val="nil"/>
            </w:tcBorders>
            <w:shd w:val="clear" w:color="auto" w:fill="auto"/>
            <w:noWrap/>
            <w:vAlign w:val="bottom"/>
            <w:hideMark/>
          </w:tcPr>
          <w:p w:rsidR="00EC085B" w:rsidRDefault="00EC085B">
            <w:pPr>
              <w:outlineLvl w:val="4"/>
              <w:rPr>
                <w:rFonts w:ascii="Arial" w:hAnsi="Arial" w:cs="Arial"/>
                <w:i/>
                <w:iCs/>
                <w:sz w:val="20"/>
                <w:szCs w:val="20"/>
              </w:rPr>
            </w:pPr>
          </w:p>
        </w:tc>
      </w:tr>
      <w:tr w:rsidR="00E03877" w:rsidTr="00B90061">
        <w:trPr>
          <w:gridAfter w:val="5"/>
          <w:wAfter w:w="1385" w:type="dxa"/>
          <w:trHeight w:val="102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6"/>
              <w:rPr>
                <w:rFonts w:ascii="Arial CYR" w:hAnsi="Arial CYR" w:cs="Arial"/>
                <w:i/>
                <w:iCs/>
                <w:sz w:val="14"/>
                <w:szCs w:val="20"/>
              </w:rPr>
            </w:pPr>
            <w:r w:rsidRPr="00E03877">
              <w:rPr>
                <w:rFonts w:ascii="Arial CYR" w:hAnsi="Arial CYR" w:cs="Arial"/>
                <w:i/>
                <w:iCs/>
                <w:sz w:val="14"/>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0104</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6"/>
              <w:rPr>
                <w:rFonts w:ascii="Arial CYR" w:hAnsi="Arial CYR" w:cs="Arial"/>
                <w:i/>
                <w:iCs/>
                <w:sz w:val="16"/>
                <w:szCs w:val="20"/>
              </w:rPr>
            </w:pPr>
            <w:r w:rsidRPr="00EB75E8">
              <w:rPr>
                <w:rFonts w:ascii="Arial CYR" w:hAnsi="Arial CYR" w:cs="Arial"/>
                <w:i/>
                <w:iCs/>
                <w:sz w:val="16"/>
                <w:szCs w:val="20"/>
              </w:rPr>
              <w:t>2138252</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100</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6"/>
              <w:rPr>
                <w:rFonts w:ascii="Arial CYR" w:hAnsi="Arial CYR" w:cs="Arial"/>
                <w:i/>
                <w:iCs/>
                <w:sz w:val="16"/>
                <w:szCs w:val="20"/>
              </w:rPr>
            </w:pPr>
            <w:r w:rsidRPr="00EB75E8">
              <w:rPr>
                <w:rFonts w:ascii="Arial CYR" w:hAnsi="Arial CYR" w:cs="Arial"/>
                <w:i/>
                <w:iCs/>
                <w:sz w:val="16"/>
                <w:szCs w:val="20"/>
              </w:rPr>
              <w:t>607,8</w:t>
            </w:r>
          </w:p>
        </w:tc>
        <w:tc>
          <w:tcPr>
            <w:tcW w:w="256" w:type="dxa"/>
            <w:gridSpan w:val="2"/>
            <w:tcBorders>
              <w:top w:val="nil"/>
              <w:left w:val="nil"/>
              <w:bottom w:val="nil"/>
              <w:right w:val="nil"/>
            </w:tcBorders>
            <w:shd w:val="clear" w:color="auto" w:fill="auto"/>
            <w:noWrap/>
            <w:vAlign w:val="bottom"/>
            <w:hideMark/>
          </w:tcPr>
          <w:p w:rsidR="00EC085B" w:rsidRDefault="00EC085B">
            <w:pPr>
              <w:outlineLvl w:val="6"/>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6"/>
              <w:rPr>
                <w:rFonts w:ascii="Arial CYR" w:hAnsi="Arial CYR" w:cs="Arial"/>
                <w:i/>
                <w:iCs/>
                <w:sz w:val="14"/>
                <w:szCs w:val="20"/>
              </w:rPr>
            </w:pPr>
            <w:r w:rsidRPr="00E03877">
              <w:rPr>
                <w:rFonts w:ascii="Arial CYR" w:hAnsi="Arial CYR" w:cs="Arial"/>
                <w:i/>
                <w:iCs/>
                <w:sz w:val="14"/>
                <w:szCs w:val="20"/>
              </w:rPr>
              <w:t>Межбюджетные трансферты</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0104</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6"/>
              <w:rPr>
                <w:rFonts w:ascii="Arial CYR" w:hAnsi="Arial CYR" w:cs="Arial"/>
                <w:i/>
                <w:iCs/>
                <w:sz w:val="16"/>
                <w:szCs w:val="20"/>
              </w:rPr>
            </w:pPr>
            <w:r w:rsidRPr="00EB75E8">
              <w:rPr>
                <w:rFonts w:ascii="Arial CYR" w:hAnsi="Arial CYR" w:cs="Arial"/>
                <w:i/>
                <w:iCs/>
                <w:sz w:val="16"/>
                <w:szCs w:val="20"/>
              </w:rPr>
              <w:t>2138252</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500</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6"/>
              <w:rPr>
                <w:rFonts w:ascii="Arial CYR" w:hAnsi="Arial CYR" w:cs="Arial"/>
                <w:i/>
                <w:iCs/>
                <w:sz w:val="16"/>
                <w:szCs w:val="20"/>
              </w:rPr>
            </w:pPr>
            <w:r w:rsidRPr="00EB75E8">
              <w:rPr>
                <w:rFonts w:ascii="Arial CYR" w:hAnsi="Arial CYR" w:cs="Arial"/>
                <w:i/>
                <w:iCs/>
                <w:sz w:val="16"/>
                <w:szCs w:val="20"/>
              </w:rPr>
              <w:t>27,6</w:t>
            </w:r>
          </w:p>
        </w:tc>
        <w:tc>
          <w:tcPr>
            <w:tcW w:w="256" w:type="dxa"/>
            <w:gridSpan w:val="2"/>
            <w:tcBorders>
              <w:top w:val="nil"/>
              <w:left w:val="nil"/>
              <w:bottom w:val="nil"/>
              <w:right w:val="nil"/>
            </w:tcBorders>
            <w:shd w:val="clear" w:color="auto" w:fill="auto"/>
            <w:noWrap/>
            <w:vAlign w:val="bottom"/>
            <w:hideMark/>
          </w:tcPr>
          <w:p w:rsidR="00EC085B" w:rsidRDefault="00EC085B">
            <w:pPr>
              <w:outlineLvl w:val="6"/>
              <w:rPr>
                <w:rFonts w:ascii="Arial" w:hAnsi="Arial" w:cs="Arial"/>
                <w:i/>
                <w:iCs/>
                <w:sz w:val="20"/>
                <w:szCs w:val="20"/>
              </w:rPr>
            </w:pPr>
          </w:p>
        </w:tc>
      </w:tr>
      <w:tr w:rsidR="00E03877" w:rsidTr="00B90061">
        <w:trPr>
          <w:gridAfter w:val="5"/>
          <w:wAfter w:w="1385" w:type="dxa"/>
          <w:trHeight w:val="68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0"/>
              <w:rPr>
                <w:rFonts w:ascii="Arial CYR" w:hAnsi="Arial CYR" w:cs="Arial"/>
                <w:b/>
                <w:bCs/>
                <w:i/>
                <w:iCs/>
                <w:sz w:val="14"/>
                <w:szCs w:val="20"/>
              </w:rPr>
            </w:pPr>
            <w:r w:rsidRPr="00E03877">
              <w:rPr>
                <w:rFonts w:ascii="Arial CYR" w:hAnsi="Arial CYR" w:cs="Arial"/>
                <w:b/>
                <w:bCs/>
                <w:i/>
                <w:iCs/>
                <w:sz w:val="14"/>
                <w:szCs w:val="20"/>
              </w:rPr>
              <w:t>Обеспечение деятельности финансовых, налоговых и таможенных органов и органов финансового (финансово-бюджетного) надзора</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0"/>
              <w:rPr>
                <w:rFonts w:ascii="Arial CYR" w:hAnsi="Arial CYR" w:cs="Arial"/>
                <w:b/>
                <w:bCs/>
                <w:i/>
                <w:iCs/>
                <w:sz w:val="20"/>
                <w:szCs w:val="20"/>
              </w:rPr>
            </w:pPr>
            <w:r>
              <w:rPr>
                <w:rFonts w:ascii="Arial CYR" w:hAnsi="Arial CYR" w:cs="Arial"/>
                <w:b/>
                <w:bCs/>
                <w:i/>
                <w:iCs/>
                <w:sz w:val="20"/>
                <w:szCs w:val="20"/>
              </w:rPr>
              <w:t>0106</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0"/>
              <w:rPr>
                <w:rFonts w:ascii="Arial CYR" w:hAnsi="Arial CYR" w:cs="Arial"/>
                <w:b/>
                <w:bCs/>
                <w:i/>
                <w:iCs/>
                <w:sz w:val="16"/>
                <w:szCs w:val="20"/>
              </w:rPr>
            </w:pPr>
            <w:r w:rsidRPr="00EB75E8">
              <w:rPr>
                <w:rFonts w:ascii="Arial CYR" w:hAnsi="Arial CYR" w:cs="Arial"/>
                <w:b/>
                <w:bCs/>
                <w:i/>
                <w:iCs/>
                <w:sz w:val="16"/>
                <w:szCs w:val="20"/>
              </w:rPr>
              <w:t> </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0"/>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0"/>
              <w:rPr>
                <w:rFonts w:ascii="Arial CYR" w:hAnsi="Arial CYR" w:cs="Arial"/>
                <w:b/>
                <w:bCs/>
                <w:i/>
                <w:iCs/>
                <w:sz w:val="16"/>
                <w:szCs w:val="20"/>
              </w:rPr>
            </w:pPr>
            <w:r w:rsidRPr="00EB75E8">
              <w:rPr>
                <w:rFonts w:ascii="Arial CYR" w:hAnsi="Arial CYR" w:cs="Arial"/>
                <w:b/>
                <w:bCs/>
                <w:i/>
                <w:iCs/>
                <w:sz w:val="16"/>
                <w:szCs w:val="20"/>
              </w:rPr>
              <w:t>698,8</w:t>
            </w:r>
          </w:p>
        </w:tc>
        <w:tc>
          <w:tcPr>
            <w:tcW w:w="256" w:type="dxa"/>
            <w:gridSpan w:val="2"/>
            <w:tcBorders>
              <w:top w:val="nil"/>
              <w:left w:val="nil"/>
              <w:bottom w:val="nil"/>
              <w:right w:val="nil"/>
            </w:tcBorders>
            <w:shd w:val="clear" w:color="auto" w:fill="auto"/>
            <w:noWrap/>
            <w:vAlign w:val="bottom"/>
            <w:hideMark/>
          </w:tcPr>
          <w:p w:rsidR="00EC085B" w:rsidRDefault="00EC085B">
            <w:pPr>
              <w:outlineLvl w:val="0"/>
              <w:rPr>
                <w:rFonts w:ascii="Arial" w:hAnsi="Arial" w:cs="Arial"/>
                <w:i/>
                <w:iCs/>
                <w:sz w:val="20"/>
                <w:szCs w:val="20"/>
              </w:rPr>
            </w:pPr>
          </w:p>
        </w:tc>
      </w:tr>
      <w:tr w:rsidR="00E03877" w:rsidTr="00B90061">
        <w:trPr>
          <w:gridAfter w:val="5"/>
          <w:wAfter w:w="1385" w:type="dxa"/>
          <w:trHeight w:val="68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1"/>
              <w:rPr>
                <w:rFonts w:ascii="Arial CYR" w:hAnsi="Arial CYR" w:cs="Arial"/>
                <w:b/>
                <w:bCs/>
                <w:i/>
                <w:iCs/>
                <w:sz w:val="14"/>
                <w:szCs w:val="20"/>
              </w:rPr>
            </w:pPr>
            <w:r w:rsidRPr="00E03877">
              <w:rPr>
                <w:rFonts w:ascii="Arial CYR" w:hAnsi="Arial CYR" w:cs="Arial"/>
                <w:b/>
                <w:bCs/>
                <w:i/>
                <w:iCs/>
                <w:sz w:val="14"/>
                <w:szCs w:val="20"/>
              </w:rPr>
              <w:t>Функционирование органов местного самоуправления муниципального образования</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1"/>
              <w:rPr>
                <w:rFonts w:ascii="Arial CYR" w:hAnsi="Arial CYR" w:cs="Arial"/>
                <w:b/>
                <w:bCs/>
                <w:i/>
                <w:iCs/>
                <w:sz w:val="20"/>
                <w:szCs w:val="20"/>
              </w:rPr>
            </w:pPr>
            <w:r>
              <w:rPr>
                <w:rFonts w:ascii="Arial CYR" w:hAnsi="Arial CYR" w:cs="Arial"/>
                <w:b/>
                <w:bCs/>
                <w:i/>
                <w:iCs/>
                <w:sz w:val="20"/>
                <w:szCs w:val="20"/>
              </w:rPr>
              <w:t>0106</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1"/>
              <w:rPr>
                <w:rFonts w:ascii="Arial CYR" w:hAnsi="Arial CYR" w:cs="Arial"/>
                <w:b/>
                <w:bCs/>
                <w:i/>
                <w:iCs/>
                <w:sz w:val="16"/>
                <w:szCs w:val="20"/>
              </w:rPr>
            </w:pPr>
            <w:r w:rsidRPr="00EB75E8">
              <w:rPr>
                <w:rFonts w:ascii="Arial CYR" w:hAnsi="Arial CYR" w:cs="Arial"/>
                <w:b/>
                <w:bCs/>
                <w:i/>
                <w:iCs/>
                <w:sz w:val="16"/>
                <w:szCs w:val="20"/>
              </w:rPr>
              <w:t>2100000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1"/>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1"/>
              <w:rPr>
                <w:rFonts w:ascii="Arial CYR" w:hAnsi="Arial CYR" w:cs="Arial"/>
                <w:b/>
                <w:bCs/>
                <w:i/>
                <w:iCs/>
                <w:sz w:val="16"/>
                <w:szCs w:val="20"/>
              </w:rPr>
            </w:pPr>
            <w:r w:rsidRPr="00EB75E8">
              <w:rPr>
                <w:rFonts w:ascii="Arial CYR" w:hAnsi="Arial CYR" w:cs="Arial"/>
                <w:b/>
                <w:bCs/>
                <w:i/>
                <w:iCs/>
                <w:sz w:val="16"/>
                <w:szCs w:val="20"/>
              </w:rPr>
              <w:t>698,8</w:t>
            </w:r>
          </w:p>
        </w:tc>
        <w:tc>
          <w:tcPr>
            <w:tcW w:w="256" w:type="dxa"/>
            <w:gridSpan w:val="2"/>
            <w:tcBorders>
              <w:top w:val="nil"/>
              <w:left w:val="nil"/>
              <w:bottom w:val="nil"/>
              <w:right w:val="nil"/>
            </w:tcBorders>
            <w:shd w:val="clear" w:color="auto" w:fill="auto"/>
            <w:noWrap/>
            <w:vAlign w:val="bottom"/>
            <w:hideMark/>
          </w:tcPr>
          <w:p w:rsidR="00EC085B" w:rsidRDefault="00EC085B">
            <w:pPr>
              <w:outlineLvl w:val="1"/>
              <w:rPr>
                <w:rFonts w:ascii="Arial" w:hAnsi="Arial" w:cs="Arial"/>
                <w:i/>
                <w:iCs/>
                <w:sz w:val="20"/>
                <w:szCs w:val="20"/>
              </w:rPr>
            </w:pPr>
          </w:p>
        </w:tc>
      </w:tr>
      <w:tr w:rsidR="00E03877" w:rsidTr="00B90061">
        <w:trPr>
          <w:gridAfter w:val="5"/>
          <w:wAfter w:w="1385" w:type="dxa"/>
          <w:trHeight w:val="68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2"/>
              <w:rPr>
                <w:rFonts w:ascii="Arial CYR" w:hAnsi="Arial CYR" w:cs="Arial"/>
                <w:b/>
                <w:bCs/>
                <w:i/>
                <w:iCs/>
                <w:sz w:val="14"/>
                <w:szCs w:val="20"/>
              </w:rPr>
            </w:pPr>
            <w:r w:rsidRPr="00E03877">
              <w:rPr>
                <w:rFonts w:ascii="Arial CYR" w:hAnsi="Arial CYR" w:cs="Arial"/>
                <w:b/>
                <w:bCs/>
                <w:i/>
                <w:iCs/>
                <w:sz w:val="14"/>
                <w:szCs w:val="20"/>
              </w:rPr>
              <w:t>Обеспечение деятельности аппарата управления муниципального образования</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2"/>
              <w:rPr>
                <w:rFonts w:ascii="Arial CYR" w:hAnsi="Arial CYR" w:cs="Arial"/>
                <w:b/>
                <w:bCs/>
                <w:i/>
                <w:iCs/>
                <w:sz w:val="20"/>
                <w:szCs w:val="20"/>
              </w:rPr>
            </w:pPr>
            <w:r>
              <w:rPr>
                <w:rFonts w:ascii="Arial CYR" w:hAnsi="Arial CYR" w:cs="Arial"/>
                <w:b/>
                <w:bCs/>
                <w:i/>
                <w:iCs/>
                <w:sz w:val="20"/>
                <w:szCs w:val="20"/>
              </w:rPr>
              <w:t>0106</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2"/>
              <w:rPr>
                <w:rFonts w:ascii="Arial CYR" w:hAnsi="Arial CYR" w:cs="Arial"/>
                <w:b/>
                <w:bCs/>
                <w:i/>
                <w:iCs/>
                <w:sz w:val="16"/>
                <w:szCs w:val="20"/>
              </w:rPr>
            </w:pPr>
            <w:r w:rsidRPr="00EB75E8">
              <w:rPr>
                <w:rFonts w:ascii="Arial CYR" w:hAnsi="Arial CYR" w:cs="Arial"/>
                <w:b/>
                <w:bCs/>
                <w:i/>
                <w:iCs/>
                <w:sz w:val="16"/>
                <w:szCs w:val="20"/>
              </w:rPr>
              <w:t>2130000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2"/>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2"/>
              <w:rPr>
                <w:rFonts w:ascii="Arial CYR" w:hAnsi="Arial CYR" w:cs="Arial"/>
                <w:b/>
                <w:bCs/>
                <w:i/>
                <w:iCs/>
                <w:sz w:val="16"/>
                <w:szCs w:val="20"/>
              </w:rPr>
            </w:pPr>
            <w:r w:rsidRPr="00EB75E8">
              <w:rPr>
                <w:rFonts w:ascii="Arial CYR" w:hAnsi="Arial CYR" w:cs="Arial"/>
                <w:b/>
                <w:bCs/>
                <w:i/>
                <w:iCs/>
                <w:sz w:val="16"/>
                <w:szCs w:val="20"/>
              </w:rPr>
              <w:t>698,8</w:t>
            </w:r>
          </w:p>
        </w:tc>
        <w:tc>
          <w:tcPr>
            <w:tcW w:w="256" w:type="dxa"/>
            <w:gridSpan w:val="2"/>
            <w:tcBorders>
              <w:top w:val="nil"/>
              <w:left w:val="nil"/>
              <w:bottom w:val="nil"/>
              <w:right w:val="nil"/>
            </w:tcBorders>
            <w:shd w:val="clear" w:color="auto" w:fill="auto"/>
            <w:noWrap/>
            <w:vAlign w:val="bottom"/>
            <w:hideMark/>
          </w:tcPr>
          <w:p w:rsidR="00EC085B" w:rsidRDefault="00EC085B">
            <w:pPr>
              <w:outlineLvl w:val="2"/>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3"/>
              <w:rPr>
                <w:rFonts w:ascii="Arial CYR" w:hAnsi="Arial CYR" w:cs="Arial"/>
                <w:b/>
                <w:bCs/>
                <w:i/>
                <w:iCs/>
                <w:sz w:val="14"/>
                <w:szCs w:val="20"/>
              </w:rPr>
            </w:pPr>
            <w:r w:rsidRPr="00E03877">
              <w:rPr>
                <w:rFonts w:ascii="Arial CYR" w:hAnsi="Arial CYR" w:cs="Arial"/>
                <w:b/>
                <w:bCs/>
                <w:i/>
                <w:iCs/>
                <w:sz w:val="14"/>
                <w:szCs w:val="20"/>
              </w:rPr>
              <w:t xml:space="preserve">Обеспечение выполнений функций органами местного </w:t>
            </w:r>
            <w:r w:rsidRPr="00E03877">
              <w:rPr>
                <w:rFonts w:ascii="Arial CYR" w:hAnsi="Arial CYR" w:cs="Arial"/>
                <w:b/>
                <w:bCs/>
                <w:i/>
                <w:iCs/>
                <w:sz w:val="14"/>
                <w:szCs w:val="20"/>
              </w:rPr>
              <w:lastRenderedPageBreak/>
              <w:t>самоуправления</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3"/>
              <w:rPr>
                <w:rFonts w:ascii="Arial CYR" w:hAnsi="Arial CYR" w:cs="Arial"/>
                <w:b/>
                <w:bCs/>
                <w:i/>
                <w:iCs/>
                <w:sz w:val="20"/>
                <w:szCs w:val="20"/>
              </w:rPr>
            </w:pPr>
            <w:r>
              <w:rPr>
                <w:rFonts w:ascii="Arial CYR" w:hAnsi="Arial CYR" w:cs="Arial"/>
                <w:b/>
                <w:bCs/>
                <w:i/>
                <w:iCs/>
                <w:sz w:val="20"/>
                <w:szCs w:val="20"/>
              </w:rPr>
              <w:lastRenderedPageBreak/>
              <w:t>0106</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3"/>
              <w:rPr>
                <w:rFonts w:ascii="Arial CYR" w:hAnsi="Arial CYR" w:cs="Arial"/>
                <w:b/>
                <w:bCs/>
                <w:i/>
                <w:iCs/>
                <w:sz w:val="16"/>
                <w:szCs w:val="20"/>
              </w:rPr>
            </w:pPr>
            <w:r w:rsidRPr="00EB75E8">
              <w:rPr>
                <w:rFonts w:ascii="Arial CYR" w:hAnsi="Arial CYR" w:cs="Arial"/>
                <w:b/>
                <w:bCs/>
                <w:i/>
                <w:iCs/>
                <w:sz w:val="16"/>
                <w:szCs w:val="20"/>
              </w:rPr>
              <w:t>2138200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3"/>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3"/>
              <w:rPr>
                <w:rFonts w:ascii="Arial CYR" w:hAnsi="Arial CYR" w:cs="Arial"/>
                <w:b/>
                <w:bCs/>
                <w:i/>
                <w:iCs/>
                <w:sz w:val="16"/>
                <w:szCs w:val="20"/>
              </w:rPr>
            </w:pPr>
            <w:r w:rsidRPr="00EB75E8">
              <w:rPr>
                <w:rFonts w:ascii="Arial CYR" w:hAnsi="Arial CYR" w:cs="Arial"/>
                <w:b/>
                <w:bCs/>
                <w:i/>
                <w:iCs/>
                <w:sz w:val="16"/>
                <w:szCs w:val="20"/>
              </w:rPr>
              <w:t>698,</w:t>
            </w:r>
            <w:r w:rsidRPr="00EB75E8">
              <w:rPr>
                <w:rFonts w:ascii="Arial CYR" w:hAnsi="Arial CYR" w:cs="Arial"/>
                <w:b/>
                <w:bCs/>
                <w:i/>
                <w:iCs/>
                <w:sz w:val="16"/>
                <w:szCs w:val="20"/>
              </w:rPr>
              <w:lastRenderedPageBreak/>
              <w:t>8</w:t>
            </w:r>
          </w:p>
        </w:tc>
        <w:tc>
          <w:tcPr>
            <w:tcW w:w="256" w:type="dxa"/>
            <w:gridSpan w:val="2"/>
            <w:tcBorders>
              <w:top w:val="nil"/>
              <w:left w:val="nil"/>
              <w:bottom w:val="nil"/>
              <w:right w:val="nil"/>
            </w:tcBorders>
            <w:shd w:val="clear" w:color="auto" w:fill="auto"/>
            <w:noWrap/>
            <w:vAlign w:val="bottom"/>
            <w:hideMark/>
          </w:tcPr>
          <w:p w:rsidR="00EC085B" w:rsidRDefault="00EC085B">
            <w:pPr>
              <w:outlineLvl w:val="3"/>
              <w:rPr>
                <w:rFonts w:ascii="Arial" w:hAnsi="Arial" w:cs="Arial"/>
                <w:i/>
                <w:iCs/>
                <w:sz w:val="20"/>
                <w:szCs w:val="20"/>
              </w:rPr>
            </w:pPr>
          </w:p>
        </w:tc>
      </w:tr>
      <w:tr w:rsidR="00E03877" w:rsidTr="00B90061">
        <w:trPr>
          <w:gridAfter w:val="5"/>
          <w:wAfter w:w="1385" w:type="dxa"/>
          <w:trHeight w:val="1359"/>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4"/>
              <w:rPr>
                <w:rFonts w:ascii="Arial CYR" w:hAnsi="Arial CYR" w:cs="Arial"/>
                <w:b/>
                <w:bCs/>
                <w:i/>
                <w:iCs/>
                <w:sz w:val="14"/>
                <w:szCs w:val="20"/>
              </w:rPr>
            </w:pPr>
            <w:r w:rsidRPr="00E03877">
              <w:rPr>
                <w:rFonts w:ascii="Arial CYR" w:hAnsi="Arial CYR" w:cs="Arial"/>
                <w:b/>
                <w:bCs/>
                <w:i/>
                <w:iCs/>
                <w:sz w:val="14"/>
                <w:szCs w:val="20"/>
              </w:rPr>
              <w:lastRenderedPageBreak/>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0106</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4"/>
              <w:rPr>
                <w:rFonts w:ascii="Arial CYR" w:hAnsi="Arial CYR" w:cs="Arial"/>
                <w:b/>
                <w:bCs/>
                <w:i/>
                <w:iCs/>
                <w:sz w:val="16"/>
                <w:szCs w:val="20"/>
              </w:rPr>
            </w:pPr>
            <w:r w:rsidRPr="00EB75E8">
              <w:rPr>
                <w:rFonts w:ascii="Arial CYR" w:hAnsi="Arial CYR" w:cs="Arial"/>
                <w:b/>
                <w:bCs/>
                <w:i/>
                <w:iCs/>
                <w:sz w:val="16"/>
                <w:szCs w:val="20"/>
              </w:rPr>
              <w:t>2138252</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4"/>
              <w:rPr>
                <w:rFonts w:ascii="Arial CYR" w:hAnsi="Arial CYR" w:cs="Arial"/>
                <w:b/>
                <w:bCs/>
                <w:i/>
                <w:iCs/>
                <w:sz w:val="16"/>
                <w:szCs w:val="20"/>
              </w:rPr>
            </w:pPr>
            <w:r w:rsidRPr="00EB75E8">
              <w:rPr>
                <w:rFonts w:ascii="Arial CYR" w:hAnsi="Arial CYR" w:cs="Arial"/>
                <w:b/>
                <w:bCs/>
                <w:i/>
                <w:iCs/>
                <w:sz w:val="16"/>
                <w:szCs w:val="20"/>
              </w:rPr>
              <w:t>170,1</w:t>
            </w:r>
          </w:p>
        </w:tc>
        <w:tc>
          <w:tcPr>
            <w:tcW w:w="256" w:type="dxa"/>
            <w:gridSpan w:val="2"/>
            <w:tcBorders>
              <w:top w:val="nil"/>
              <w:left w:val="nil"/>
              <w:bottom w:val="nil"/>
              <w:right w:val="nil"/>
            </w:tcBorders>
            <w:shd w:val="clear" w:color="auto" w:fill="auto"/>
            <w:noWrap/>
            <w:vAlign w:val="bottom"/>
            <w:hideMark/>
          </w:tcPr>
          <w:p w:rsidR="00EC085B" w:rsidRDefault="00EC085B">
            <w:pPr>
              <w:outlineLvl w:val="4"/>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6"/>
              <w:rPr>
                <w:rFonts w:ascii="Arial CYR" w:hAnsi="Arial CYR" w:cs="Arial"/>
                <w:i/>
                <w:iCs/>
                <w:sz w:val="14"/>
                <w:szCs w:val="20"/>
              </w:rPr>
            </w:pPr>
            <w:r w:rsidRPr="00E03877">
              <w:rPr>
                <w:rFonts w:ascii="Arial CYR" w:hAnsi="Arial CYR" w:cs="Arial"/>
                <w:i/>
                <w:iCs/>
                <w:sz w:val="14"/>
                <w:szCs w:val="20"/>
              </w:rPr>
              <w:t>Межбюджетные трансферты</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0106</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6"/>
              <w:rPr>
                <w:rFonts w:ascii="Arial CYR" w:hAnsi="Arial CYR" w:cs="Arial"/>
                <w:i/>
                <w:iCs/>
                <w:sz w:val="16"/>
                <w:szCs w:val="20"/>
              </w:rPr>
            </w:pPr>
            <w:r w:rsidRPr="00EB75E8">
              <w:rPr>
                <w:rFonts w:ascii="Arial CYR" w:hAnsi="Arial CYR" w:cs="Arial"/>
                <w:i/>
                <w:iCs/>
                <w:sz w:val="16"/>
                <w:szCs w:val="20"/>
              </w:rPr>
              <w:t>2138252</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6"/>
              <w:rPr>
                <w:rFonts w:ascii="Times New Roman" w:hAnsi="Times New Roman" w:cs="Times New Roman"/>
                <w:i/>
                <w:iCs/>
                <w:sz w:val="16"/>
                <w:szCs w:val="20"/>
              </w:rPr>
            </w:pPr>
            <w:r w:rsidRPr="00EB75E8">
              <w:rPr>
                <w:rFonts w:ascii="Times New Roman" w:hAnsi="Times New Roman" w:cs="Times New Roman"/>
                <w:i/>
                <w:iCs/>
                <w:sz w:val="16"/>
                <w:szCs w:val="20"/>
              </w:rPr>
              <w:t>500</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6"/>
              <w:rPr>
                <w:rFonts w:ascii="Arial CYR" w:hAnsi="Arial CYR" w:cs="Arial"/>
                <w:i/>
                <w:iCs/>
                <w:sz w:val="16"/>
                <w:szCs w:val="20"/>
              </w:rPr>
            </w:pPr>
            <w:r w:rsidRPr="00EB75E8">
              <w:rPr>
                <w:rFonts w:ascii="Arial CYR" w:hAnsi="Arial CYR" w:cs="Arial"/>
                <w:i/>
                <w:iCs/>
                <w:sz w:val="16"/>
                <w:szCs w:val="20"/>
              </w:rPr>
              <w:t>170,1</w:t>
            </w:r>
          </w:p>
        </w:tc>
        <w:tc>
          <w:tcPr>
            <w:tcW w:w="256" w:type="dxa"/>
            <w:gridSpan w:val="2"/>
            <w:tcBorders>
              <w:top w:val="nil"/>
              <w:left w:val="nil"/>
              <w:bottom w:val="nil"/>
              <w:right w:val="nil"/>
            </w:tcBorders>
            <w:shd w:val="clear" w:color="auto" w:fill="auto"/>
            <w:noWrap/>
            <w:vAlign w:val="bottom"/>
            <w:hideMark/>
          </w:tcPr>
          <w:p w:rsidR="00EC085B" w:rsidRDefault="00EC085B">
            <w:pPr>
              <w:outlineLvl w:val="6"/>
              <w:rPr>
                <w:rFonts w:ascii="Arial" w:hAnsi="Arial" w:cs="Arial"/>
                <w:i/>
                <w:iCs/>
                <w:sz w:val="20"/>
                <w:szCs w:val="20"/>
              </w:rPr>
            </w:pPr>
          </w:p>
        </w:tc>
      </w:tr>
      <w:tr w:rsidR="00E03877" w:rsidTr="00B90061">
        <w:trPr>
          <w:gridAfter w:val="5"/>
          <w:wAfter w:w="1385" w:type="dxa"/>
          <w:trHeight w:val="1359"/>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4"/>
              <w:rPr>
                <w:rFonts w:ascii="Arial CYR" w:hAnsi="Arial CYR" w:cs="Arial"/>
                <w:b/>
                <w:bCs/>
                <w:i/>
                <w:iCs/>
                <w:sz w:val="14"/>
                <w:szCs w:val="20"/>
              </w:rPr>
            </w:pPr>
            <w:r w:rsidRPr="00E03877">
              <w:rPr>
                <w:rFonts w:ascii="Arial CYR" w:hAnsi="Arial CYR" w:cs="Arial"/>
                <w:b/>
                <w:bCs/>
                <w:i/>
                <w:iCs/>
                <w:sz w:val="14"/>
                <w:szCs w:val="20"/>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0106</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4"/>
              <w:rPr>
                <w:rFonts w:ascii="Arial CYR" w:hAnsi="Arial CYR" w:cs="Arial"/>
                <w:b/>
                <w:bCs/>
                <w:i/>
                <w:iCs/>
                <w:sz w:val="16"/>
                <w:szCs w:val="20"/>
              </w:rPr>
            </w:pPr>
            <w:r w:rsidRPr="00EB75E8">
              <w:rPr>
                <w:rFonts w:ascii="Arial CYR" w:hAnsi="Arial CYR" w:cs="Arial"/>
                <w:b/>
                <w:bCs/>
                <w:i/>
                <w:iCs/>
                <w:sz w:val="16"/>
                <w:szCs w:val="20"/>
              </w:rPr>
              <w:t>2138253</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4"/>
              <w:rPr>
                <w:rFonts w:ascii="Times New Roman" w:hAnsi="Times New Roman" w:cs="Times New Roman"/>
                <w:b/>
                <w:bCs/>
                <w:i/>
                <w:iCs/>
                <w:sz w:val="16"/>
                <w:szCs w:val="20"/>
              </w:rPr>
            </w:pPr>
            <w:r w:rsidRPr="00EB75E8">
              <w:rPr>
                <w:rFonts w:ascii="Times New Roman" w:hAnsi="Times New Roman" w:cs="Times New Roman"/>
                <w:b/>
                <w:bCs/>
                <w:i/>
                <w:iCs/>
                <w:sz w:val="16"/>
                <w:szCs w:val="20"/>
              </w:rPr>
              <w:t> </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4"/>
              <w:rPr>
                <w:rFonts w:ascii="Arial CYR" w:hAnsi="Arial CYR" w:cs="Arial"/>
                <w:b/>
                <w:bCs/>
                <w:i/>
                <w:iCs/>
                <w:sz w:val="16"/>
                <w:szCs w:val="20"/>
              </w:rPr>
            </w:pPr>
            <w:r w:rsidRPr="00EB75E8">
              <w:rPr>
                <w:rFonts w:ascii="Arial CYR" w:hAnsi="Arial CYR" w:cs="Arial"/>
                <w:b/>
                <w:bCs/>
                <w:i/>
                <w:iCs/>
                <w:sz w:val="16"/>
                <w:szCs w:val="20"/>
              </w:rPr>
              <w:t>528,7</w:t>
            </w:r>
          </w:p>
        </w:tc>
        <w:tc>
          <w:tcPr>
            <w:tcW w:w="256" w:type="dxa"/>
            <w:gridSpan w:val="2"/>
            <w:tcBorders>
              <w:top w:val="nil"/>
              <w:left w:val="nil"/>
              <w:bottom w:val="nil"/>
              <w:right w:val="nil"/>
            </w:tcBorders>
            <w:shd w:val="clear" w:color="auto" w:fill="auto"/>
            <w:noWrap/>
            <w:vAlign w:val="bottom"/>
            <w:hideMark/>
          </w:tcPr>
          <w:p w:rsidR="00EC085B" w:rsidRDefault="00EC085B">
            <w:pPr>
              <w:outlineLvl w:val="4"/>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6"/>
              <w:rPr>
                <w:rFonts w:ascii="Arial CYR" w:hAnsi="Arial CYR" w:cs="Arial"/>
                <w:i/>
                <w:iCs/>
                <w:sz w:val="14"/>
                <w:szCs w:val="20"/>
              </w:rPr>
            </w:pPr>
            <w:r w:rsidRPr="00E03877">
              <w:rPr>
                <w:rFonts w:ascii="Arial CYR" w:hAnsi="Arial CYR" w:cs="Arial"/>
                <w:i/>
                <w:iCs/>
                <w:sz w:val="14"/>
                <w:szCs w:val="20"/>
              </w:rPr>
              <w:t>Межбюджетные трансферты</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0106</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6"/>
              <w:rPr>
                <w:rFonts w:ascii="Arial CYR" w:hAnsi="Arial CYR" w:cs="Arial"/>
                <w:i/>
                <w:iCs/>
                <w:sz w:val="16"/>
                <w:szCs w:val="20"/>
              </w:rPr>
            </w:pPr>
            <w:r w:rsidRPr="00EB75E8">
              <w:rPr>
                <w:rFonts w:ascii="Arial CYR" w:hAnsi="Arial CYR" w:cs="Arial"/>
                <w:i/>
                <w:iCs/>
                <w:sz w:val="16"/>
                <w:szCs w:val="20"/>
              </w:rPr>
              <w:t>2138253</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6"/>
              <w:rPr>
                <w:rFonts w:ascii="Times New Roman" w:hAnsi="Times New Roman" w:cs="Times New Roman"/>
                <w:i/>
                <w:iCs/>
                <w:sz w:val="16"/>
                <w:szCs w:val="20"/>
              </w:rPr>
            </w:pPr>
            <w:r w:rsidRPr="00EB75E8">
              <w:rPr>
                <w:rFonts w:ascii="Times New Roman" w:hAnsi="Times New Roman" w:cs="Times New Roman"/>
                <w:i/>
                <w:iCs/>
                <w:sz w:val="16"/>
                <w:szCs w:val="20"/>
              </w:rPr>
              <w:t>500</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6"/>
              <w:rPr>
                <w:rFonts w:ascii="Arial CYR" w:hAnsi="Arial CYR" w:cs="Arial"/>
                <w:i/>
                <w:iCs/>
                <w:sz w:val="16"/>
                <w:szCs w:val="20"/>
              </w:rPr>
            </w:pPr>
            <w:r w:rsidRPr="00EB75E8">
              <w:rPr>
                <w:rFonts w:ascii="Arial CYR" w:hAnsi="Arial CYR" w:cs="Arial"/>
                <w:i/>
                <w:iCs/>
                <w:sz w:val="16"/>
                <w:szCs w:val="20"/>
              </w:rPr>
              <w:t>528,7</w:t>
            </w:r>
          </w:p>
        </w:tc>
        <w:tc>
          <w:tcPr>
            <w:tcW w:w="256" w:type="dxa"/>
            <w:gridSpan w:val="2"/>
            <w:tcBorders>
              <w:top w:val="nil"/>
              <w:left w:val="nil"/>
              <w:bottom w:val="nil"/>
              <w:right w:val="nil"/>
            </w:tcBorders>
            <w:shd w:val="clear" w:color="auto" w:fill="auto"/>
            <w:noWrap/>
            <w:vAlign w:val="bottom"/>
            <w:hideMark/>
          </w:tcPr>
          <w:p w:rsidR="00EC085B" w:rsidRDefault="00EC085B">
            <w:pPr>
              <w:outlineLvl w:val="6"/>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0"/>
              <w:rPr>
                <w:rFonts w:ascii="Arial CYR" w:hAnsi="Arial CYR" w:cs="Arial"/>
                <w:b/>
                <w:bCs/>
                <w:i/>
                <w:iCs/>
                <w:sz w:val="14"/>
                <w:szCs w:val="20"/>
              </w:rPr>
            </w:pPr>
            <w:r w:rsidRPr="00E03877">
              <w:rPr>
                <w:rFonts w:ascii="Arial CYR" w:hAnsi="Arial CYR" w:cs="Arial"/>
                <w:b/>
                <w:bCs/>
                <w:i/>
                <w:iCs/>
                <w:sz w:val="14"/>
                <w:szCs w:val="20"/>
              </w:rPr>
              <w:t>Обеспечение проведения выборов и референдумов</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0"/>
              <w:rPr>
                <w:rFonts w:ascii="Arial CYR" w:hAnsi="Arial CYR" w:cs="Arial"/>
                <w:b/>
                <w:bCs/>
                <w:i/>
                <w:iCs/>
                <w:sz w:val="20"/>
                <w:szCs w:val="20"/>
              </w:rPr>
            </w:pPr>
            <w:r>
              <w:rPr>
                <w:rFonts w:ascii="Arial CYR" w:hAnsi="Arial CYR" w:cs="Arial"/>
                <w:b/>
                <w:bCs/>
                <w:i/>
                <w:iCs/>
                <w:sz w:val="20"/>
                <w:szCs w:val="20"/>
              </w:rPr>
              <w:t>0107</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0"/>
              <w:rPr>
                <w:rFonts w:ascii="Arial CYR" w:hAnsi="Arial CYR" w:cs="Arial"/>
                <w:b/>
                <w:bCs/>
                <w:i/>
                <w:iCs/>
                <w:sz w:val="16"/>
                <w:szCs w:val="20"/>
              </w:rPr>
            </w:pPr>
            <w:r w:rsidRPr="00EB75E8">
              <w:rPr>
                <w:rFonts w:ascii="Arial CYR" w:hAnsi="Arial CYR" w:cs="Arial"/>
                <w:b/>
                <w:bCs/>
                <w:i/>
                <w:iCs/>
                <w:sz w:val="16"/>
                <w:szCs w:val="20"/>
              </w:rPr>
              <w:t> </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0"/>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0"/>
              <w:rPr>
                <w:rFonts w:ascii="Arial CYR" w:hAnsi="Arial CYR" w:cs="Arial"/>
                <w:b/>
                <w:bCs/>
                <w:i/>
                <w:iCs/>
                <w:sz w:val="16"/>
                <w:szCs w:val="20"/>
              </w:rPr>
            </w:pPr>
            <w:r w:rsidRPr="00EB75E8">
              <w:rPr>
                <w:rFonts w:ascii="Arial CYR" w:hAnsi="Arial CYR" w:cs="Arial"/>
                <w:b/>
                <w:bCs/>
                <w:i/>
                <w:iCs/>
                <w:sz w:val="16"/>
                <w:szCs w:val="20"/>
              </w:rPr>
              <w:t>75,0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0"/>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1"/>
              <w:rPr>
                <w:rFonts w:ascii="Arial CYR" w:hAnsi="Arial CYR" w:cs="Arial"/>
                <w:b/>
                <w:bCs/>
                <w:i/>
                <w:iCs/>
                <w:sz w:val="14"/>
                <w:szCs w:val="20"/>
              </w:rPr>
            </w:pPr>
            <w:r w:rsidRPr="00E03877">
              <w:rPr>
                <w:rFonts w:ascii="Arial CYR" w:hAnsi="Arial CYR" w:cs="Arial"/>
                <w:b/>
                <w:bCs/>
                <w:i/>
                <w:iCs/>
                <w:sz w:val="14"/>
                <w:szCs w:val="20"/>
              </w:rPr>
              <w:t>Другие расходы в целях решения вопросов местного значения</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1"/>
              <w:rPr>
                <w:rFonts w:ascii="Arial CYR" w:hAnsi="Arial CYR" w:cs="Arial"/>
                <w:b/>
                <w:bCs/>
                <w:i/>
                <w:iCs/>
                <w:sz w:val="20"/>
                <w:szCs w:val="20"/>
              </w:rPr>
            </w:pPr>
            <w:r>
              <w:rPr>
                <w:rFonts w:ascii="Arial CYR" w:hAnsi="Arial CYR" w:cs="Arial"/>
                <w:b/>
                <w:bCs/>
                <w:i/>
                <w:iCs/>
                <w:sz w:val="20"/>
                <w:szCs w:val="20"/>
              </w:rPr>
              <w:t>0107</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1"/>
              <w:rPr>
                <w:rFonts w:ascii="Arial CYR" w:hAnsi="Arial CYR" w:cs="Arial"/>
                <w:b/>
                <w:bCs/>
                <w:i/>
                <w:iCs/>
                <w:sz w:val="16"/>
                <w:szCs w:val="20"/>
              </w:rPr>
            </w:pPr>
            <w:r w:rsidRPr="00EB75E8">
              <w:rPr>
                <w:rFonts w:ascii="Arial CYR" w:hAnsi="Arial CYR" w:cs="Arial"/>
                <w:b/>
                <w:bCs/>
                <w:i/>
                <w:iCs/>
                <w:sz w:val="16"/>
                <w:szCs w:val="20"/>
              </w:rPr>
              <w:t>2200000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1"/>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1"/>
              <w:rPr>
                <w:rFonts w:ascii="Arial CYR" w:hAnsi="Arial CYR" w:cs="Arial"/>
                <w:b/>
                <w:bCs/>
                <w:i/>
                <w:iCs/>
                <w:sz w:val="16"/>
                <w:szCs w:val="20"/>
              </w:rPr>
            </w:pPr>
            <w:r w:rsidRPr="00EB75E8">
              <w:rPr>
                <w:rFonts w:ascii="Arial CYR" w:hAnsi="Arial CYR" w:cs="Arial"/>
                <w:b/>
                <w:bCs/>
                <w:i/>
                <w:iCs/>
                <w:sz w:val="16"/>
                <w:szCs w:val="20"/>
              </w:rPr>
              <w:t>75,0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1"/>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2"/>
              <w:rPr>
                <w:rFonts w:ascii="Arial CYR" w:hAnsi="Arial CYR" w:cs="Arial"/>
                <w:b/>
                <w:bCs/>
                <w:i/>
                <w:iCs/>
                <w:sz w:val="14"/>
                <w:szCs w:val="20"/>
              </w:rPr>
            </w:pPr>
            <w:r w:rsidRPr="00E03877">
              <w:rPr>
                <w:rFonts w:ascii="Arial CYR" w:hAnsi="Arial CYR" w:cs="Arial"/>
                <w:b/>
                <w:bCs/>
                <w:i/>
                <w:iCs/>
                <w:sz w:val="14"/>
                <w:szCs w:val="20"/>
              </w:rPr>
              <w:t>Проведение выборов и референдумов</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2"/>
              <w:rPr>
                <w:rFonts w:ascii="Arial CYR" w:hAnsi="Arial CYR" w:cs="Arial"/>
                <w:b/>
                <w:bCs/>
                <w:i/>
                <w:iCs/>
                <w:sz w:val="20"/>
                <w:szCs w:val="20"/>
              </w:rPr>
            </w:pPr>
            <w:r>
              <w:rPr>
                <w:rFonts w:ascii="Arial CYR" w:hAnsi="Arial CYR" w:cs="Arial"/>
                <w:b/>
                <w:bCs/>
                <w:i/>
                <w:iCs/>
                <w:sz w:val="20"/>
                <w:szCs w:val="20"/>
              </w:rPr>
              <w:t>0107</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2"/>
              <w:rPr>
                <w:rFonts w:ascii="Arial CYR" w:hAnsi="Arial CYR" w:cs="Arial"/>
                <w:b/>
                <w:bCs/>
                <w:i/>
                <w:iCs/>
                <w:sz w:val="16"/>
                <w:szCs w:val="20"/>
              </w:rPr>
            </w:pPr>
            <w:r w:rsidRPr="00EB75E8">
              <w:rPr>
                <w:rFonts w:ascii="Arial CYR" w:hAnsi="Arial CYR" w:cs="Arial"/>
                <w:b/>
                <w:bCs/>
                <w:i/>
                <w:iCs/>
                <w:sz w:val="16"/>
                <w:szCs w:val="20"/>
              </w:rPr>
              <w:t>2210000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2"/>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2"/>
              <w:rPr>
                <w:rFonts w:ascii="Arial CYR" w:hAnsi="Arial CYR" w:cs="Arial"/>
                <w:b/>
                <w:bCs/>
                <w:i/>
                <w:iCs/>
                <w:sz w:val="16"/>
                <w:szCs w:val="20"/>
              </w:rPr>
            </w:pPr>
            <w:r w:rsidRPr="00EB75E8">
              <w:rPr>
                <w:rFonts w:ascii="Arial CYR" w:hAnsi="Arial CYR" w:cs="Arial"/>
                <w:b/>
                <w:bCs/>
                <w:i/>
                <w:iCs/>
                <w:sz w:val="16"/>
                <w:szCs w:val="20"/>
              </w:rPr>
              <w:t>75,0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2"/>
              <w:rPr>
                <w:rFonts w:ascii="Arial" w:hAnsi="Arial" w:cs="Arial"/>
                <w:i/>
                <w:iCs/>
                <w:sz w:val="20"/>
                <w:szCs w:val="20"/>
              </w:rPr>
            </w:pPr>
          </w:p>
        </w:tc>
      </w:tr>
      <w:tr w:rsidR="00E03877" w:rsidTr="00B90061">
        <w:trPr>
          <w:gridAfter w:val="5"/>
          <w:wAfter w:w="1385" w:type="dxa"/>
          <w:trHeight w:val="68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3"/>
              <w:rPr>
                <w:rFonts w:ascii="Arial CYR" w:hAnsi="Arial CYR" w:cs="Arial"/>
                <w:b/>
                <w:bCs/>
                <w:i/>
                <w:iCs/>
                <w:sz w:val="14"/>
                <w:szCs w:val="20"/>
              </w:rPr>
            </w:pPr>
            <w:r w:rsidRPr="00E03877">
              <w:rPr>
                <w:rFonts w:ascii="Arial CYR" w:hAnsi="Arial CYR" w:cs="Arial"/>
                <w:b/>
                <w:bCs/>
                <w:i/>
                <w:iCs/>
                <w:sz w:val="14"/>
                <w:szCs w:val="20"/>
              </w:rPr>
              <w:lastRenderedPageBreak/>
              <w:t>Выполнение функций органами местного самоуправления в целях решения вопросов местного значения</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3"/>
              <w:rPr>
                <w:rFonts w:ascii="Arial CYR" w:hAnsi="Arial CYR" w:cs="Arial"/>
                <w:b/>
                <w:bCs/>
                <w:i/>
                <w:iCs/>
                <w:sz w:val="20"/>
                <w:szCs w:val="20"/>
              </w:rPr>
            </w:pPr>
            <w:r>
              <w:rPr>
                <w:rFonts w:ascii="Arial CYR" w:hAnsi="Arial CYR" w:cs="Arial"/>
                <w:b/>
                <w:bCs/>
                <w:i/>
                <w:iCs/>
                <w:sz w:val="20"/>
                <w:szCs w:val="20"/>
              </w:rPr>
              <w:t>0107</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3"/>
              <w:rPr>
                <w:rFonts w:ascii="Arial CYR" w:hAnsi="Arial CYR" w:cs="Arial"/>
                <w:b/>
                <w:bCs/>
                <w:i/>
                <w:iCs/>
                <w:sz w:val="16"/>
                <w:szCs w:val="20"/>
              </w:rPr>
            </w:pPr>
            <w:r w:rsidRPr="00EB75E8">
              <w:rPr>
                <w:rFonts w:ascii="Arial CYR" w:hAnsi="Arial CYR" w:cs="Arial"/>
                <w:b/>
                <w:bCs/>
                <w:i/>
                <w:iCs/>
                <w:sz w:val="16"/>
                <w:szCs w:val="20"/>
              </w:rPr>
              <w:t>2218400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3"/>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3"/>
              <w:rPr>
                <w:rFonts w:ascii="Arial CYR" w:hAnsi="Arial CYR" w:cs="Arial"/>
                <w:b/>
                <w:bCs/>
                <w:i/>
                <w:iCs/>
                <w:sz w:val="16"/>
                <w:szCs w:val="20"/>
              </w:rPr>
            </w:pPr>
            <w:r w:rsidRPr="00EB75E8">
              <w:rPr>
                <w:rFonts w:ascii="Arial CYR" w:hAnsi="Arial CYR" w:cs="Arial"/>
                <w:b/>
                <w:bCs/>
                <w:i/>
                <w:iCs/>
                <w:sz w:val="16"/>
                <w:szCs w:val="20"/>
              </w:rPr>
              <w:t>75,0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3"/>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4"/>
              <w:rPr>
                <w:rFonts w:ascii="Arial CYR" w:hAnsi="Arial CYR" w:cs="Arial"/>
                <w:b/>
                <w:bCs/>
                <w:i/>
                <w:iCs/>
                <w:sz w:val="14"/>
                <w:szCs w:val="20"/>
              </w:rPr>
            </w:pPr>
            <w:r w:rsidRPr="00E03877">
              <w:rPr>
                <w:rFonts w:ascii="Arial CYR" w:hAnsi="Arial CYR" w:cs="Arial"/>
                <w:b/>
                <w:bCs/>
                <w:i/>
                <w:iCs/>
                <w:sz w:val="14"/>
                <w:szCs w:val="20"/>
              </w:rPr>
              <w:t>Проведение выборов главы муниципального образования</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0107</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4"/>
              <w:rPr>
                <w:rFonts w:ascii="Arial CYR" w:hAnsi="Arial CYR" w:cs="Arial"/>
                <w:b/>
                <w:bCs/>
                <w:i/>
                <w:iCs/>
                <w:sz w:val="16"/>
                <w:szCs w:val="20"/>
              </w:rPr>
            </w:pPr>
            <w:r w:rsidRPr="00EB75E8">
              <w:rPr>
                <w:rFonts w:ascii="Arial CYR" w:hAnsi="Arial CYR" w:cs="Arial"/>
                <w:b/>
                <w:bCs/>
                <w:i/>
                <w:iCs/>
                <w:sz w:val="16"/>
                <w:szCs w:val="20"/>
              </w:rPr>
              <w:t>2218416</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4"/>
              <w:rPr>
                <w:rFonts w:ascii="Arial CYR" w:hAnsi="Arial CYR" w:cs="Arial"/>
                <w:b/>
                <w:bCs/>
                <w:i/>
                <w:iCs/>
                <w:sz w:val="16"/>
                <w:szCs w:val="20"/>
              </w:rPr>
            </w:pPr>
            <w:r w:rsidRPr="00EB75E8">
              <w:rPr>
                <w:rFonts w:ascii="Arial CYR" w:hAnsi="Arial CYR" w:cs="Arial"/>
                <w:b/>
                <w:bCs/>
                <w:i/>
                <w:iCs/>
                <w:sz w:val="16"/>
                <w:szCs w:val="20"/>
              </w:rPr>
              <w:t>75,0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4"/>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6"/>
              <w:rPr>
                <w:rFonts w:ascii="Arial CYR" w:hAnsi="Arial CYR" w:cs="Arial"/>
                <w:i/>
                <w:iCs/>
                <w:sz w:val="14"/>
                <w:szCs w:val="20"/>
              </w:rPr>
            </w:pPr>
            <w:r w:rsidRPr="00E03877">
              <w:rPr>
                <w:rFonts w:ascii="Arial CYR" w:hAnsi="Arial CYR" w:cs="Arial"/>
                <w:i/>
                <w:iCs/>
                <w:sz w:val="14"/>
                <w:szCs w:val="20"/>
              </w:rPr>
              <w:t>Иные бюджетные ассигнования</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0107</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6"/>
              <w:rPr>
                <w:rFonts w:ascii="Arial CYR" w:hAnsi="Arial CYR" w:cs="Arial"/>
                <w:i/>
                <w:iCs/>
                <w:sz w:val="16"/>
                <w:szCs w:val="20"/>
              </w:rPr>
            </w:pPr>
            <w:r w:rsidRPr="00EB75E8">
              <w:rPr>
                <w:rFonts w:ascii="Arial CYR" w:hAnsi="Arial CYR" w:cs="Arial"/>
                <w:i/>
                <w:iCs/>
                <w:sz w:val="16"/>
                <w:szCs w:val="20"/>
              </w:rPr>
              <w:t>2218416</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800</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6"/>
              <w:rPr>
                <w:rFonts w:ascii="Arial CYR" w:hAnsi="Arial CYR" w:cs="Arial"/>
                <w:i/>
                <w:iCs/>
                <w:sz w:val="16"/>
                <w:szCs w:val="20"/>
              </w:rPr>
            </w:pPr>
            <w:r w:rsidRPr="00EB75E8">
              <w:rPr>
                <w:rFonts w:ascii="Arial CYR" w:hAnsi="Arial CYR" w:cs="Arial"/>
                <w:i/>
                <w:iCs/>
                <w:sz w:val="16"/>
                <w:szCs w:val="20"/>
              </w:rPr>
              <w:t>75,0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6"/>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0"/>
              <w:rPr>
                <w:rFonts w:ascii="Arial CYR" w:hAnsi="Arial CYR" w:cs="Arial"/>
                <w:b/>
                <w:bCs/>
                <w:i/>
                <w:iCs/>
                <w:sz w:val="14"/>
                <w:szCs w:val="20"/>
              </w:rPr>
            </w:pPr>
            <w:r w:rsidRPr="00E03877">
              <w:rPr>
                <w:rFonts w:ascii="Arial CYR" w:hAnsi="Arial CYR" w:cs="Arial"/>
                <w:b/>
                <w:bCs/>
                <w:i/>
                <w:iCs/>
                <w:sz w:val="14"/>
                <w:szCs w:val="20"/>
              </w:rPr>
              <w:t>Резервные фонды</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0"/>
              <w:rPr>
                <w:rFonts w:ascii="Arial CYR" w:hAnsi="Arial CYR" w:cs="Arial"/>
                <w:b/>
                <w:bCs/>
                <w:i/>
                <w:iCs/>
                <w:sz w:val="20"/>
                <w:szCs w:val="20"/>
              </w:rPr>
            </w:pPr>
            <w:r>
              <w:rPr>
                <w:rFonts w:ascii="Arial CYR" w:hAnsi="Arial CYR" w:cs="Arial"/>
                <w:b/>
                <w:bCs/>
                <w:i/>
                <w:iCs/>
                <w:sz w:val="20"/>
                <w:szCs w:val="20"/>
              </w:rPr>
              <w:t>0111</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0"/>
              <w:rPr>
                <w:rFonts w:ascii="Arial CYR" w:hAnsi="Arial CYR" w:cs="Arial"/>
                <w:b/>
                <w:bCs/>
                <w:i/>
                <w:iCs/>
                <w:sz w:val="16"/>
                <w:szCs w:val="20"/>
              </w:rPr>
            </w:pPr>
            <w:r w:rsidRPr="00EB75E8">
              <w:rPr>
                <w:rFonts w:ascii="Arial CYR" w:hAnsi="Arial CYR" w:cs="Arial"/>
                <w:b/>
                <w:bCs/>
                <w:i/>
                <w:iCs/>
                <w:sz w:val="16"/>
                <w:szCs w:val="20"/>
              </w:rPr>
              <w:t> </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0"/>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0"/>
              <w:rPr>
                <w:rFonts w:ascii="Arial CYR" w:hAnsi="Arial CYR" w:cs="Arial"/>
                <w:b/>
                <w:bCs/>
                <w:i/>
                <w:iCs/>
                <w:sz w:val="16"/>
                <w:szCs w:val="20"/>
              </w:rPr>
            </w:pPr>
            <w:r w:rsidRPr="00EB75E8">
              <w:rPr>
                <w:rFonts w:ascii="Arial CYR" w:hAnsi="Arial CYR" w:cs="Arial"/>
                <w:b/>
                <w:bCs/>
                <w:i/>
                <w:iCs/>
                <w:sz w:val="16"/>
                <w:szCs w:val="20"/>
              </w:rPr>
              <w:t>10,0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0"/>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1"/>
              <w:rPr>
                <w:rFonts w:ascii="Arial CYR" w:hAnsi="Arial CYR" w:cs="Arial"/>
                <w:b/>
                <w:bCs/>
                <w:i/>
                <w:iCs/>
                <w:sz w:val="14"/>
                <w:szCs w:val="20"/>
              </w:rPr>
            </w:pPr>
            <w:r w:rsidRPr="00E03877">
              <w:rPr>
                <w:rFonts w:ascii="Arial CYR" w:hAnsi="Arial CYR" w:cs="Arial"/>
                <w:b/>
                <w:bCs/>
                <w:i/>
                <w:iCs/>
                <w:sz w:val="14"/>
                <w:szCs w:val="20"/>
              </w:rPr>
              <w:t>Другие расходы в целях решения вопросов местного значения</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1"/>
              <w:rPr>
                <w:rFonts w:ascii="Arial CYR" w:hAnsi="Arial CYR" w:cs="Arial"/>
                <w:b/>
                <w:bCs/>
                <w:i/>
                <w:iCs/>
                <w:sz w:val="20"/>
                <w:szCs w:val="20"/>
              </w:rPr>
            </w:pPr>
            <w:r>
              <w:rPr>
                <w:rFonts w:ascii="Arial CYR" w:hAnsi="Arial CYR" w:cs="Arial"/>
                <w:b/>
                <w:bCs/>
                <w:i/>
                <w:iCs/>
                <w:sz w:val="20"/>
                <w:szCs w:val="20"/>
              </w:rPr>
              <w:t>0111</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1"/>
              <w:rPr>
                <w:rFonts w:ascii="Arial CYR" w:hAnsi="Arial CYR" w:cs="Arial"/>
                <w:b/>
                <w:bCs/>
                <w:i/>
                <w:iCs/>
                <w:sz w:val="16"/>
                <w:szCs w:val="20"/>
              </w:rPr>
            </w:pPr>
            <w:r w:rsidRPr="00EB75E8">
              <w:rPr>
                <w:rFonts w:ascii="Arial CYR" w:hAnsi="Arial CYR" w:cs="Arial"/>
                <w:b/>
                <w:bCs/>
                <w:i/>
                <w:iCs/>
                <w:sz w:val="16"/>
                <w:szCs w:val="20"/>
              </w:rPr>
              <w:t>2200000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1"/>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1"/>
              <w:rPr>
                <w:rFonts w:ascii="Arial CYR" w:hAnsi="Arial CYR" w:cs="Arial"/>
                <w:b/>
                <w:bCs/>
                <w:i/>
                <w:iCs/>
                <w:sz w:val="16"/>
                <w:szCs w:val="20"/>
              </w:rPr>
            </w:pPr>
            <w:r w:rsidRPr="00EB75E8">
              <w:rPr>
                <w:rFonts w:ascii="Arial CYR" w:hAnsi="Arial CYR" w:cs="Arial"/>
                <w:b/>
                <w:bCs/>
                <w:i/>
                <w:iCs/>
                <w:sz w:val="16"/>
                <w:szCs w:val="20"/>
              </w:rPr>
              <w:t>10,0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1"/>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2"/>
              <w:rPr>
                <w:rFonts w:ascii="Arial CYR" w:hAnsi="Arial CYR" w:cs="Arial"/>
                <w:b/>
                <w:bCs/>
                <w:i/>
                <w:iCs/>
                <w:sz w:val="14"/>
                <w:szCs w:val="20"/>
              </w:rPr>
            </w:pPr>
            <w:r w:rsidRPr="00E03877">
              <w:rPr>
                <w:rFonts w:ascii="Arial CYR" w:hAnsi="Arial CYR" w:cs="Arial"/>
                <w:b/>
                <w:bCs/>
                <w:i/>
                <w:iCs/>
                <w:sz w:val="14"/>
                <w:szCs w:val="20"/>
              </w:rPr>
              <w:t>Резервные фонды местных администраций</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2"/>
              <w:rPr>
                <w:rFonts w:ascii="Arial CYR" w:hAnsi="Arial CYR" w:cs="Arial"/>
                <w:b/>
                <w:bCs/>
                <w:i/>
                <w:iCs/>
                <w:sz w:val="20"/>
                <w:szCs w:val="20"/>
              </w:rPr>
            </w:pPr>
            <w:r>
              <w:rPr>
                <w:rFonts w:ascii="Arial CYR" w:hAnsi="Arial CYR" w:cs="Arial"/>
                <w:b/>
                <w:bCs/>
                <w:i/>
                <w:iCs/>
                <w:sz w:val="20"/>
                <w:szCs w:val="20"/>
              </w:rPr>
              <w:t>0111</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2"/>
              <w:rPr>
                <w:rFonts w:ascii="Arial CYR" w:hAnsi="Arial CYR" w:cs="Arial"/>
                <w:b/>
                <w:bCs/>
                <w:i/>
                <w:iCs/>
                <w:sz w:val="16"/>
                <w:szCs w:val="20"/>
              </w:rPr>
            </w:pPr>
            <w:r w:rsidRPr="00EB75E8">
              <w:rPr>
                <w:rFonts w:ascii="Arial CYR" w:hAnsi="Arial CYR" w:cs="Arial"/>
                <w:b/>
                <w:bCs/>
                <w:i/>
                <w:iCs/>
                <w:sz w:val="16"/>
                <w:szCs w:val="20"/>
              </w:rPr>
              <w:t>2220000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2"/>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2"/>
              <w:rPr>
                <w:rFonts w:ascii="Arial CYR" w:hAnsi="Arial CYR" w:cs="Arial"/>
                <w:b/>
                <w:bCs/>
                <w:i/>
                <w:iCs/>
                <w:sz w:val="16"/>
                <w:szCs w:val="20"/>
              </w:rPr>
            </w:pPr>
            <w:r w:rsidRPr="00EB75E8">
              <w:rPr>
                <w:rFonts w:ascii="Arial CYR" w:hAnsi="Arial CYR" w:cs="Arial"/>
                <w:b/>
                <w:bCs/>
                <w:i/>
                <w:iCs/>
                <w:sz w:val="16"/>
                <w:szCs w:val="20"/>
              </w:rPr>
              <w:t>10,0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2"/>
              <w:rPr>
                <w:rFonts w:ascii="Arial" w:hAnsi="Arial" w:cs="Arial"/>
                <w:i/>
                <w:iCs/>
                <w:sz w:val="20"/>
                <w:szCs w:val="20"/>
              </w:rPr>
            </w:pPr>
          </w:p>
        </w:tc>
      </w:tr>
      <w:tr w:rsidR="00E03877" w:rsidTr="00B90061">
        <w:trPr>
          <w:gridAfter w:val="5"/>
          <w:wAfter w:w="1385" w:type="dxa"/>
          <w:trHeight w:val="68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3"/>
              <w:rPr>
                <w:rFonts w:ascii="Arial CYR" w:hAnsi="Arial CYR" w:cs="Arial"/>
                <w:b/>
                <w:bCs/>
                <w:i/>
                <w:iCs/>
                <w:sz w:val="14"/>
                <w:szCs w:val="20"/>
              </w:rPr>
            </w:pPr>
            <w:r w:rsidRPr="00E03877">
              <w:rPr>
                <w:rFonts w:ascii="Arial CYR" w:hAnsi="Arial CYR" w:cs="Arial"/>
                <w:b/>
                <w:bCs/>
                <w:i/>
                <w:iCs/>
                <w:sz w:val="14"/>
                <w:szCs w:val="20"/>
              </w:rPr>
              <w:t>Выполнение функций органами местного самоуправления в целях решения вопросов местного значения</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3"/>
              <w:rPr>
                <w:rFonts w:ascii="Arial CYR" w:hAnsi="Arial CYR" w:cs="Arial"/>
                <w:b/>
                <w:bCs/>
                <w:i/>
                <w:iCs/>
                <w:sz w:val="20"/>
                <w:szCs w:val="20"/>
              </w:rPr>
            </w:pPr>
            <w:r>
              <w:rPr>
                <w:rFonts w:ascii="Arial CYR" w:hAnsi="Arial CYR" w:cs="Arial"/>
                <w:b/>
                <w:bCs/>
                <w:i/>
                <w:iCs/>
                <w:sz w:val="20"/>
                <w:szCs w:val="20"/>
              </w:rPr>
              <w:t>0111</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3"/>
              <w:rPr>
                <w:rFonts w:ascii="Arial CYR" w:hAnsi="Arial CYR" w:cs="Arial"/>
                <w:b/>
                <w:bCs/>
                <w:i/>
                <w:iCs/>
                <w:sz w:val="16"/>
                <w:szCs w:val="20"/>
              </w:rPr>
            </w:pPr>
            <w:r w:rsidRPr="00EB75E8">
              <w:rPr>
                <w:rFonts w:ascii="Arial CYR" w:hAnsi="Arial CYR" w:cs="Arial"/>
                <w:b/>
                <w:bCs/>
                <w:i/>
                <w:iCs/>
                <w:sz w:val="16"/>
                <w:szCs w:val="20"/>
              </w:rPr>
              <w:t>2228400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3"/>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3"/>
              <w:rPr>
                <w:rFonts w:ascii="Arial CYR" w:hAnsi="Arial CYR" w:cs="Arial"/>
                <w:b/>
                <w:bCs/>
                <w:i/>
                <w:iCs/>
                <w:sz w:val="16"/>
                <w:szCs w:val="20"/>
              </w:rPr>
            </w:pPr>
            <w:r w:rsidRPr="00EB75E8">
              <w:rPr>
                <w:rFonts w:ascii="Arial CYR" w:hAnsi="Arial CYR" w:cs="Arial"/>
                <w:b/>
                <w:bCs/>
                <w:i/>
                <w:iCs/>
                <w:sz w:val="16"/>
                <w:szCs w:val="20"/>
              </w:rPr>
              <w:t>10,0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3"/>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4"/>
              <w:rPr>
                <w:rFonts w:ascii="Arial CYR" w:hAnsi="Arial CYR" w:cs="Arial"/>
                <w:b/>
                <w:bCs/>
                <w:i/>
                <w:iCs/>
                <w:sz w:val="14"/>
                <w:szCs w:val="20"/>
              </w:rPr>
            </w:pPr>
            <w:r w:rsidRPr="00E03877">
              <w:rPr>
                <w:rFonts w:ascii="Arial CYR" w:hAnsi="Arial CYR" w:cs="Arial"/>
                <w:b/>
                <w:bCs/>
                <w:i/>
                <w:iCs/>
                <w:sz w:val="14"/>
                <w:szCs w:val="20"/>
              </w:rPr>
              <w:t>Резервные фонды</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0111</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4"/>
              <w:rPr>
                <w:rFonts w:ascii="Arial CYR" w:hAnsi="Arial CYR" w:cs="Arial"/>
                <w:b/>
                <w:bCs/>
                <w:i/>
                <w:iCs/>
                <w:sz w:val="16"/>
                <w:szCs w:val="20"/>
              </w:rPr>
            </w:pPr>
            <w:r w:rsidRPr="00EB75E8">
              <w:rPr>
                <w:rFonts w:ascii="Arial CYR" w:hAnsi="Arial CYR" w:cs="Arial"/>
                <w:b/>
                <w:bCs/>
                <w:i/>
                <w:iCs/>
                <w:sz w:val="16"/>
                <w:szCs w:val="20"/>
              </w:rPr>
              <w:t>2228407</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4"/>
              <w:rPr>
                <w:rFonts w:ascii="Arial CYR" w:hAnsi="Arial CYR" w:cs="Arial"/>
                <w:b/>
                <w:bCs/>
                <w:i/>
                <w:iCs/>
                <w:sz w:val="16"/>
                <w:szCs w:val="20"/>
              </w:rPr>
            </w:pPr>
            <w:r w:rsidRPr="00EB75E8">
              <w:rPr>
                <w:rFonts w:ascii="Arial CYR" w:hAnsi="Arial CYR" w:cs="Arial"/>
                <w:b/>
                <w:bCs/>
                <w:i/>
                <w:iCs/>
                <w:sz w:val="16"/>
                <w:szCs w:val="20"/>
              </w:rPr>
              <w:t>10,0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4"/>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6"/>
              <w:rPr>
                <w:rFonts w:ascii="Arial CYR" w:hAnsi="Arial CYR" w:cs="Arial"/>
                <w:i/>
                <w:iCs/>
                <w:sz w:val="14"/>
                <w:szCs w:val="20"/>
              </w:rPr>
            </w:pPr>
            <w:r w:rsidRPr="00E03877">
              <w:rPr>
                <w:rFonts w:ascii="Arial CYR" w:hAnsi="Arial CYR" w:cs="Arial"/>
                <w:i/>
                <w:iCs/>
                <w:sz w:val="14"/>
                <w:szCs w:val="20"/>
              </w:rPr>
              <w:t>Иные бюджетные ассигнования</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0111</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6"/>
              <w:rPr>
                <w:rFonts w:ascii="Arial CYR" w:hAnsi="Arial CYR" w:cs="Arial"/>
                <w:i/>
                <w:iCs/>
                <w:sz w:val="16"/>
                <w:szCs w:val="20"/>
              </w:rPr>
            </w:pPr>
            <w:r w:rsidRPr="00EB75E8">
              <w:rPr>
                <w:rFonts w:ascii="Arial CYR" w:hAnsi="Arial CYR" w:cs="Arial"/>
                <w:i/>
                <w:iCs/>
                <w:sz w:val="16"/>
                <w:szCs w:val="20"/>
              </w:rPr>
              <w:t>2228407</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800</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6"/>
              <w:rPr>
                <w:rFonts w:ascii="Arial CYR" w:hAnsi="Arial CYR" w:cs="Arial"/>
                <w:i/>
                <w:iCs/>
                <w:sz w:val="16"/>
                <w:szCs w:val="20"/>
              </w:rPr>
            </w:pPr>
            <w:r w:rsidRPr="00EB75E8">
              <w:rPr>
                <w:rFonts w:ascii="Arial CYR" w:hAnsi="Arial CYR" w:cs="Arial"/>
                <w:i/>
                <w:iCs/>
                <w:sz w:val="16"/>
                <w:szCs w:val="20"/>
              </w:rPr>
              <w:t>10,0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6"/>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0"/>
              <w:rPr>
                <w:rFonts w:ascii="Arial CYR" w:hAnsi="Arial CYR" w:cs="Arial"/>
                <w:b/>
                <w:bCs/>
                <w:i/>
                <w:iCs/>
                <w:sz w:val="14"/>
                <w:szCs w:val="20"/>
              </w:rPr>
            </w:pPr>
            <w:r w:rsidRPr="00E03877">
              <w:rPr>
                <w:rFonts w:ascii="Arial CYR" w:hAnsi="Arial CYR" w:cs="Arial"/>
                <w:b/>
                <w:bCs/>
                <w:i/>
                <w:iCs/>
                <w:sz w:val="14"/>
                <w:szCs w:val="20"/>
              </w:rPr>
              <w:t>Другие общегосударственные вопросы</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0"/>
              <w:rPr>
                <w:rFonts w:ascii="Arial CYR" w:hAnsi="Arial CYR" w:cs="Arial"/>
                <w:b/>
                <w:bCs/>
                <w:i/>
                <w:iCs/>
                <w:sz w:val="20"/>
                <w:szCs w:val="20"/>
              </w:rPr>
            </w:pPr>
            <w:r>
              <w:rPr>
                <w:rFonts w:ascii="Arial CYR" w:hAnsi="Arial CYR" w:cs="Arial"/>
                <w:b/>
                <w:bCs/>
                <w:i/>
                <w:iCs/>
                <w:sz w:val="20"/>
                <w:szCs w:val="20"/>
              </w:rPr>
              <w:t>0113</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0"/>
              <w:rPr>
                <w:rFonts w:ascii="Arial CYR" w:hAnsi="Arial CYR" w:cs="Arial"/>
                <w:b/>
                <w:bCs/>
                <w:i/>
                <w:iCs/>
                <w:sz w:val="16"/>
                <w:szCs w:val="20"/>
              </w:rPr>
            </w:pPr>
            <w:r w:rsidRPr="00EB75E8">
              <w:rPr>
                <w:rFonts w:ascii="Arial CYR" w:hAnsi="Arial CYR" w:cs="Arial"/>
                <w:b/>
                <w:bCs/>
                <w:i/>
                <w:iCs/>
                <w:sz w:val="16"/>
                <w:szCs w:val="20"/>
              </w:rPr>
              <w:t> </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0"/>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0"/>
              <w:rPr>
                <w:rFonts w:ascii="Arial CYR" w:hAnsi="Arial CYR" w:cs="Arial"/>
                <w:b/>
                <w:bCs/>
                <w:i/>
                <w:iCs/>
                <w:sz w:val="16"/>
                <w:szCs w:val="20"/>
              </w:rPr>
            </w:pPr>
            <w:r w:rsidRPr="00EB75E8">
              <w:rPr>
                <w:rFonts w:ascii="Arial CYR" w:hAnsi="Arial CYR" w:cs="Arial"/>
                <w:b/>
                <w:bCs/>
                <w:i/>
                <w:iCs/>
                <w:sz w:val="16"/>
                <w:szCs w:val="20"/>
              </w:rPr>
              <w:t>1,7</w:t>
            </w:r>
          </w:p>
        </w:tc>
        <w:tc>
          <w:tcPr>
            <w:tcW w:w="256" w:type="dxa"/>
            <w:gridSpan w:val="2"/>
            <w:tcBorders>
              <w:top w:val="nil"/>
              <w:left w:val="nil"/>
              <w:bottom w:val="nil"/>
              <w:right w:val="nil"/>
            </w:tcBorders>
            <w:shd w:val="clear" w:color="auto" w:fill="auto"/>
            <w:noWrap/>
            <w:vAlign w:val="bottom"/>
            <w:hideMark/>
          </w:tcPr>
          <w:p w:rsidR="00EC085B" w:rsidRDefault="00EC085B">
            <w:pPr>
              <w:outlineLvl w:val="0"/>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1"/>
              <w:rPr>
                <w:rFonts w:ascii="Arial CYR" w:hAnsi="Arial CYR" w:cs="Arial"/>
                <w:b/>
                <w:bCs/>
                <w:i/>
                <w:iCs/>
                <w:sz w:val="14"/>
                <w:szCs w:val="20"/>
              </w:rPr>
            </w:pPr>
            <w:r w:rsidRPr="00E03877">
              <w:rPr>
                <w:rFonts w:ascii="Arial CYR" w:hAnsi="Arial CYR" w:cs="Arial"/>
                <w:b/>
                <w:bCs/>
                <w:i/>
                <w:iCs/>
                <w:sz w:val="14"/>
                <w:szCs w:val="20"/>
              </w:rPr>
              <w:t>Другие расходы в целях решения вопросов местного значения</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1"/>
              <w:rPr>
                <w:rFonts w:ascii="Arial CYR" w:hAnsi="Arial CYR" w:cs="Arial"/>
                <w:b/>
                <w:bCs/>
                <w:i/>
                <w:iCs/>
                <w:sz w:val="20"/>
                <w:szCs w:val="20"/>
              </w:rPr>
            </w:pPr>
            <w:r>
              <w:rPr>
                <w:rFonts w:ascii="Arial CYR" w:hAnsi="Arial CYR" w:cs="Arial"/>
                <w:b/>
                <w:bCs/>
                <w:i/>
                <w:iCs/>
                <w:sz w:val="20"/>
                <w:szCs w:val="20"/>
              </w:rPr>
              <w:t>0113</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1"/>
              <w:rPr>
                <w:rFonts w:ascii="Arial CYR" w:hAnsi="Arial CYR" w:cs="Arial"/>
                <w:b/>
                <w:bCs/>
                <w:i/>
                <w:iCs/>
                <w:sz w:val="16"/>
                <w:szCs w:val="20"/>
              </w:rPr>
            </w:pPr>
            <w:r w:rsidRPr="00EB75E8">
              <w:rPr>
                <w:rFonts w:ascii="Arial CYR" w:hAnsi="Arial CYR" w:cs="Arial"/>
                <w:b/>
                <w:bCs/>
                <w:i/>
                <w:iCs/>
                <w:sz w:val="16"/>
                <w:szCs w:val="20"/>
              </w:rPr>
              <w:t>2200000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1"/>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1"/>
              <w:rPr>
                <w:rFonts w:ascii="Arial CYR" w:hAnsi="Arial CYR" w:cs="Arial"/>
                <w:b/>
                <w:bCs/>
                <w:i/>
                <w:iCs/>
                <w:sz w:val="16"/>
                <w:szCs w:val="20"/>
              </w:rPr>
            </w:pPr>
            <w:r w:rsidRPr="00EB75E8">
              <w:rPr>
                <w:rFonts w:ascii="Arial CYR" w:hAnsi="Arial CYR" w:cs="Arial"/>
                <w:b/>
                <w:bCs/>
                <w:i/>
                <w:iCs/>
                <w:sz w:val="16"/>
                <w:szCs w:val="20"/>
              </w:rPr>
              <w:t>1,0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1"/>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2"/>
              <w:rPr>
                <w:rFonts w:ascii="Arial CYR" w:hAnsi="Arial CYR" w:cs="Arial"/>
                <w:b/>
                <w:bCs/>
                <w:i/>
                <w:iCs/>
                <w:sz w:val="14"/>
                <w:szCs w:val="20"/>
              </w:rPr>
            </w:pPr>
            <w:r w:rsidRPr="00E03877">
              <w:rPr>
                <w:rFonts w:ascii="Arial CYR" w:hAnsi="Arial CYR" w:cs="Arial"/>
                <w:b/>
                <w:bCs/>
                <w:i/>
                <w:iCs/>
                <w:sz w:val="14"/>
                <w:szCs w:val="20"/>
              </w:rPr>
              <w:t>Выполнение других обязательств государства</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2"/>
              <w:rPr>
                <w:rFonts w:ascii="Arial CYR" w:hAnsi="Arial CYR" w:cs="Arial"/>
                <w:b/>
                <w:bCs/>
                <w:i/>
                <w:iCs/>
                <w:sz w:val="20"/>
                <w:szCs w:val="20"/>
              </w:rPr>
            </w:pPr>
            <w:r>
              <w:rPr>
                <w:rFonts w:ascii="Arial CYR" w:hAnsi="Arial CYR" w:cs="Arial"/>
                <w:b/>
                <w:bCs/>
                <w:i/>
                <w:iCs/>
                <w:sz w:val="20"/>
                <w:szCs w:val="20"/>
              </w:rPr>
              <w:t>0113</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2"/>
              <w:rPr>
                <w:rFonts w:ascii="Arial CYR" w:hAnsi="Arial CYR" w:cs="Arial"/>
                <w:b/>
                <w:bCs/>
                <w:i/>
                <w:iCs/>
                <w:sz w:val="16"/>
                <w:szCs w:val="20"/>
              </w:rPr>
            </w:pPr>
            <w:r w:rsidRPr="00EB75E8">
              <w:rPr>
                <w:rFonts w:ascii="Arial CYR" w:hAnsi="Arial CYR" w:cs="Arial"/>
                <w:b/>
                <w:bCs/>
                <w:i/>
                <w:iCs/>
                <w:sz w:val="16"/>
                <w:szCs w:val="20"/>
              </w:rPr>
              <w:t>2230000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2"/>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2"/>
              <w:rPr>
                <w:rFonts w:ascii="Arial CYR" w:hAnsi="Arial CYR" w:cs="Arial"/>
                <w:b/>
                <w:bCs/>
                <w:i/>
                <w:iCs/>
                <w:sz w:val="16"/>
                <w:szCs w:val="20"/>
              </w:rPr>
            </w:pPr>
            <w:r w:rsidRPr="00EB75E8">
              <w:rPr>
                <w:rFonts w:ascii="Arial CYR" w:hAnsi="Arial CYR" w:cs="Arial"/>
                <w:b/>
                <w:bCs/>
                <w:i/>
                <w:iCs/>
                <w:sz w:val="16"/>
                <w:szCs w:val="20"/>
              </w:rPr>
              <w:t>1,0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2"/>
              <w:rPr>
                <w:rFonts w:ascii="Arial" w:hAnsi="Arial" w:cs="Arial"/>
                <w:i/>
                <w:iCs/>
                <w:sz w:val="20"/>
                <w:szCs w:val="20"/>
              </w:rPr>
            </w:pPr>
          </w:p>
        </w:tc>
      </w:tr>
      <w:tr w:rsidR="00E03877" w:rsidTr="00B90061">
        <w:trPr>
          <w:gridAfter w:val="5"/>
          <w:wAfter w:w="1385" w:type="dxa"/>
          <w:trHeight w:val="68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3"/>
              <w:rPr>
                <w:rFonts w:ascii="Arial CYR" w:hAnsi="Arial CYR" w:cs="Arial"/>
                <w:b/>
                <w:bCs/>
                <w:i/>
                <w:iCs/>
                <w:sz w:val="14"/>
                <w:szCs w:val="20"/>
              </w:rPr>
            </w:pPr>
            <w:r w:rsidRPr="00E03877">
              <w:rPr>
                <w:rFonts w:ascii="Arial CYR" w:hAnsi="Arial CYR" w:cs="Arial"/>
                <w:b/>
                <w:bCs/>
                <w:i/>
                <w:iCs/>
                <w:sz w:val="14"/>
                <w:szCs w:val="20"/>
              </w:rPr>
              <w:lastRenderedPageBreak/>
              <w:t>Выполнение функций органами местного самоуправления в целях решения вопросов местного значения</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3"/>
              <w:rPr>
                <w:rFonts w:ascii="Arial CYR" w:hAnsi="Arial CYR" w:cs="Arial"/>
                <w:b/>
                <w:bCs/>
                <w:i/>
                <w:iCs/>
                <w:sz w:val="20"/>
                <w:szCs w:val="20"/>
              </w:rPr>
            </w:pPr>
            <w:r>
              <w:rPr>
                <w:rFonts w:ascii="Arial CYR" w:hAnsi="Arial CYR" w:cs="Arial"/>
                <w:b/>
                <w:bCs/>
                <w:i/>
                <w:iCs/>
                <w:sz w:val="20"/>
                <w:szCs w:val="20"/>
              </w:rPr>
              <w:t>0113</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3"/>
              <w:rPr>
                <w:rFonts w:ascii="Arial CYR" w:hAnsi="Arial CYR" w:cs="Arial"/>
                <w:b/>
                <w:bCs/>
                <w:i/>
                <w:iCs/>
                <w:sz w:val="16"/>
                <w:szCs w:val="20"/>
              </w:rPr>
            </w:pPr>
            <w:r w:rsidRPr="00EB75E8">
              <w:rPr>
                <w:rFonts w:ascii="Arial CYR" w:hAnsi="Arial CYR" w:cs="Arial"/>
                <w:b/>
                <w:bCs/>
                <w:i/>
                <w:iCs/>
                <w:sz w:val="16"/>
                <w:szCs w:val="20"/>
              </w:rPr>
              <w:t>2238400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3"/>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3"/>
              <w:rPr>
                <w:rFonts w:ascii="Arial CYR" w:hAnsi="Arial CYR" w:cs="Arial"/>
                <w:b/>
                <w:bCs/>
                <w:i/>
                <w:iCs/>
                <w:sz w:val="16"/>
                <w:szCs w:val="20"/>
              </w:rPr>
            </w:pPr>
            <w:r w:rsidRPr="00EB75E8">
              <w:rPr>
                <w:rFonts w:ascii="Arial CYR" w:hAnsi="Arial CYR" w:cs="Arial"/>
                <w:b/>
                <w:bCs/>
                <w:i/>
                <w:iCs/>
                <w:sz w:val="16"/>
                <w:szCs w:val="20"/>
              </w:rPr>
              <w:t>1,0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3"/>
              <w:rPr>
                <w:rFonts w:ascii="Arial" w:hAnsi="Arial" w:cs="Arial"/>
                <w:i/>
                <w:iCs/>
                <w:sz w:val="20"/>
                <w:szCs w:val="20"/>
              </w:rPr>
            </w:pPr>
          </w:p>
        </w:tc>
      </w:tr>
      <w:tr w:rsidR="00E03877" w:rsidTr="00B90061">
        <w:trPr>
          <w:gridAfter w:val="5"/>
          <w:wAfter w:w="1385" w:type="dxa"/>
          <w:trHeight w:val="102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4"/>
              <w:rPr>
                <w:rFonts w:ascii="Arial CYR" w:hAnsi="Arial CYR" w:cs="Arial"/>
                <w:b/>
                <w:bCs/>
                <w:i/>
                <w:iCs/>
                <w:sz w:val="14"/>
                <w:szCs w:val="20"/>
              </w:rPr>
            </w:pPr>
            <w:proofErr w:type="gramStart"/>
            <w:r w:rsidRPr="00E03877">
              <w:rPr>
                <w:rFonts w:ascii="Arial CYR" w:hAnsi="Arial CYR" w:cs="Arial"/>
                <w:b/>
                <w:bCs/>
                <w:i/>
                <w:iCs/>
                <w:sz w:val="14"/>
                <w:szCs w:val="20"/>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0113</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4"/>
              <w:rPr>
                <w:rFonts w:ascii="Arial CYR" w:hAnsi="Arial CYR" w:cs="Arial"/>
                <w:b/>
                <w:bCs/>
                <w:i/>
                <w:iCs/>
                <w:sz w:val="16"/>
                <w:szCs w:val="20"/>
              </w:rPr>
            </w:pPr>
            <w:r w:rsidRPr="00EB75E8">
              <w:rPr>
                <w:rFonts w:ascii="Arial CYR" w:hAnsi="Arial CYR" w:cs="Arial"/>
                <w:b/>
                <w:bCs/>
                <w:i/>
                <w:iCs/>
                <w:sz w:val="16"/>
                <w:szCs w:val="20"/>
              </w:rPr>
              <w:t>2238409</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4"/>
              <w:rPr>
                <w:rFonts w:ascii="Arial CYR" w:hAnsi="Arial CYR" w:cs="Arial"/>
                <w:b/>
                <w:bCs/>
                <w:i/>
                <w:iCs/>
                <w:sz w:val="16"/>
                <w:szCs w:val="20"/>
              </w:rPr>
            </w:pPr>
            <w:r w:rsidRPr="00EB75E8">
              <w:rPr>
                <w:rFonts w:ascii="Arial CYR" w:hAnsi="Arial CYR" w:cs="Arial"/>
                <w:b/>
                <w:bCs/>
                <w:i/>
                <w:iCs/>
                <w:sz w:val="16"/>
                <w:szCs w:val="20"/>
              </w:rPr>
              <w:t>1,0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4"/>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6"/>
              <w:rPr>
                <w:rFonts w:ascii="Arial CYR" w:hAnsi="Arial CYR" w:cs="Arial"/>
                <w:i/>
                <w:iCs/>
                <w:sz w:val="14"/>
                <w:szCs w:val="20"/>
              </w:rPr>
            </w:pPr>
            <w:r w:rsidRPr="00E03877">
              <w:rPr>
                <w:rFonts w:ascii="Arial CYR" w:hAnsi="Arial CYR" w:cs="Arial"/>
                <w:i/>
                <w:iCs/>
                <w:sz w:val="14"/>
                <w:szCs w:val="20"/>
              </w:rPr>
              <w:t>Иные бюджетные ассигнования</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0113</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6"/>
              <w:rPr>
                <w:rFonts w:ascii="Arial CYR" w:hAnsi="Arial CYR" w:cs="Arial"/>
                <w:i/>
                <w:iCs/>
                <w:sz w:val="16"/>
                <w:szCs w:val="20"/>
              </w:rPr>
            </w:pPr>
            <w:r w:rsidRPr="00EB75E8">
              <w:rPr>
                <w:rFonts w:ascii="Arial CYR" w:hAnsi="Arial CYR" w:cs="Arial"/>
                <w:i/>
                <w:iCs/>
                <w:sz w:val="16"/>
                <w:szCs w:val="20"/>
              </w:rPr>
              <w:t>2238409</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800</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6"/>
              <w:rPr>
                <w:rFonts w:ascii="Arial CYR" w:hAnsi="Arial CYR" w:cs="Arial"/>
                <w:i/>
                <w:iCs/>
                <w:sz w:val="16"/>
                <w:szCs w:val="20"/>
              </w:rPr>
            </w:pPr>
            <w:r w:rsidRPr="00EB75E8">
              <w:rPr>
                <w:rFonts w:ascii="Arial CYR" w:hAnsi="Arial CYR" w:cs="Arial"/>
                <w:i/>
                <w:iCs/>
                <w:sz w:val="16"/>
                <w:szCs w:val="20"/>
              </w:rPr>
              <w:t>1,0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6"/>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1"/>
              <w:rPr>
                <w:rFonts w:ascii="Arial CYR" w:hAnsi="Arial CYR" w:cs="Arial"/>
                <w:b/>
                <w:bCs/>
                <w:i/>
                <w:iCs/>
                <w:sz w:val="14"/>
                <w:szCs w:val="20"/>
              </w:rPr>
            </w:pPr>
            <w:proofErr w:type="spellStart"/>
            <w:r w:rsidRPr="00E03877">
              <w:rPr>
                <w:rFonts w:ascii="Arial CYR" w:hAnsi="Arial CYR" w:cs="Arial"/>
                <w:b/>
                <w:bCs/>
                <w:i/>
                <w:iCs/>
                <w:sz w:val="14"/>
                <w:szCs w:val="20"/>
              </w:rPr>
              <w:t>Непрограммные</w:t>
            </w:r>
            <w:proofErr w:type="spellEnd"/>
            <w:r w:rsidRPr="00E03877">
              <w:rPr>
                <w:rFonts w:ascii="Arial CYR" w:hAnsi="Arial CYR" w:cs="Arial"/>
                <w:b/>
                <w:bCs/>
                <w:i/>
                <w:iCs/>
                <w:sz w:val="14"/>
                <w:szCs w:val="20"/>
              </w:rPr>
              <w:t xml:space="preserve"> расходы</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1"/>
              <w:rPr>
                <w:rFonts w:ascii="Arial CYR" w:hAnsi="Arial CYR" w:cs="Arial"/>
                <w:b/>
                <w:bCs/>
                <w:i/>
                <w:iCs/>
                <w:sz w:val="20"/>
                <w:szCs w:val="20"/>
              </w:rPr>
            </w:pPr>
            <w:r>
              <w:rPr>
                <w:rFonts w:ascii="Arial CYR" w:hAnsi="Arial CYR" w:cs="Arial"/>
                <w:b/>
                <w:bCs/>
                <w:i/>
                <w:iCs/>
                <w:sz w:val="20"/>
                <w:szCs w:val="20"/>
              </w:rPr>
              <w:t>0113</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1"/>
              <w:rPr>
                <w:rFonts w:ascii="Arial CYR" w:hAnsi="Arial CYR" w:cs="Arial"/>
                <w:b/>
                <w:bCs/>
                <w:i/>
                <w:iCs/>
                <w:sz w:val="16"/>
                <w:szCs w:val="20"/>
              </w:rPr>
            </w:pPr>
            <w:r w:rsidRPr="00EB75E8">
              <w:rPr>
                <w:rFonts w:ascii="Arial CYR" w:hAnsi="Arial CYR" w:cs="Arial"/>
                <w:b/>
                <w:bCs/>
                <w:i/>
                <w:iCs/>
                <w:sz w:val="16"/>
                <w:szCs w:val="20"/>
              </w:rPr>
              <w:t>9000000</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1"/>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1"/>
              <w:rPr>
                <w:rFonts w:ascii="Arial CYR" w:hAnsi="Arial CYR" w:cs="Arial"/>
                <w:b/>
                <w:bCs/>
                <w:i/>
                <w:iCs/>
                <w:sz w:val="16"/>
                <w:szCs w:val="20"/>
              </w:rPr>
            </w:pPr>
            <w:r w:rsidRPr="00EB75E8">
              <w:rPr>
                <w:rFonts w:ascii="Arial CYR" w:hAnsi="Arial CYR" w:cs="Arial"/>
                <w:b/>
                <w:bCs/>
                <w:i/>
                <w:iCs/>
                <w:sz w:val="16"/>
                <w:szCs w:val="20"/>
              </w:rPr>
              <w:t>0,7</w:t>
            </w:r>
          </w:p>
        </w:tc>
        <w:tc>
          <w:tcPr>
            <w:tcW w:w="256" w:type="dxa"/>
            <w:gridSpan w:val="2"/>
            <w:tcBorders>
              <w:top w:val="nil"/>
              <w:left w:val="nil"/>
              <w:bottom w:val="nil"/>
              <w:right w:val="nil"/>
            </w:tcBorders>
            <w:shd w:val="clear" w:color="auto" w:fill="auto"/>
            <w:noWrap/>
            <w:vAlign w:val="bottom"/>
            <w:hideMark/>
          </w:tcPr>
          <w:p w:rsidR="00EC085B" w:rsidRDefault="00EC085B">
            <w:pPr>
              <w:outlineLvl w:val="1"/>
              <w:rPr>
                <w:rFonts w:ascii="Arial" w:hAnsi="Arial" w:cs="Arial"/>
                <w:i/>
                <w:iCs/>
                <w:sz w:val="20"/>
                <w:szCs w:val="20"/>
              </w:rPr>
            </w:pPr>
          </w:p>
        </w:tc>
      </w:tr>
      <w:tr w:rsidR="00E03877" w:rsidTr="00B90061">
        <w:trPr>
          <w:gridAfter w:val="5"/>
          <w:wAfter w:w="1385" w:type="dxa"/>
          <w:trHeight w:val="68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2"/>
              <w:rPr>
                <w:rFonts w:ascii="Arial CYR" w:hAnsi="Arial CYR" w:cs="Arial"/>
                <w:b/>
                <w:bCs/>
                <w:i/>
                <w:iCs/>
                <w:sz w:val="14"/>
                <w:szCs w:val="20"/>
              </w:rPr>
            </w:pPr>
            <w:r w:rsidRPr="00E03877">
              <w:rPr>
                <w:rFonts w:ascii="Arial CYR" w:hAnsi="Arial CYR" w:cs="Arial"/>
                <w:b/>
                <w:bCs/>
                <w:i/>
                <w:iCs/>
                <w:sz w:val="14"/>
                <w:szCs w:val="20"/>
              </w:rPr>
              <w:t xml:space="preserve">Обеспечение </w:t>
            </w:r>
            <w:proofErr w:type="gramStart"/>
            <w:r w:rsidRPr="00E03877">
              <w:rPr>
                <w:rFonts w:ascii="Arial CYR" w:hAnsi="Arial CYR" w:cs="Arial"/>
                <w:b/>
                <w:bCs/>
                <w:i/>
                <w:iCs/>
                <w:sz w:val="14"/>
                <w:szCs w:val="20"/>
              </w:rPr>
              <w:t>реализации полномочий министерства юстиции Иркутской области</w:t>
            </w:r>
            <w:proofErr w:type="gramEnd"/>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2"/>
              <w:rPr>
                <w:rFonts w:ascii="Arial CYR" w:hAnsi="Arial CYR" w:cs="Arial"/>
                <w:b/>
                <w:bCs/>
                <w:i/>
                <w:iCs/>
                <w:sz w:val="20"/>
                <w:szCs w:val="20"/>
              </w:rPr>
            </w:pPr>
            <w:r>
              <w:rPr>
                <w:rFonts w:ascii="Arial CYR" w:hAnsi="Arial CYR" w:cs="Arial"/>
                <w:b/>
                <w:bCs/>
                <w:i/>
                <w:iCs/>
                <w:sz w:val="20"/>
                <w:szCs w:val="20"/>
              </w:rPr>
              <w:t>0113</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2"/>
              <w:rPr>
                <w:rFonts w:ascii="Arial CYR" w:hAnsi="Arial CYR" w:cs="Arial"/>
                <w:b/>
                <w:bCs/>
                <w:i/>
                <w:iCs/>
                <w:sz w:val="16"/>
                <w:szCs w:val="20"/>
              </w:rPr>
            </w:pPr>
            <w:r w:rsidRPr="00EB75E8">
              <w:rPr>
                <w:rFonts w:ascii="Arial CYR" w:hAnsi="Arial CYR" w:cs="Arial"/>
                <w:b/>
                <w:bCs/>
                <w:i/>
                <w:iCs/>
                <w:sz w:val="16"/>
                <w:szCs w:val="20"/>
              </w:rPr>
              <w:t>90А0000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2"/>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2"/>
              <w:rPr>
                <w:rFonts w:ascii="Arial CYR" w:hAnsi="Arial CYR" w:cs="Arial"/>
                <w:b/>
                <w:bCs/>
                <w:i/>
                <w:iCs/>
                <w:sz w:val="16"/>
                <w:szCs w:val="20"/>
              </w:rPr>
            </w:pPr>
            <w:r w:rsidRPr="00EB75E8">
              <w:rPr>
                <w:rFonts w:ascii="Arial CYR" w:hAnsi="Arial CYR" w:cs="Arial"/>
                <w:b/>
                <w:bCs/>
                <w:i/>
                <w:iCs/>
                <w:sz w:val="16"/>
                <w:szCs w:val="20"/>
              </w:rPr>
              <w:t>0,7</w:t>
            </w:r>
          </w:p>
        </w:tc>
        <w:tc>
          <w:tcPr>
            <w:tcW w:w="256" w:type="dxa"/>
            <w:gridSpan w:val="2"/>
            <w:tcBorders>
              <w:top w:val="nil"/>
              <w:left w:val="nil"/>
              <w:bottom w:val="nil"/>
              <w:right w:val="nil"/>
            </w:tcBorders>
            <w:shd w:val="clear" w:color="auto" w:fill="auto"/>
            <w:noWrap/>
            <w:vAlign w:val="bottom"/>
            <w:hideMark/>
          </w:tcPr>
          <w:p w:rsidR="00EC085B" w:rsidRDefault="00EC085B">
            <w:pPr>
              <w:outlineLvl w:val="2"/>
              <w:rPr>
                <w:rFonts w:ascii="Arial" w:hAnsi="Arial" w:cs="Arial"/>
                <w:i/>
                <w:iCs/>
                <w:sz w:val="20"/>
                <w:szCs w:val="20"/>
              </w:rPr>
            </w:pPr>
          </w:p>
        </w:tc>
      </w:tr>
      <w:tr w:rsidR="00E03877" w:rsidTr="00B90061">
        <w:trPr>
          <w:gridAfter w:val="5"/>
          <w:wAfter w:w="1385" w:type="dxa"/>
          <w:trHeight w:val="1699"/>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3"/>
              <w:rPr>
                <w:rFonts w:ascii="Arial CYR" w:hAnsi="Arial CYR" w:cs="Arial"/>
                <w:b/>
                <w:bCs/>
                <w:i/>
                <w:iCs/>
                <w:sz w:val="14"/>
                <w:szCs w:val="20"/>
              </w:rPr>
            </w:pPr>
            <w:r w:rsidRPr="00E03877">
              <w:rPr>
                <w:rFonts w:ascii="Arial CYR" w:hAnsi="Arial CYR" w:cs="Arial"/>
                <w:b/>
                <w:bCs/>
                <w:i/>
                <w:iCs/>
                <w:sz w:val="14"/>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3"/>
              <w:rPr>
                <w:rFonts w:ascii="Arial CYR" w:hAnsi="Arial CYR" w:cs="Arial"/>
                <w:b/>
                <w:bCs/>
                <w:i/>
                <w:iCs/>
                <w:sz w:val="20"/>
                <w:szCs w:val="20"/>
              </w:rPr>
            </w:pPr>
            <w:r>
              <w:rPr>
                <w:rFonts w:ascii="Arial CYR" w:hAnsi="Arial CYR" w:cs="Arial"/>
                <w:b/>
                <w:bCs/>
                <w:i/>
                <w:iCs/>
                <w:sz w:val="20"/>
                <w:szCs w:val="20"/>
              </w:rPr>
              <w:t>0113</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3"/>
              <w:rPr>
                <w:rFonts w:ascii="Arial CYR" w:hAnsi="Arial CYR" w:cs="Arial"/>
                <w:b/>
                <w:bCs/>
                <w:i/>
                <w:iCs/>
                <w:sz w:val="16"/>
                <w:szCs w:val="20"/>
              </w:rPr>
            </w:pPr>
            <w:r w:rsidRPr="00EB75E8">
              <w:rPr>
                <w:rFonts w:ascii="Arial CYR" w:hAnsi="Arial CYR" w:cs="Arial"/>
                <w:b/>
                <w:bCs/>
                <w:i/>
                <w:iCs/>
                <w:sz w:val="16"/>
                <w:szCs w:val="20"/>
              </w:rPr>
              <w:t>90А0600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3"/>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3"/>
              <w:rPr>
                <w:rFonts w:ascii="Arial CYR" w:hAnsi="Arial CYR" w:cs="Arial"/>
                <w:b/>
                <w:bCs/>
                <w:i/>
                <w:iCs/>
                <w:sz w:val="16"/>
                <w:szCs w:val="20"/>
              </w:rPr>
            </w:pPr>
            <w:r w:rsidRPr="00EB75E8">
              <w:rPr>
                <w:rFonts w:ascii="Arial CYR" w:hAnsi="Arial CYR" w:cs="Arial"/>
                <w:b/>
                <w:bCs/>
                <w:i/>
                <w:iCs/>
                <w:sz w:val="16"/>
                <w:szCs w:val="20"/>
              </w:rPr>
              <w:t>0,7</w:t>
            </w:r>
          </w:p>
        </w:tc>
        <w:tc>
          <w:tcPr>
            <w:tcW w:w="256" w:type="dxa"/>
            <w:gridSpan w:val="2"/>
            <w:tcBorders>
              <w:top w:val="nil"/>
              <w:left w:val="nil"/>
              <w:bottom w:val="nil"/>
              <w:right w:val="nil"/>
            </w:tcBorders>
            <w:shd w:val="clear" w:color="auto" w:fill="auto"/>
            <w:noWrap/>
            <w:vAlign w:val="bottom"/>
            <w:hideMark/>
          </w:tcPr>
          <w:p w:rsidR="00EC085B" w:rsidRDefault="00EC085B">
            <w:pPr>
              <w:outlineLvl w:val="3"/>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6"/>
              <w:rPr>
                <w:rFonts w:ascii="Arial CYR" w:hAnsi="Arial CYR" w:cs="Arial"/>
                <w:i/>
                <w:iCs/>
                <w:sz w:val="14"/>
                <w:szCs w:val="20"/>
              </w:rPr>
            </w:pPr>
            <w:r w:rsidRPr="00E03877">
              <w:rPr>
                <w:rFonts w:ascii="Arial CYR" w:hAnsi="Arial CYR" w:cs="Arial"/>
                <w:i/>
                <w:iCs/>
                <w:sz w:val="14"/>
                <w:szCs w:val="20"/>
              </w:rPr>
              <w:t xml:space="preserve">Закупка товаров, работ и услуг для государственных (муниципальных) </w:t>
            </w:r>
            <w:r w:rsidRPr="00E03877">
              <w:rPr>
                <w:rFonts w:ascii="Arial CYR" w:hAnsi="Arial CYR" w:cs="Arial"/>
                <w:i/>
                <w:iCs/>
                <w:sz w:val="14"/>
                <w:szCs w:val="20"/>
              </w:rPr>
              <w:lastRenderedPageBreak/>
              <w:t>нужд</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lastRenderedPageBreak/>
              <w:t>0113</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6"/>
              <w:rPr>
                <w:rFonts w:ascii="Arial CYR" w:hAnsi="Arial CYR" w:cs="Arial"/>
                <w:i/>
                <w:iCs/>
                <w:sz w:val="16"/>
                <w:szCs w:val="20"/>
              </w:rPr>
            </w:pPr>
            <w:r w:rsidRPr="00EB75E8">
              <w:rPr>
                <w:rFonts w:ascii="Arial CYR" w:hAnsi="Arial CYR" w:cs="Arial"/>
                <w:i/>
                <w:iCs/>
                <w:sz w:val="16"/>
                <w:szCs w:val="20"/>
              </w:rPr>
              <w:t>90А0600</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200</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6"/>
              <w:rPr>
                <w:rFonts w:ascii="Arial CYR" w:hAnsi="Arial CYR" w:cs="Arial"/>
                <w:i/>
                <w:iCs/>
                <w:sz w:val="16"/>
                <w:szCs w:val="20"/>
              </w:rPr>
            </w:pPr>
            <w:r w:rsidRPr="00EB75E8">
              <w:rPr>
                <w:rFonts w:ascii="Arial CYR" w:hAnsi="Arial CYR" w:cs="Arial"/>
                <w:i/>
                <w:iCs/>
                <w:sz w:val="16"/>
                <w:szCs w:val="20"/>
              </w:rPr>
              <w:t>0,7</w:t>
            </w:r>
          </w:p>
        </w:tc>
        <w:tc>
          <w:tcPr>
            <w:tcW w:w="256" w:type="dxa"/>
            <w:gridSpan w:val="2"/>
            <w:tcBorders>
              <w:top w:val="nil"/>
              <w:left w:val="nil"/>
              <w:bottom w:val="nil"/>
              <w:right w:val="nil"/>
            </w:tcBorders>
            <w:shd w:val="clear" w:color="auto" w:fill="auto"/>
            <w:noWrap/>
            <w:vAlign w:val="bottom"/>
            <w:hideMark/>
          </w:tcPr>
          <w:p w:rsidR="00EC085B" w:rsidRDefault="00EC085B">
            <w:pPr>
              <w:outlineLvl w:val="6"/>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rPr>
                <w:rFonts w:ascii="Arial CYR" w:hAnsi="Arial CYR" w:cs="Arial"/>
                <w:b/>
                <w:bCs/>
                <w:i/>
                <w:iCs/>
                <w:sz w:val="14"/>
                <w:szCs w:val="20"/>
              </w:rPr>
            </w:pPr>
            <w:r w:rsidRPr="00E03877">
              <w:rPr>
                <w:rFonts w:ascii="Arial CYR" w:hAnsi="Arial CYR" w:cs="Arial"/>
                <w:b/>
                <w:bCs/>
                <w:i/>
                <w:iCs/>
                <w:sz w:val="14"/>
                <w:szCs w:val="20"/>
              </w:rPr>
              <w:lastRenderedPageBreak/>
              <w:t>НАЦИОНАЛЬНАЯ ОБОРОНА</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rPr>
                <w:rFonts w:ascii="Arial CYR" w:hAnsi="Arial CYR" w:cs="Arial"/>
                <w:b/>
                <w:bCs/>
                <w:i/>
                <w:iCs/>
                <w:sz w:val="20"/>
                <w:szCs w:val="20"/>
              </w:rPr>
            </w:pPr>
            <w:r>
              <w:rPr>
                <w:rFonts w:ascii="Arial CYR" w:hAnsi="Arial CYR" w:cs="Arial"/>
                <w:b/>
                <w:bCs/>
                <w:i/>
                <w:iCs/>
                <w:sz w:val="20"/>
                <w:szCs w:val="20"/>
              </w:rPr>
              <w:t>0200</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rPr>
                <w:rFonts w:ascii="Arial CYR" w:hAnsi="Arial CYR" w:cs="Arial"/>
                <w:b/>
                <w:bCs/>
                <w:i/>
                <w:iCs/>
                <w:sz w:val="16"/>
                <w:szCs w:val="20"/>
              </w:rPr>
            </w:pPr>
            <w:r w:rsidRPr="00EB75E8">
              <w:rPr>
                <w:rFonts w:ascii="Arial CYR" w:hAnsi="Arial CYR" w:cs="Arial"/>
                <w:b/>
                <w:bCs/>
                <w:i/>
                <w:iCs/>
                <w:sz w:val="16"/>
                <w:szCs w:val="20"/>
              </w:rPr>
              <w:t> </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rPr>
                <w:rFonts w:ascii="Arial CYR" w:hAnsi="Arial CYR" w:cs="Arial"/>
                <w:b/>
                <w:bCs/>
                <w:i/>
                <w:iCs/>
                <w:sz w:val="16"/>
                <w:szCs w:val="20"/>
              </w:rPr>
            </w:pPr>
            <w:r w:rsidRPr="00EB75E8">
              <w:rPr>
                <w:rFonts w:ascii="Arial CYR" w:hAnsi="Arial CYR" w:cs="Arial"/>
                <w:b/>
                <w:bCs/>
                <w:i/>
                <w:iCs/>
                <w:sz w:val="16"/>
                <w:szCs w:val="20"/>
              </w:rPr>
              <w:t>82,5</w:t>
            </w:r>
          </w:p>
        </w:tc>
        <w:tc>
          <w:tcPr>
            <w:tcW w:w="256" w:type="dxa"/>
            <w:gridSpan w:val="2"/>
            <w:tcBorders>
              <w:top w:val="nil"/>
              <w:left w:val="nil"/>
              <w:bottom w:val="nil"/>
              <w:right w:val="nil"/>
            </w:tcBorders>
            <w:shd w:val="clear" w:color="auto" w:fill="auto"/>
            <w:noWrap/>
            <w:vAlign w:val="bottom"/>
            <w:hideMark/>
          </w:tcPr>
          <w:p w:rsidR="00EC085B" w:rsidRDefault="00EC085B">
            <w:pPr>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0"/>
              <w:rPr>
                <w:rFonts w:ascii="Arial CYR" w:hAnsi="Arial CYR" w:cs="Arial"/>
                <w:b/>
                <w:bCs/>
                <w:i/>
                <w:iCs/>
                <w:sz w:val="14"/>
                <w:szCs w:val="20"/>
              </w:rPr>
            </w:pPr>
            <w:r w:rsidRPr="00E03877">
              <w:rPr>
                <w:rFonts w:ascii="Arial CYR" w:hAnsi="Arial CYR" w:cs="Arial"/>
                <w:b/>
                <w:bCs/>
                <w:i/>
                <w:iCs/>
                <w:sz w:val="14"/>
                <w:szCs w:val="20"/>
              </w:rPr>
              <w:t>Мобилизационная и вневойсковая подготовка</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0"/>
              <w:rPr>
                <w:rFonts w:ascii="Arial CYR" w:hAnsi="Arial CYR" w:cs="Arial"/>
                <w:b/>
                <w:bCs/>
                <w:i/>
                <w:iCs/>
                <w:sz w:val="20"/>
                <w:szCs w:val="20"/>
              </w:rPr>
            </w:pPr>
            <w:r>
              <w:rPr>
                <w:rFonts w:ascii="Arial CYR" w:hAnsi="Arial CYR" w:cs="Arial"/>
                <w:b/>
                <w:bCs/>
                <w:i/>
                <w:iCs/>
                <w:sz w:val="20"/>
                <w:szCs w:val="20"/>
              </w:rPr>
              <w:t>0203</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0"/>
              <w:rPr>
                <w:rFonts w:ascii="Arial CYR" w:hAnsi="Arial CYR" w:cs="Arial"/>
                <w:b/>
                <w:bCs/>
                <w:i/>
                <w:iCs/>
                <w:sz w:val="16"/>
                <w:szCs w:val="20"/>
              </w:rPr>
            </w:pPr>
            <w:r w:rsidRPr="00EB75E8">
              <w:rPr>
                <w:rFonts w:ascii="Arial CYR" w:hAnsi="Arial CYR" w:cs="Arial"/>
                <w:b/>
                <w:bCs/>
                <w:i/>
                <w:iCs/>
                <w:sz w:val="16"/>
                <w:szCs w:val="20"/>
              </w:rPr>
              <w:t> </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0"/>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0"/>
              <w:rPr>
                <w:rFonts w:ascii="Arial CYR" w:hAnsi="Arial CYR" w:cs="Arial"/>
                <w:b/>
                <w:bCs/>
                <w:i/>
                <w:iCs/>
                <w:sz w:val="16"/>
                <w:szCs w:val="20"/>
              </w:rPr>
            </w:pPr>
            <w:r w:rsidRPr="00EB75E8">
              <w:rPr>
                <w:rFonts w:ascii="Arial CYR" w:hAnsi="Arial CYR" w:cs="Arial"/>
                <w:b/>
                <w:bCs/>
                <w:i/>
                <w:iCs/>
                <w:sz w:val="16"/>
                <w:szCs w:val="20"/>
              </w:rPr>
              <w:t>82,5</w:t>
            </w:r>
          </w:p>
        </w:tc>
        <w:tc>
          <w:tcPr>
            <w:tcW w:w="256" w:type="dxa"/>
            <w:gridSpan w:val="2"/>
            <w:tcBorders>
              <w:top w:val="nil"/>
              <w:left w:val="nil"/>
              <w:bottom w:val="nil"/>
              <w:right w:val="nil"/>
            </w:tcBorders>
            <w:shd w:val="clear" w:color="auto" w:fill="auto"/>
            <w:noWrap/>
            <w:vAlign w:val="bottom"/>
            <w:hideMark/>
          </w:tcPr>
          <w:p w:rsidR="00EC085B" w:rsidRDefault="00EC085B">
            <w:pPr>
              <w:outlineLvl w:val="0"/>
              <w:rPr>
                <w:rFonts w:ascii="Arial" w:hAnsi="Arial" w:cs="Arial"/>
                <w:i/>
                <w:iCs/>
                <w:sz w:val="20"/>
                <w:szCs w:val="20"/>
              </w:rPr>
            </w:pPr>
          </w:p>
        </w:tc>
      </w:tr>
      <w:tr w:rsidR="00E03877" w:rsidTr="00B90061">
        <w:trPr>
          <w:gridAfter w:val="5"/>
          <w:wAfter w:w="1385" w:type="dxa"/>
          <w:trHeight w:val="68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1"/>
              <w:rPr>
                <w:rFonts w:ascii="Arial CYR" w:hAnsi="Arial CYR" w:cs="Arial"/>
                <w:b/>
                <w:bCs/>
                <w:i/>
                <w:iCs/>
                <w:sz w:val="14"/>
                <w:szCs w:val="20"/>
              </w:rPr>
            </w:pPr>
            <w:r w:rsidRPr="00E03877">
              <w:rPr>
                <w:rFonts w:ascii="Arial CYR" w:hAnsi="Arial CYR" w:cs="Arial"/>
                <w:b/>
                <w:bCs/>
                <w:i/>
                <w:iCs/>
                <w:sz w:val="14"/>
                <w:szCs w:val="20"/>
              </w:rPr>
              <w:t>Государственная программа Иркутской области «Управление государственными финансами Иркутской области» на 2015-2020 годы</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1"/>
              <w:rPr>
                <w:rFonts w:ascii="Arial CYR" w:hAnsi="Arial CYR" w:cs="Arial"/>
                <w:b/>
                <w:bCs/>
                <w:i/>
                <w:iCs/>
                <w:sz w:val="20"/>
                <w:szCs w:val="20"/>
              </w:rPr>
            </w:pPr>
            <w:r>
              <w:rPr>
                <w:rFonts w:ascii="Arial CYR" w:hAnsi="Arial CYR" w:cs="Arial"/>
                <w:b/>
                <w:bCs/>
                <w:i/>
                <w:iCs/>
                <w:sz w:val="20"/>
                <w:szCs w:val="20"/>
              </w:rPr>
              <w:t>0203</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1"/>
              <w:rPr>
                <w:rFonts w:ascii="Arial CYR" w:hAnsi="Arial CYR" w:cs="Arial"/>
                <w:b/>
                <w:bCs/>
                <w:i/>
                <w:iCs/>
                <w:sz w:val="16"/>
                <w:szCs w:val="20"/>
              </w:rPr>
            </w:pPr>
            <w:r w:rsidRPr="00EB75E8">
              <w:rPr>
                <w:rFonts w:ascii="Arial CYR" w:hAnsi="Arial CYR" w:cs="Arial"/>
                <w:b/>
                <w:bCs/>
                <w:i/>
                <w:iCs/>
                <w:sz w:val="16"/>
                <w:szCs w:val="20"/>
              </w:rPr>
              <w:t>7000000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1"/>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1"/>
              <w:rPr>
                <w:rFonts w:ascii="Arial CYR" w:hAnsi="Arial CYR" w:cs="Arial"/>
                <w:b/>
                <w:bCs/>
                <w:i/>
                <w:iCs/>
                <w:sz w:val="16"/>
                <w:szCs w:val="20"/>
              </w:rPr>
            </w:pPr>
            <w:r w:rsidRPr="00EB75E8">
              <w:rPr>
                <w:rFonts w:ascii="Arial CYR" w:hAnsi="Arial CYR" w:cs="Arial"/>
                <w:b/>
                <w:bCs/>
                <w:i/>
                <w:iCs/>
                <w:sz w:val="16"/>
                <w:szCs w:val="20"/>
              </w:rPr>
              <w:t>82,5</w:t>
            </w:r>
          </w:p>
        </w:tc>
        <w:tc>
          <w:tcPr>
            <w:tcW w:w="256" w:type="dxa"/>
            <w:gridSpan w:val="2"/>
            <w:tcBorders>
              <w:top w:val="nil"/>
              <w:left w:val="nil"/>
              <w:bottom w:val="nil"/>
              <w:right w:val="nil"/>
            </w:tcBorders>
            <w:shd w:val="clear" w:color="auto" w:fill="auto"/>
            <w:noWrap/>
            <w:vAlign w:val="bottom"/>
            <w:hideMark/>
          </w:tcPr>
          <w:p w:rsidR="00EC085B" w:rsidRDefault="00EC085B">
            <w:pPr>
              <w:outlineLvl w:val="1"/>
              <w:rPr>
                <w:rFonts w:ascii="Arial" w:hAnsi="Arial" w:cs="Arial"/>
                <w:i/>
                <w:iCs/>
                <w:sz w:val="20"/>
                <w:szCs w:val="20"/>
              </w:rPr>
            </w:pPr>
          </w:p>
        </w:tc>
      </w:tr>
      <w:tr w:rsidR="00E03877" w:rsidTr="00B90061">
        <w:trPr>
          <w:gridAfter w:val="5"/>
          <w:wAfter w:w="1385" w:type="dxa"/>
          <w:trHeight w:val="1359"/>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2"/>
              <w:rPr>
                <w:rFonts w:ascii="Arial CYR" w:hAnsi="Arial CYR" w:cs="Arial"/>
                <w:b/>
                <w:bCs/>
                <w:i/>
                <w:iCs/>
                <w:sz w:val="14"/>
                <w:szCs w:val="20"/>
              </w:rPr>
            </w:pPr>
            <w:r w:rsidRPr="00E03877">
              <w:rPr>
                <w:rFonts w:ascii="Arial CYR" w:hAnsi="Arial CYR" w:cs="Arial"/>
                <w:b/>
                <w:bCs/>
                <w:i/>
                <w:iCs/>
                <w:sz w:val="14"/>
                <w:szCs w:val="20"/>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2015 - 2020 годы</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2"/>
              <w:rPr>
                <w:rFonts w:ascii="Arial CYR" w:hAnsi="Arial CYR" w:cs="Arial"/>
                <w:b/>
                <w:bCs/>
                <w:i/>
                <w:iCs/>
                <w:sz w:val="20"/>
                <w:szCs w:val="20"/>
              </w:rPr>
            </w:pPr>
            <w:r>
              <w:rPr>
                <w:rFonts w:ascii="Arial CYR" w:hAnsi="Arial CYR" w:cs="Arial"/>
                <w:b/>
                <w:bCs/>
                <w:i/>
                <w:iCs/>
                <w:sz w:val="20"/>
                <w:szCs w:val="20"/>
              </w:rPr>
              <w:t>0203</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2"/>
              <w:rPr>
                <w:rFonts w:ascii="Arial CYR" w:hAnsi="Arial CYR" w:cs="Arial"/>
                <w:b/>
                <w:bCs/>
                <w:i/>
                <w:iCs/>
                <w:sz w:val="16"/>
                <w:szCs w:val="20"/>
              </w:rPr>
            </w:pPr>
            <w:r w:rsidRPr="00EB75E8">
              <w:rPr>
                <w:rFonts w:ascii="Arial CYR" w:hAnsi="Arial CYR" w:cs="Arial"/>
                <w:b/>
                <w:bCs/>
                <w:i/>
                <w:iCs/>
                <w:sz w:val="16"/>
                <w:szCs w:val="20"/>
              </w:rPr>
              <w:t>7030000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2"/>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2"/>
              <w:rPr>
                <w:rFonts w:ascii="Arial CYR" w:hAnsi="Arial CYR" w:cs="Arial"/>
                <w:b/>
                <w:bCs/>
                <w:i/>
                <w:iCs/>
                <w:sz w:val="16"/>
                <w:szCs w:val="20"/>
              </w:rPr>
            </w:pPr>
            <w:r w:rsidRPr="00EB75E8">
              <w:rPr>
                <w:rFonts w:ascii="Arial CYR" w:hAnsi="Arial CYR" w:cs="Arial"/>
                <w:b/>
                <w:bCs/>
                <w:i/>
                <w:iCs/>
                <w:sz w:val="16"/>
                <w:szCs w:val="20"/>
              </w:rPr>
              <w:t>82,5</w:t>
            </w:r>
          </w:p>
        </w:tc>
        <w:tc>
          <w:tcPr>
            <w:tcW w:w="256" w:type="dxa"/>
            <w:gridSpan w:val="2"/>
            <w:tcBorders>
              <w:top w:val="nil"/>
              <w:left w:val="nil"/>
              <w:bottom w:val="nil"/>
              <w:right w:val="nil"/>
            </w:tcBorders>
            <w:shd w:val="clear" w:color="auto" w:fill="auto"/>
            <w:noWrap/>
            <w:vAlign w:val="bottom"/>
            <w:hideMark/>
          </w:tcPr>
          <w:p w:rsidR="00EC085B" w:rsidRDefault="00EC085B">
            <w:pPr>
              <w:outlineLvl w:val="2"/>
              <w:rPr>
                <w:rFonts w:ascii="Arial" w:hAnsi="Arial" w:cs="Arial"/>
                <w:i/>
                <w:iCs/>
                <w:sz w:val="20"/>
                <w:szCs w:val="20"/>
              </w:rPr>
            </w:pPr>
          </w:p>
        </w:tc>
      </w:tr>
      <w:tr w:rsidR="00E03877" w:rsidTr="00B90061">
        <w:trPr>
          <w:gridAfter w:val="5"/>
          <w:wAfter w:w="1385" w:type="dxa"/>
          <w:trHeight w:val="68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3"/>
              <w:rPr>
                <w:rFonts w:ascii="Arial CYR" w:hAnsi="Arial CYR" w:cs="Arial"/>
                <w:b/>
                <w:bCs/>
                <w:i/>
                <w:iCs/>
                <w:sz w:val="14"/>
                <w:szCs w:val="20"/>
              </w:rPr>
            </w:pPr>
            <w:r w:rsidRPr="00E03877">
              <w:rPr>
                <w:rFonts w:ascii="Arial CYR" w:hAnsi="Arial CYR" w:cs="Arial"/>
                <w:b/>
                <w:bCs/>
                <w:i/>
                <w:iCs/>
                <w:sz w:val="14"/>
                <w:szCs w:val="20"/>
              </w:rPr>
              <w:t>Субвенции на осуществление первичного воинского учета на территориях, где отсутствуют военные комиссариаты</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3"/>
              <w:rPr>
                <w:rFonts w:ascii="Arial CYR" w:hAnsi="Arial CYR" w:cs="Arial"/>
                <w:b/>
                <w:bCs/>
                <w:i/>
                <w:iCs/>
                <w:sz w:val="20"/>
                <w:szCs w:val="20"/>
              </w:rPr>
            </w:pPr>
            <w:r>
              <w:rPr>
                <w:rFonts w:ascii="Arial CYR" w:hAnsi="Arial CYR" w:cs="Arial"/>
                <w:b/>
                <w:bCs/>
                <w:i/>
                <w:iCs/>
                <w:sz w:val="20"/>
                <w:szCs w:val="20"/>
              </w:rPr>
              <w:t>0203</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3"/>
              <w:rPr>
                <w:rFonts w:ascii="Arial CYR" w:hAnsi="Arial CYR" w:cs="Arial"/>
                <w:b/>
                <w:bCs/>
                <w:i/>
                <w:iCs/>
                <w:sz w:val="16"/>
                <w:szCs w:val="20"/>
              </w:rPr>
            </w:pPr>
            <w:r w:rsidRPr="00EB75E8">
              <w:rPr>
                <w:rFonts w:ascii="Arial CYR" w:hAnsi="Arial CYR" w:cs="Arial"/>
                <w:b/>
                <w:bCs/>
                <w:i/>
                <w:iCs/>
                <w:sz w:val="16"/>
                <w:szCs w:val="20"/>
              </w:rPr>
              <w:t>7035118</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3"/>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3"/>
              <w:rPr>
                <w:rFonts w:ascii="Arial CYR" w:hAnsi="Arial CYR" w:cs="Arial"/>
                <w:b/>
                <w:bCs/>
                <w:i/>
                <w:iCs/>
                <w:sz w:val="16"/>
                <w:szCs w:val="20"/>
              </w:rPr>
            </w:pPr>
            <w:r w:rsidRPr="00EB75E8">
              <w:rPr>
                <w:rFonts w:ascii="Arial CYR" w:hAnsi="Arial CYR" w:cs="Arial"/>
                <w:b/>
                <w:bCs/>
                <w:i/>
                <w:iCs/>
                <w:sz w:val="16"/>
                <w:szCs w:val="20"/>
              </w:rPr>
              <w:t>82,5</w:t>
            </w:r>
          </w:p>
        </w:tc>
        <w:tc>
          <w:tcPr>
            <w:tcW w:w="256" w:type="dxa"/>
            <w:gridSpan w:val="2"/>
            <w:tcBorders>
              <w:top w:val="nil"/>
              <w:left w:val="nil"/>
              <w:bottom w:val="nil"/>
              <w:right w:val="nil"/>
            </w:tcBorders>
            <w:shd w:val="clear" w:color="auto" w:fill="auto"/>
            <w:noWrap/>
            <w:vAlign w:val="bottom"/>
            <w:hideMark/>
          </w:tcPr>
          <w:p w:rsidR="00EC085B" w:rsidRDefault="00EC085B">
            <w:pPr>
              <w:outlineLvl w:val="3"/>
              <w:rPr>
                <w:rFonts w:ascii="Arial" w:hAnsi="Arial" w:cs="Arial"/>
                <w:i/>
                <w:iCs/>
                <w:sz w:val="20"/>
                <w:szCs w:val="20"/>
              </w:rPr>
            </w:pPr>
          </w:p>
        </w:tc>
      </w:tr>
      <w:tr w:rsidR="00E03877" w:rsidTr="00B90061">
        <w:trPr>
          <w:gridAfter w:val="5"/>
          <w:wAfter w:w="1385" w:type="dxa"/>
          <w:trHeight w:val="102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6"/>
              <w:rPr>
                <w:rFonts w:ascii="Arial CYR" w:hAnsi="Arial CYR" w:cs="Arial"/>
                <w:i/>
                <w:iCs/>
                <w:sz w:val="14"/>
                <w:szCs w:val="20"/>
              </w:rPr>
            </w:pPr>
            <w:r w:rsidRPr="00E03877">
              <w:rPr>
                <w:rFonts w:ascii="Arial CYR" w:hAnsi="Arial CYR" w:cs="Arial"/>
                <w:i/>
                <w:iCs/>
                <w:sz w:val="14"/>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0203</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6"/>
              <w:rPr>
                <w:rFonts w:ascii="Arial CYR" w:hAnsi="Arial CYR" w:cs="Arial"/>
                <w:i/>
                <w:iCs/>
                <w:sz w:val="16"/>
                <w:szCs w:val="20"/>
              </w:rPr>
            </w:pPr>
            <w:r w:rsidRPr="00EB75E8">
              <w:rPr>
                <w:rFonts w:ascii="Arial CYR" w:hAnsi="Arial CYR" w:cs="Arial"/>
                <w:i/>
                <w:iCs/>
                <w:sz w:val="16"/>
                <w:szCs w:val="20"/>
              </w:rPr>
              <w:t>7035118</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100</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6"/>
              <w:rPr>
                <w:rFonts w:ascii="Arial CYR" w:hAnsi="Arial CYR" w:cs="Arial"/>
                <w:i/>
                <w:iCs/>
                <w:sz w:val="16"/>
                <w:szCs w:val="20"/>
              </w:rPr>
            </w:pPr>
            <w:r w:rsidRPr="00EB75E8">
              <w:rPr>
                <w:rFonts w:ascii="Arial CYR" w:hAnsi="Arial CYR" w:cs="Arial"/>
                <w:i/>
                <w:iCs/>
                <w:sz w:val="16"/>
                <w:szCs w:val="20"/>
              </w:rPr>
              <w:t>80,0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6"/>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6"/>
              <w:rPr>
                <w:rFonts w:ascii="Arial CYR" w:hAnsi="Arial CYR" w:cs="Arial"/>
                <w:i/>
                <w:iCs/>
                <w:sz w:val="14"/>
                <w:szCs w:val="20"/>
              </w:rPr>
            </w:pPr>
            <w:r w:rsidRPr="00E03877">
              <w:rPr>
                <w:rFonts w:ascii="Arial CYR" w:hAnsi="Arial CYR" w:cs="Arial"/>
                <w:i/>
                <w:iCs/>
                <w:sz w:val="14"/>
                <w:szCs w:val="20"/>
              </w:rPr>
              <w:t xml:space="preserve">Закупка товаров, работ и услуг для государственных (муниципальных) </w:t>
            </w:r>
            <w:r w:rsidRPr="00E03877">
              <w:rPr>
                <w:rFonts w:ascii="Arial CYR" w:hAnsi="Arial CYR" w:cs="Arial"/>
                <w:i/>
                <w:iCs/>
                <w:sz w:val="14"/>
                <w:szCs w:val="20"/>
              </w:rPr>
              <w:lastRenderedPageBreak/>
              <w:t>нужд</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lastRenderedPageBreak/>
              <w:t>0203</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6"/>
              <w:rPr>
                <w:rFonts w:ascii="Arial CYR" w:hAnsi="Arial CYR" w:cs="Arial"/>
                <w:i/>
                <w:iCs/>
                <w:sz w:val="16"/>
                <w:szCs w:val="20"/>
              </w:rPr>
            </w:pPr>
            <w:r w:rsidRPr="00EB75E8">
              <w:rPr>
                <w:rFonts w:ascii="Arial CYR" w:hAnsi="Arial CYR" w:cs="Arial"/>
                <w:i/>
                <w:iCs/>
                <w:sz w:val="16"/>
                <w:szCs w:val="20"/>
              </w:rPr>
              <w:t>7035118</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200</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6"/>
              <w:rPr>
                <w:rFonts w:ascii="Arial CYR" w:hAnsi="Arial CYR" w:cs="Arial"/>
                <w:i/>
                <w:iCs/>
                <w:sz w:val="16"/>
                <w:szCs w:val="20"/>
              </w:rPr>
            </w:pPr>
            <w:r w:rsidRPr="00EB75E8">
              <w:rPr>
                <w:rFonts w:ascii="Arial CYR" w:hAnsi="Arial CYR" w:cs="Arial"/>
                <w:i/>
                <w:iCs/>
                <w:sz w:val="16"/>
                <w:szCs w:val="20"/>
              </w:rPr>
              <w:t>2,5</w:t>
            </w:r>
          </w:p>
        </w:tc>
        <w:tc>
          <w:tcPr>
            <w:tcW w:w="256" w:type="dxa"/>
            <w:gridSpan w:val="2"/>
            <w:tcBorders>
              <w:top w:val="nil"/>
              <w:left w:val="nil"/>
              <w:bottom w:val="nil"/>
              <w:right w:val="nil"/>
            </w:tcBorders>
            <w:shd w:val="clear" w:color="auto" w:fill="auto"/>
            <w:noWrap/>
            <w:vAlign w:val="bottom"/>
            <w:hideMark/>
          </w:tcPr>
          <w:p w:rsidR="00EC085B" w:rsidRDefault="00EC085B">
            <w:pPr>
              <w:outlineLvl w:val="6"/>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rPr>
                <w:rFonts w:ascii="Arial CYR" w:hAnsi="Arial CYR" w:cs="Arial"/>
                <w:b/>
                <w:bCs/>
                <w:i/>
                <w:iCs/>
                <w:sz w:val="14"/>
                <w:szCs w:val="20"/>
              </w:rPr>
            </w:pPr>
            <w:r w:rsidRPr="00E03877">
              <w:rPr>
                <w:rFonts w:ascii="Arial CYR" w:hAnsi="Arial CYR" w:cs="Arial"/>
                <w:b/>
                <w:bCs/>
                <w:i/>
                <w:iCs/>
                <w:sz w:val="14"/>
                <w:szCs w:val="20"/>
              </w:rPr>
              <w:lastRenderedPageBreak/>
              <w:t>НАЦИОНАЛЬНАЯ ЭКОНОМИКА</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rPr>
                <w:rFonts w:ascii="Arial CYR" w:hAnsi="Arial CYR" w:cs="Arial"/>
                <w:b/>
                <w:bCs/>
                <w:i/>
                <w:iCs/>
                <w:sz w:val="20"/>
                <w:szCs w:val="20"/>
              </w:rPr>
            </w:pPr>
            <w:r>
              <w:rPr>
                <w:rFonts w:ascii="Arial CYR" w:hAnsi="Arial CYR" w:cs="Arial"/>
                <w:b/>
                <w:bCs/>
                <w:i/>
                <w:iCs/>
                <w:sz w:val="20"/>
                <w:szCs w:val="20"/>
              </w:rPr>
              <w:t>0400</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rPr>
                <w:rFonts w:ascii="Arial CYR" w:hAnsi="Arial CYR" w:cs="Arial"/>
                <w:b/>
                <w:bCs/>
                <w:i/>
                <w:iCs/>
                <w:sz w:val="16"/>
                <w:szCs w:val="20"/>
              </w:rPr>
            </w:pPr>
            <w:r w:rsidRPr="00EB75E8">
              <w:rPr>
                <w:rFonts w:ascii="Arial CYR" w:hAnsi="Arial CYR" w:cs="Arial"/>
                <w:b/>
                <w:bCs/>
                <w:i/>
                <w:iCs/>
                <w:sz w:val="16"/>
                <w:szCs w:val="20"/>
              </w:rPr>
              <w:t> </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rPr>
                <w:rFonts w:ascii="Arial CYR" w:hAnsi="Arial CYR" w:cs="Arial"/>
                <w:b/>
                <w:bCs/>
                <w:i/>
                <w:iCs/>
                <w:sz w:val="16"/>
                <w:szCs w:val="20"/>
              </w:rPr>
            </w:pPr>
            <w:r w:rsidRPr="00EB75E8">
              <w:rPr>
                <w:rFonts w:ascii="Arial CYR" w:hAnsi="Arial CYR" w:cs="Arial"/>
                <w:b/>
                <w:bCs/>
                <w:i/>
                <w:iCs/>
                <w:sz w:val="16"/>
                <w:szCs w:val="20"/>
              </w:rPr>
              <w:t>320,9</w:t>
            </w:r>
          </w:p>
        </w:tc>
        <w:tc>
          <w:tcPr>
            <w:tcW w:w="256" w:type="dxa"/>
            <w:gridSpan w:val="2"/>
            <w:tcBorders>
              <w:top w:val="nil"/>
              <w:left w:val="nil"/>
              <w:bottom w:val="nil"/>
              <w:right w:val="nil"/>
            </w:tcBorders>
            <w:shd w:val="clear" w:color="auto" w:fill="auto"/>
            <w:noWrap/>
            <w:vAlign w:val="bottom"/>
            <w:hideMark/>
          </w:tcPr>
          <w:p w:rsidR="00EC085B" w:rsidRDefault="00EC085B">
            <w:pPr>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0"/>
              <w:rPr>
                <w:rFonts w:ascii="Arial CYR" w:hAnsi="Arial CYR" w:cs="Arial"/>
                <w:b/>
                <w:bCs/>
                <w:i/>
                <w:iCs/>
                <w:sz w:val="14"/>
                <w:szCs w:val="20"/>
              </w:rPr>
            </w:pPr>
            <w:r w:rsidRPr="00E03877">
              <w:rPr>
                <w:rFonts w:ascii="Arial CYR" w:hAnsi="Arial CYR" w:cs="Arial"/>
                <w:b/>
                <w:bCs/>
                <w:i/>
                <w:iCs/>
                <w:sz w:val="14"/>
                <w:szCs w:val="20"/>
              </w:rPr>
              <w:t>Дорожное хозяйство (дорожные фонды)</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0"/>
              <w:rPr>
                <w:rFonts w:ascii="Arial CYR" w:hAnsi="Arial CYR" w:cs="Arial"/>
                <w:b/>
                <w:bCs/>
                <w:i/>
                <w:iCs/>
                <w:sz w:val="20"/>
                <w:szCs w:val="20"/>
              </w:rPr>
            </w:pPr>
            <w:r>
              <w:rPr>
                <w:rFonts w:ascii="Arial CYR" w:hAnsi="Arial CYR" w:cs="Arial"/>
                <w:b/>
                <w:bCs/>
                <w:i/>
                <w:iCs/>
                <w:sz w:val="20"/>
                <w:szCs w:val="20"/>
              </w:rPr>
              <w:t>0409</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0"/>
              <w:rPr>
                <w:rFonts w:ascii="Arial CYR" w:hAnsi="Arial CYR" w:cs="Arial"/>
                <w:b/>
                <w:bCs/>
                <w:i/>
                <w:iCs/>
                <w:sz w:val="16"/>
                <w:szCs w:val="20"/>
              </w:rPr>
            </w:pPr>
            <w:r w:rsidRPr="00EB75E8">
              <w:rPr>
                <w:rFonts w:ascii="Arial CYR" w:hAnsi="Arial CYR" w:cs="Arial"/>
                <w:b/>
                <w:bCs/>
                <w:i/>
                <w:iCs/>
                <w:sz w:val="16"/>
                <w:szCs w:val="20"/>
              </w:rPr>
              <w:t> </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0"/>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0"/>
              <w:rPr>
                <w:rFonts w:ascii="Arial CYR" w:hAnsi="Arial CYR" w:cs="Arial"/>
                <w:b/>
                <w:bCs/>
                <w:i/>
                <w:iCs/>
                <w:sz w:val="16"/>
                <w:szCs w:val="20"/>
              </w:rPr>
            </w:pPr>
            <w:r w:rsidRPr="00EB75E8">
              <w:rPr>
                <w:rFonts w:ascii="Arial CYR" w:hAnsi="Arial CYR" w:cs="Arial"/>
                <w:b/>
                <w:bCs/>
                <w:i/>
                <w:iCs/>
                <w:sz w:val="16"/>
                <w:szCs w:val="20"/>
              </w:rPr>
              <w:t>320,9</w:t>
            </w:r>
          </w:p>
        </w:tc>
        <w:tc>
          <w:tcPr>
            <w:tcW w:w="256" w:type="dxa"/>
            <w:gridSpan w:val="2"/>
            <w:tcBorders>
              <w:top w:val="nil"/>
              <w:left w:val="nil"/>
              <w:bottom w:val="nil"/>
              <w:right w:val="nil"/>
            </w:tcBorders>
            <w:shd w:val="clear" w:color="auto" w:fill="auto"/>
            <w:noWrap/>
            <w:vAlign w:val="bottom"/>
            <w:hideMark/>
          </w:tcPr>
          <w:p w:rsidR="00EC085B" w:rsidRDefault="00EC085B">
            <w:pPr>
              <w:outlineLvl w:val="0"/>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1"/>
              <w:rPr>
                <w:rFonts w:ascii="Arial CYR" w:hAnsi="Arial CYR" w:cs="Arial"/>
                <w:b/>
                <w:bCs/>
                <w:i/>
                <w:iCs/>
                <w:sz w:val="14"/>
                <w:szCs w:val="20"/>
              </w:rPr>
            </w:pPr>
            <w:r w:rsidRPr="00E03877">
              <w:rPr>
                <w:rFonts w:ascii="Arial CYR" w:hAnsi="Arial CYR" w:cs="Arial"/>
                <w:b/>
                <w:bCs/>
                <w:i/>
                <w:iCs/>
                <w:sz w:val="14"/>
                <w:szCs w:val="20"/>
              </w:rPr>
              <w:t>Решение вопросов в области национальной экономики</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1"/>
              <w:rPr>
                <w:rFonts w:ascii="Arial CYR" w:hAnsi="Arial CYR" w:cs="Arial"/>
                <w:b/>
                <w:bCs/>
                <w:i/>
                <w:iCs/>
                <w:sz w:val="20"/>
                <w:szCs w:val="20"/>
              </w:rPr>
            </w:pPr>
            <w:r>
              <w:rPr>
                <w:rFonts w:ascii="Arial CYR" w:hAnsi="Arial CYR" w:cs="Arial"/>
                <w:b/>
                <w:bCs/>
                <w:i/>
                <w:iCs/>
                <w:sz w:val="20"/>
                <w:szCs w:val="20"/>
              </w:rPr>
              <w:t>0409</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1"/>
              <w:rPr>
                <w:rFonts w:ascii="Arial CYR" w:hAnsi="Arial CYR" w:cs="Arial"/>
                <w:b/>
                <w:bCs/>
                <w:i/>
                <w:iCs/>
                <w:sz w:val="16"/>
                <w:szCs w:val="20"/>
              </w:rPr>
            </w:pPr>
            <w:r w:rsidRPr="00EB75E8">
              <w:rPr>
                <w:rFonts w:ascii="Arial CYR" w:hAnsi="Arial CYR" w:cs="Arial"/>
                <w:b/>
                <w:bCs/>
                <w:i/>
                <w:iCs/>
                <w:sz w:val="16"/>
                <w:szCs w:val="20"/>
              </w:rPr>
              <w:t>2400000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1"/>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1"/>
              <w:rPr>
                <w:rFonts w:ascii="Arial CYR" w:hAnsi="Arial CYR" w:cs="Arial"/>
                <w:b/>
                <w:bCs/>
                <w:i/>
                <w:iCs/>
                <w:sz w:val="16"/>
                <w:szCs w:val="20"/>
              </w:rPr>
            </w:pPr>
            <w:r w:rsidRPr="00EB75E8">
              <w:rPr>
                <w:rFonts w:ascii="Arial CYR" w:hAnsi="Arial CYR" w:cs="Arial"/>
                <w:b/>
                <w:bCs/>
                <w:i/>
                <w:iCs/>
                <w:sz w:val="16"/>
                <w:szCs w:val="20"/>
              </w:rPr>
              <w:t>320,9</w:t>
            </w:r>
          </w:p>
        </w:tc>
        <w:tc>
          <w:tcPr>
            <w:tcW w:w="256" w:type="dxa"/>
            <w:gridSpan w:val="2"/>
            <w:tcBorders>
              <w:top w:val="nil"/>
              <w:left w:val="nil"/>
              <w:bottom w:val="nil"/>
              <w:right w:val="nil"/>
            </w:tcBorders>
            <w:shd w:val="clear" w:color="auto" w:fill="auto"/>
            <w:noWrap/>
            <w:vAlign w:val="bottom"/>
            <w:hideMark/>
          </w:tcPr>
          <w:p w:rsidR="00EC085B" w:rsidRDefault="00EC085B">
            <w:pPr>
              <w:outlineLvl w:val="1"/>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2"/>
              <w:rPr>
                <w:rFonts w:ascii="Arial CYR" w:hAnsi="Arial CYR" w:cs="Arial"/>
                <w:b/>
                <w:bCs/>
                <w:i/>
                <w:iCs/>
                <w:sz w:val="14"/>
                <w:szCs w:val="20"/>
              </w:rPr>
            </w:pPr>
            <w:r w:rsidRPr="00E03877">
              <w:rPr>
                <w:rFonts w:ascii="Arial CYR" w:hAnsi="Arial CYR" w:cs="Arial"/>
                <w:b/>
                <w:bCs/>
                <w:i/>
                <w:iCs/>
                <w:sz w:val="14"/>
                <w:szCs w:val="20"/>
              </w:rPr>
              <w:t>Дорожное хозяйство (дорожные фонды)</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2"/>
              <w:rPr>
                <w:rFonts w:ascii="Arial CYR" w:hAnsi="Arial CYR" w:cs="Arial"/>
                <w:b/>
                <w:bCs/>
                <w:i/>
                <w:iCs/>
                <w:sz w:val="20"/>
                <w:szCs w:val="20"/>
              </w:rPr>
            </w:pPr>
            <w:r>
              <w:rPr>
                <w:rFonts w:ascii="Arial CYR" w:hAnsi="Arial CYR" w:cs="Arial"/>
                <w:b/>
                <w:bCs/>
                <w:i/>
                <w:iCs/>
                <w:sz w:val="20"/>
                <w:szCs w:val="20"/>
              </w:rPr>
              <w:t>0409</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2"/>
              <w:rPr>
                <w:rFonts w:ascii="Arial CYR" w:hAnsi="Arial CYR" w:cs="Arial"/>
                <w:b/>
                <w:bCs/>
                <w:i/>
                <w:iCs/>
                <w:sz w:val="16"/>
                <w:szCs w:val="20"/>
              </w:rPr>
            </w:pPr>
            <w:r w:rsidRPr="00EB75E8">
              <w:rPr>
                <w:rFonts w:ascii="Arial CYR" w:hAnsi="Arial CYR" w:cs="Arial"/>
                <w:b/>
                <w:bCs/>
                <w:i/>
                <w:iCs/>
                <w:sz w:val="16"/>
                <w:szCs w:val="20"/>
              </w:rPr>
              <w:t>2420000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2"/>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2"/>
              <w:rPr>
                <w:rFonts w:ascii="Arial CYR" w:hAnsi="Arial CYR" w:cs="Arial"/>
                <w:b/>
                <w:bCs/>
                <w:i/>
                <w:iCs/>
                <w:sz w:val="16"/>
                <w:szCs w:val="20"/>
              </w:rPr>
            </w:pPr>
            <w:r w:rsidRPr="00EB75E8">
              <w:rPr>
                <w:rFonts w:ascii="Arial CYR" w:hAnsi="Arial CYR" w:cs="Arial"/>
                <w:b/>
                <w:bCs/>
                <w:i/>
                <w:iCs/>
                <w:sz w:val="16"/>
                <w:szCs w:val="20"/>
              </w:rPr>
              <w:t>320,9</w:t>
            </w:r>
          </w:p>
        </w:tc>
        <w:tc>
          <w:tcPr>
            <w:tcW w:w="256" w:type="dxa"/>
            <w:gridSpan w:val="2"/>
            <w:tcBorders>
              <w:top w:val="nil"/>
              <w:left w:val="nil"/>
              <w:bottom w:val="nil"/>
              <w:right w:val="nil"/>
            </w:tcBorders>
            <w:shd w:val="clear" w:color="auto" w:fill="auto"/>
            <w:noWrap/>
            <w:vAlign w:val="bottom"/>
            <w:hideMark/>
          </w:tcPr>
          <w:p w:rsidR="00EC085B" w:rsidRDefault="00EC085B">
            <w:pPr>
              <w:outlineLvl w:val="2"/>
              <w:rPr>
                <w:rFonts w:ascii="Arial" w:hAnsi="Arial" w:cs="Arial"/>
                <w:i/>
                <w:iCs/>
                <w:sz w:val="20"/>
                <w:szCs w:val="20"/>
              </w:rPr>
            </w:pPr>
          </w:p>
        </w:tc>
      </w:tr>
      <w:tr w:rsidR="00E03877" w:rsidTr="00B90061">
        <w:trPr>
          <w:gridAfter w:val="5"/>
          <w:wAfter w:w="1385" w:type="dxa"/>
          <w:trHeight w:val="68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3"/>
              <w:rPr>
                <w:rFonts w:ascii="Arial CYR" w:hAnsi="Arial CYR" w:cs="Arial"/>
                <w:b/>
                <w:bCs/>
                <w:i/>
                <w:iCs/>
                <w:sz w:val="14"/>
                <w:szCs w:val="20"/>
              </w:rPr>
            </w:pPr>
            <w:r w:rsidRPr="00E03877">
              <w:rPr>
                <w:rFonts w:ascii="Arial CYR" w:hAnsi="Arial CYR" w:cs="Arial"/>
                <w:b/>
                <w:bCs/>
                <w:i/>
                <w:iCs/>
                <w:sz w:val="14"/>
                <w:szCs w:val="20"/>
              </w:rPr>
              <w:t>Выполнение функций органами местного самоуправления в целях решения вопросов местного значения</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3"/>
              <w:rPr>
                <w:rFonts w:ascii="Arial CYR" w:hAnsi="Arial CYR" w:cs="Arial"/>
                <w:b/>
                <w:bCs/>
                <w:i/>
                <w:iCs/>
                <w:sz w:val="20"/>
                <w:szCs w:val="20"/>
              </w:rPr>
            </w:pPr>
            <w:r>
              <w:rPr>
                <w:rFonts w:ascii="Arial CYR" w:hAnsi="Arial CYR" w:cs="Arial"/>
                <w:b/>
                <w:bCs/>
                <w:i/>
                <w:iCs/>
                <w:sz w:val="20"/>
                <w:szCs w:val="20"/>
              </w:rPr>
              <w:t>0409</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3"/>
              <w:rPr>
                <w:rFonts w:ascii="Arial CYR" w:hAnsi="Arial CYR" w:cs="Arial"/>
                <w:b/>
                <w:bCs/>
                <w:i/>
                <w:iCs/>
                <w:sz w:val="16"/>
                <w:szCs w:val="20"/>
              </w:rPr>
            </w:pPr>
            <w:r w:rsidRPr="00EB75E8">
              <w:rPr>
                <w:rFonts w:ascii="Arial CYR" w:hAnsi="Arial CYR" w:cs="Arial"/>
                <w:b/>
                <w:bCs/>
                <w:i/>
                <w:iCs/>
                <w:sz w:val="16"/>
                <w:szCs w:val="20"/>
              </w:rPr>
              <w:t>2428400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3"/>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3"/>
              <w:rPr>
                <w:rFonts w:ascii="Arial CYR" w:hAnsi="Arial CYR" w:cs="Arial"/>
                <w:b/>
                <w:bCs/>
                <w:i/>
                <w:iCs/>
                <w:sz w:val="16"/>
                <w:szCs w:val="20"/>
              </w:rPr>
            </w:pPr>
            <w:r w:rsidRPr="00EB75E8">
              <w:rPr>
                <w:rFonts w:ascii="Arial CYR" w:hAnsi="Arial CYR" w:cs="Arial"/>
                <w:b/>
                <w:bCs/>
                <w:i/>
                <w:iCs/>
                <w:sz w:val="16"/>
                <w:szCs w:val="20"/>
              </w:rPr>
              <w:t>320,9</w:t>
            </w:r>
          </w:p>
        </w:tc>
        <w:tc>
          <w:tcPr>
            <w:tcW w:w="256" w:type="dxa"/>
            <w:gridSpan w:val="2"/>
            <w:tcBorders>
              <w:top w:val="nil"/>
              <w:left w:val="nil"/>
              <w:bottom w:val="nil"/>
              <w:right w:val="nil"/>
            </w:tcBorders>
            <w:shd w:val="clear" w:color="auto" w:fill="auto"/>
            <w:noWrap/>
            <w:vAlign w:val="bottom"/>
            <w:hideMark/>
          </w:tcPr>
          <w:p w:rsidR="00EC085B" w:rsidRDefault="00EC085B">
            <w:pPr>
              <w:outlineLvl w:val="3"/>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4"/>
              <w:rPr>
                <w:rFonts w:ascii="Arial CYR" w:hAnsi="Arial CYR" w:cs="Arial"/>
                <w:b/>
                <w:bCs/>
                <w:i/>
                <w:iCs/>
                <w:sz w:val="14"/>
                <w:szCs w:val="20"/>
              </w:rPr>
            </w:pPr>
            <w:r w:rsidRPr="00E03877">
              <w:rPr>
                <w:rFonts w:ascii="Arial CYR" w:hAnsi="Arial CYR" w:cs="Arial"/>
                <w:b/>
                <w:bCs/>
                <w:i/>
                <w:iCs/>
                <w:sz w:val="14"/>
                <w:szCs w:val="20"/>
              </w:rPr>
              <w:t>Дорожные фонды (дорожное хозяйство)</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0409</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4"/>
              <w:rPr>
                <w:rFonts w:ascii="Arial CYR" w:hAnsi="Arial CYR" w:cs="Arial"/>
                <w:b/>
                <w:bCs/>
                <w:i/>
                <w:iCs/>
                <w:sz w:val="16"/>
                <w:szCs w:val="20"/>
              </w:rPr>
            </w:pPr>
            <w:r w:rsidRPr="00EB75E8">
              <w:rPr>
                <w:rFonts w:ascii="Arial CYR" w:hAnsi="Arial CYR" w:cs="Arial"/>
                <w:b/>
                <w:bCs/>
                <w:i/>
                <w:iCs/>
                <w:sz w:val="16"/>
                <w:szCs w:val="20"/>
              </w:rPr>
              <w:t>2428450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4"/>
              <w:rPr>
                <w:rFonts w:ascii="Arial CYR" w:hAnsi="Arial CYR" w:cs="Arial"/>
                <w:b/>
                <w:bCs/>
                <w:i/>
                <w:iCs/>
                <w:sz w:val="16"/>
                <w:szCs w:val="20"/>
              </w:rPr>
            </w:pPr>
            <w:r w:rsidRPr="00EB75E8">
              <w:rPr>
                <w:rFonts w:ascii="Arial CYR" w:hAnsi="Arial CYR" w:cs="Arial"/>
                <w:b/>
                <w:bCs/>
                <w:i/>
                <w:iCs/>
                <w:sz w:val="16"/>
                <w:szCs w:val="20"/>
              </w:rPr>
              <w:t>320,9</w:t>
            </w:r>
          </w:p>
        </w:tc>
        <w:tc>
          <w:tcPr>
            <w:tcW w:w="256" w:type="dxa"/>
            <w:gridSpan w:val="2"/>
            <w:tcBorders>
              <w:top w:val="nil"/>
              <w:left w:val="nil"/>
              <w:bottom w:val="nil"/>
              <w:right w:val="nil"/>
            </w:tcBorders>
            <w:shd w:val="clear" w:color="auto" w:fill="auto"/>
            <w:noWrap/>
            <w:vAlign w:val="bottom"/>
            <w:hideMark/>
          </w:tcPr>
          <w:p w:rsidR="00EC085B" w:rsidRDefault="00EC085B">
            <w:pPr>
              <w:outlineLvl w:val="4"/>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6"/>
              <w:rPr>
                <w:rFonts w:ascii="Arial CYR" w:hAnsi="Arial CYR" w:cs="Arial"/>
                <w:i/>
                <w:iCs/>
                <w:sz w:val="14"/>
                <w:szCs w:val="20"/>
              </w:rPr>
            </w:pPr>
            <w:r w:rsidRPr="00E03877">
              <w:rPr>
                <w:rFonts w:ascii="Arial CYR" w:hAnsi="Arial CYR" w:cs="Arial"/>
                <w:i/>
                <w:iCs/>
                <w:sz w:val="14"/>
                <w:szCs w:val="20"/>
              </w:rPr>
              <w:t>Закупка товаров, работ и услуг для государственных (муниципальных) нужд</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0409</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6"/>
              <w:rPr>
                <w:rFonts w:ascii="Arial CYR" w:hAnsi="Arial CYR" w:cs="Arial"/>
                <w:i/>
                <w:iCs/>
                <w:sz w:val="16"/>
                <w:szCs w:val="20"/>
              </w:rPr>
            </w:pPr>
            <w:r w:rsidRPr="00EB75E8">
              <w:rPr>
                <w:rFonts w:ascii="Arial CYR" w:hAnsi="Arial CYR" w:cs="Arial"/>
                <w:i/>
                <w:iCs/>
                <w:sz w:val="16"/>
                <w:szCs w:val="20"/>
              </w:rPr>
              <w:t>2428450</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200</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6"/>
              <w:rPr>
                <w:rFonts w:ascii="Arial CYR" w:hAnsi="Arial CYR" w:cs="Arial"/>
                <w:i/>
                <w:iCs/>
                <w:sz w:val="16"/>
                <w:szCs w:val="20"/>
              </w:rPr>
            </w:pPr>
            <w:r w:rsidRPr="00EB75E8">
              <w:rPr>
                <w:rFonts w:ascii="Arial CYR" w:hAnsi="Arial CYR" w:cs="Arial"/>
                <w:i/>
                <w:iCs/>
                <w:sz w:val="16"/>
                <w:szCs w:val="20"/>
              </w:rPr>
              <w:t>320,9</w:t>
            </w:r>
          </w:p>
        </w:tc>
        <w:tc>
          <w:tcPr>
            <w:tcW w:w="256" w:type="dxa"/>
            <w:gridSpan w:val="2"/>
            <w:tcBorders>
              <w:top w:val="nil"/>
              <w:left w:val="nil"/>
              <w:bottom w:val="nil"/>
              <w:right w:val="nil"/>
            </w:tcBorders>
            <w:shd w:val="clear" w:color="auto" w:fill="auto"/>
            <w:noWrap/>
            <w:vAlign w:val="bottom"/>
            <w:hideMark/>
          </w:tcPr>
          <w:p w:rsidR="00EC085B" w:rsidRDefault="00EC085B">
            <w:pPr>
              <w:outlineLvl w:val="6"/>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rPr>
                <w:rFonts w:ascii="Arial CYR" w:hAnsi="Arial CYR" w:cs="Arial"/>
                <w:b/>
                <w:bCs/>
                <w:i/>
                <w:iCs/>
                <w:sz w:val="14"/>
                <w:szCs w:val="20"/>
              </w:rPr>
            </w:pPr>
            <w:r w:rsidRPr="00E03877">
              <w:rPr>
                <w:rFonts w:ascii="Arial CYR" w:hAnsi="Arial CYR" w:cs="Arial"/>
                <w:b/>
                <w:bCs/>
                <w:i/>
                <w:iCs/>
                <w:sz w:val="14"/>
                <w:szCs w:val="20"/>
              </w:rPr>
              <w:t>ЖИЛИЩНО-КОММУНАЛЬНОЕ ХОЗЯЙСТВО</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rPr>
                <w:rFonts w:ascii="Arial CYR" w:hAnsi="Arial CYR" w:cs="Arial"/>
                <w:b/>
                <w:bCs/>
                <w:i/>
                <w:iCs/>
                <w:sz w:val="20"/>
                <w:szCs w:val="20"/>
              </w:rPr>
            </w:pPr>
            <w:r>
              <w:rPr>
                <w:rFonts w:ascii="Arial CYR" w:hAnsi="Arial CYR" w:cs="Arial"/>
                <w:b/>
                <w:bCs/>
                <w:i/>
                <w:iCs/>
                <w:sz w:val="20"/>
                <w:szCs w:val="20"/>
              </w:rPr>
              <w:t>0500</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rPr>
                <w:rFonts w:ascii="Arial CYR" w:hAnsi="Arial CYR" w:cs="Arial"/>
                <w:b/>
                <w:bCs/>
                <w:i/>
                <w:iCs/>
                <w:sz w:val="16"/>
                <w:szCs w:val="20"/>
              </w:rPr>
            </w:pPr>
            <w:r w:rsidRPr="00EB75E8">
              <w:rPr>
                <w:rFonts w:ascii="Arial CYR" w:hAnsi="Arial CYR" w:cs="Arial"/>
                <w:b/>
                <w:bCs/>
                <w:i/>
                <w:iCs/>
                <w:sz w:val="16"/>
                <w:szCs w:val="20"/>
              </w:rPr>
              <w:t> </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rPr>
                <w:rFonts w:ascii="Arial CYR" w:hAnsi="Arial CYR" w:cs="Arial"/>
                <w:b/>
                <w:bCs/>
                <w:i/>
                <w:iCs/>
                <w:sz w:val="16"/>
                <w:szCs w:val="20"/>
              </w:rPr>
            </w:pPr>
            <w:r w:rsidRPr="00EB75E8">
              <w:rPr>
                <w:rFonts w:ascii="Arial CYR" w:hAnsi="Arial CYR" w:cs="Arial"/>
                <w:b/>
                <w:bCs/>
                <w:i/>
                <w:iCs/>
                <w:sz w:val="16"/>
                <w:szCs w:val="20"/>
              </w:rPr>
              <w:t>54,4</w:t>
            </w:r>
          </w:p>
        </w:tc>
        <w:tc>
          <w:tcPr>
            <w:tcW w:w="256" w:type="dxa"/>
            <w:gridSpan w:val="2"/>
            <w:tcBorders>
              <w:top w:val="nil"/>
              <w:left w:val="nil"/>
              <w:bottom w:val="nil"/>
              <w:right w:val="nil"/>
            </w:tcBorders>
            <w:shd w:val="clear" w:color="auto" w:fill="auto"/>
            <w:noWrap/>
            <w:vAlign w:val="bottom"/>
            <w:hideMark/>
          </w:tcPr>
          <w:p w:rsidR="00EC085B" w:rsidRDefault="00EC085B">
            <w:pPr>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0"/>
              <w:rPr>
                <w:rFonts w:ascii="Arial CYR" w:hAnsi="Arial CYR" w:cs="Arial"/>
                <w:b/>
                <w:bCs/>
                <w:i/>
                <w:iCs/>
                <w:sz w:val="14"/>
                <w:szCs w:val="20"/>
              </w:rPr>
            </w:pPr>
            <w:r w:rsidRPr="00E03877">
              <w:rPr>
                <w:rFonts w:ascii="Arial CYR" w:hAnsi="Arial CYR" w:cs="Arial"/>
                <w:b/>
                <w:bCs/>
                <w:i/>
                <w:iCs/>
                <w:sz w:val="14"/>
                <w:szCs w:val="20"/>
              </w:rPr>
              <w:t>Благоустройство</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0"/>
              <w:rPr>
                <w:rFonts w:ascii="Arial CYR" w:hAnsi="Arial CYR" w:cs="Arial"/>
                <w:b/>
                <w:bCs/>
                <w:i/>
                <w:iCs/>
                <w:sz w:val="20"/>
                <w:szCs w:val="20"/>
              </w:rPr>
            </w:pPr>
            <w:r>
              <w:rPr>
                <w:rFonts w:ascii="Arial CYR" w:hAnsi="Arial CYR" w:cs="Arial"/>
                <w:b/>
                <w:bCs/>
                <w:i/>
                <w:iCs/>
                <w:sz w:val="20"/>
                <w:szCs w:val="20"/>
              </w:rPr>
              <w:t>0503</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0"/>
              <w:rPr>
                <w:rFonts w:ascii="Arial CYR" w:hAnsi="Arial CYR" w:cs="Arial"/>
                <w:b/>
                <w:bCs/>
                <w:i/>
                <w:iCs/>
                <w:sz w:val="16"/>
                <w:szCs w:val="20"/>
              </w:rPr>
            </w:pPr>
            <w:r w:rsidRPr="00EB75E8">
              <w:rPr>
                <w:rFonts w:ascii="Arial CYR" w:hAnsi="Arial CYR" w:cs="Arial"/>
                <w:b/>
                <w:bCs/>
                <w:i/>
                <w:iCs/>
                <w:sz w:val="16"/>
                <w:szCs w:val="20"/>
              </w:rPr>
              <w:t> </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0"/>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0"/>
              <w:rPr>
                <w:rFonts w:ascii="Arial CYR" w:hAnsi="Arial CYR" w:cs="Arial"/>
                <w:b/>
                <w:bCs/>
                <w:i/>
                <w:iCs/>
                <w:sz w:val="16"/>
                <w:szCs w:val="20"/>
              </w:rPr>
            </w:pPr>
            <w:r w:rsidRPr="00EB75E8">
              <w:rPr>
                <w:rFonts w:ascii="Arial CYR" w:hAnsi="Arial CYR" w:cs="Arial"/>
                <w:b/>
                <w:bCs/>
                <w:i/>
                <w:iCs/>
                <w:sz w:val="16"/>
                <w:szCs w:val="20"/>
              </w:rPr>
              <w:t>54,4</w:t>
            </w:r>
          </w:p>
        </w:tc>
        <w:tc>
          <w:tcPr>
            <w:tcW w:w="256" w:type="dxa"/>
            <w:gridSpan w:val="2"/>
            <w:tcBorders>
              <w:top w:val="nil"/>
              <w:left w:val="nil"/>
              <w:bottom w:val="nil"/>
              <w:right w:val="nil"/>
            </w:tcBorders>
            <w:shd w:val="clear" w:color="auto" w:fill="auto"/>
            <w:noWrap/>
            <w:vAlign w:val="bottom"/>
            <w:hideMark/>
          </w:tcPr>
          <w:p w:rsidR="00EC085B" w:rsidRDefault="00EC085B">
            <w:pPr>
              <w:outlineLvl w:val="0"/>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1"/>
              <w:rPr>
                <w:rFonts w:ascii="Arial CYR" w:hAnsi="Arial CYR" w:cs="Arial"/>
                <w:b/>
                <w:bCs/>
                <w:i/>
                <w:iCs/>
                <w:sz w:val="14"/>
                <w:szCs w:val="20"/>
              </w:rPr>
            </w:pPr>
            <w:r w:rsidRPr="00E03877">
              <w:rPr>
                <w:rFonts w:ascii="Arial CYR" w:hAnsi="Arial CYR" w:cs="Arial"/>
                <w:b/>
                <w:bCs/>
                <w:i/>
                <w:iCs/>
                <w:sz w:val="14"/>
                <w:szCs w:val="20"/>
              </w:rPr>
              <w:t>Жилищно-коммунальное хозяйство</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1"/>
              <w:rPr>
                <w:rFonts w:ascii="Arial CYR" w:hAnsi="Arial CYR" w:cs="Arial"/>
                <w:b/>
                <w:bCs/>
                <w:i/>
                <w:iCs/>
                <w:sz w:val="20"/>
                <w:szCs w:val="20"/>
              </w:rPr>
            </w:pPr>
            <w:r>
              <w:rPr>
                <w:rFonts w:ascii="Arial CYR" w:hAnsi="Arial CYR" w:cs="Arial"/>
                <w:b/>
                <w:bCs/>
                <w:i/>
                <w:iCs/>
                <w:sz w:val="20"/>
                <w:szCs w:val="20"/>
              </w:rPr>
              <w:t>0503</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1"/>
              <w:rPr>
                <w:rFonts w:ascii="Arial CYR" w:hAnsi="Arial CYR" w:cs="Arial"/>
                <w:b/>
                <w:bCs/>
                <w:i/>
                <w:iCs/>
                <w:sz w:val="16"/>
                <w:szCs w:val="20"/>
              </w:rPr>
            </w:pPr>
            <w:r w:rsidRPr="00EB75E8">
              <w:rPr>
                <w:rFonts w:ascii="Arial CYR" w:hAnsi="Arial CYR" w:cs="Arial"/>
                <w:b/>
                <w:bCs/>
                <w:i/>
                <w:iCs/>
                <w:sz w:val="16"/>
                <w:szCs w:val="20"/>
              </w:rPr>
              <w:t>2500000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1"/>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1"/>
              <w:rPr>
                <w:rFonts w:ascii="Arial CYR" w:hAnsi="Arial CYR" w:cs="Arial"/>
                <w:b/>
                <w:bCs/>
                <w:i/>
                <w:iCs/>
                <w:sz w:val="16"/>
                <w:szCs w:val="20"/>
              </w:rPr>
            </w:pPr>
            <w:r w:rsidRPr="00EB75E8">
              <w:rPr>
                <w:rFonts w:ascii="Arial CYR" w:hAnsi="Arial CYR" w:cs="Arial"/>
                <w:b/>
                <w:bCs/>
                <w:i/>
                <w:iCs/>
                <w:sz w:val="16"/>
                <w:szCs w:val="20"/>
              </w:rPr>
              <w:t>54,4</w:t>
            </w:r>
          </w:p>
        </w:tc>
        <w:tc>
          <w:tcPr>
            <w:tcW w:w="256" w:type="dxa"/>
            <w:gridSpan w:val="2"/>
            <w:tcBorders>
              <w:top w:val="nil"/>
              <w:left w:val="nil"/>
              <w:bottom w:val="nil"/>
              <w:right w:val="nil"/>
            </w:tcBorders>
            <w:shd w:val="clear" w:color="auto" w:fill="auto"/>
            <w:noWrap/>
            <w:vAlign w:val="bottom"/>
            <w:hideMark/>
          </w:tcPr>
          <w:p w:rsidR="00EC085B" w:rsidRDefault="00EC085B">
            <w:pPr>
              <w:outlineLvl w:val="1"/>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2"/>
              <w:rPr>
                <w:rFonts w:ascii="Arial CYR" w:hAnsi="Arial CYR" w:cs="Arial"/>
                <w:b/>
                <w:bCs/>
                <w:i/>
                <w:iCs/>
                <w:sz w:val="14"/>
                <w:szCs w:val="20"/>
              </w:rPr>
            </w:pPr>
            <w:r w:rsidRPr="00E03877">
              <w:rPr>
                <w:rFonts w:ascii="Arial CYR" w:hAnsi="Arial CYR" w:cs="Arial"/>
                <w:b/>
                <w:bCs/>
                <w:i/>
                <w:iCs/>
                <w:sz w:val="14"/>
                <w:szCs w:val="20"/>
              </w:rPr>
              <w:t>Благоустройство</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2"/>
              <w:rPr>
                <w:rFonts w:ascii="Arial CYR" w:hAnsi="Arial CYR" w:cs="Arial"/>
                <w:b/>
                <w:bCs/>
                <w:i/>
                <w:iCs/>
                <w:sz w:val="20"/>
                <w:szCs w:val="20"/>
              </w:rPr>
            </w:pPr>
            <w:r>
              <w:rPr>
                <w:rFonts w:ascii="Arial CYR" w:hAnsi="Arial CYR" w:cs="Arial"/>
                <w:b/>
                <w:bCs/>
                <w:i/>
                <w:iCs/>
                <w:sz w:val="20"/>
                <w:szCs w:val="20"/>
              </w:rPr>
              <w:t>0503</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2"/>
              <w:rPr>
                <w:rFonts w:ascii="Arial CYR" w:hAnsi="Arial CYR" w:cs="Arial"/>
                <w:b/>
                <w:bCs/>
                <w:i/>
                <w:iCs/>
                <w:sz w:val="16"/>
                <w:szCs w:val="20"/>
              </w:rPr>
            </w:pPr>
            <w:r w:rsidRPr="00EB75E8">
              <w:rPr>
                <w:rFonts w:ascii="Arial CYR" w:hAnsi="Arial CYR" w:cs="Arial"/>
                <w:b/>
                <w:bCs/>
                <w:i/>
                <w:iCs/>
                <w:sz w:val="16"/>
                <w:szCs w:val="20"/>
              </w:rPr>
              <w:t>2530000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2"/>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2"/>
              <w:rPr>
                <w:rFonts w:ascii="Arial CYR" w:hAnsi="Arial CYR" w:cs="Arial"/>
                <w:b/>
                <w:bCs/>
                <w:i/>
                <w:iCs/>
                <w:sz w:val="16"/>
                <w:szCs w:val="20"/>
              </w:rPr>
            </w:pPr>
            <w:r w:rsidRPr="00EB75E8">
              <w:rPr>
                <w:rFonts w:ascii="Arial CYR" w:hAnsi="Arial CYR" w:cs="Arial"/>
                <w:b/>
                <w:bCs/>
                <w:i/>
                <w:iCs/>
                <w:sz w:val="16"/>
                <w:szCs w:val="20"/>
              </w:rPr>
              <w:t>54,4</w:t>
            </w:r>
          </w:p>
        </w:tc>
        <w:tc>
          <w:tcPr>
            <w:tcW w:w="256" w:type="dxa"/>
            <w:gridSpan w:val="2"/>
            <w:tcBorders>
              <w:top w:val="nil"/>
              <w:left w:val="nil"/>
              <w:bottom w:val="nil"/>
              <w:right w:val="nil"/>
            </w:tcBorders>
            <w:shd w:val="clear" w:color="auto" w:fill="auto"/>
            <w:noWrap/>
            <w:vAlign w:val="bottom"/>
            <w:hideMark/>
          </w:tcPr>
          <w:p w:rsidR="00EC085B" w:rsidRDefault="00EC085B">
            <w:pPr>
              <w:outlineLvl w:val="2"/>
              <w:rPr>
                <w:rFonts w:ascii="Arial" w:hAnsi="Arial" w:cs="Arial"/>
                <w:i/>
                <w:iCs/>
                <w:sz w:val="20"/>
                <w:szCs w:val="20"/>
              </w:rPr>
            </w:pPr>
          </w:p>
        </w:tc>
      </w:tr>
      <w:tr w:rsidR="00E03877" w:rsidTr="00B90061">
        <w:trPr>
          <w:gridAfter w:val="5"/>
          <w:wAfter w:w="1385" w:type="dxa"/>
          <w:trHeight w:val="68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3"/>
              <w:rPr>
                <w:rFonts w:ascii="Arial CYR" w:hAnsi="Arial CYR" w:cs="Arial"/>
                <w:b/>
                <w:bCs/>
                <w:i/>
                <w:iCs/>
                <w:sz w:val="14"/>
                <w:szCs w:val="20"/>
              </w:rPr>
            </w:pPr>
            <w:r w:rsidRPr="00E03877">
              <w:rPr>
                <w:rFonts w:ascii="Arial CYR" w:hAnsi="Arial CYR" w:cs="Arial"/>
                <w:b/>
                <w:bCs/>
                <w:i/>
                <w:iCs/>
                <w:sz w:val="14"/>
                <w:szCs w:val="20"/>
              </w:rPr>
              <w:lastRenderedPageBreak/>
              <w:t>Выполнение функций органами местного самоуправления в целях решения вопросов местного значения</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3"/>
              <w:rPr>
                <w:rFonts w:ascii="Arial CYR" w:hAnsi="Arial CYR" w:cs="Arial"/>
                <w:b/>
                <w:bCs/>
                <w:i/>
                <w:iCs/>
                <w:sz w:val="20"/>
                <w:szCs w:val="20"/>
              </w:rPr>
            </w:pPr>
            <w:r>
              <w:rPr>
                <w:rFonts w:ascii="Arial CYR" w:hAnsi="Arial CYR" w:cs="Arial"/>
                <w:b/>
                <w:bCs/>
                <w:i/>
                <w:iCs/>
                <w:sz w:val="20"/>
                <w:szCs w:val="20"/>
              </w:rPr>
              <w:t>0503</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3"/>
              <w:rPr>
                <w:rFonts w:ascii="Arial CYR" w:hAnsi="Arial CYR" w:cs="Arial"/>
                <w:b/>
                <w:bCs/>
                <w:i/>
                <w:iCs/>
                <w:sz w:val="16"/>
                <w:szCs w:val="20"/>
              </w:rPr>
            </w:pPr>
            <w:r w:rsidRPr="00EB75E8">
              <w:rPr>
                <w:rFonts w:ascii="Arial CYR" w:hAnsi="Arial CYR" w:cs="Arial"/>
                <w:b/>
                <w:bCs/>
                <w:i/>
                <w:iCs/>
                <w:sz w:val="16"/>
                <w:szCs w:val="20"/>
              </w:rPr>
              <w:t>2538400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3"/>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3"/>
              <w:rPr>
                <w:rFonts w:ascii="Arial CYR" w:hAnsi="Arial CYR" w:cs="Arial"/>
                <w:b/>
                <w:bCs/>
                <w:i/>
                <w:iCs/>
                <w:sz w:val="16"/>
                <w:szCs w:val="20"/>
              </w:rPr>
            </w:pPr>
            <w:r w:rsidRPr="00EB75E8">
              <w:rPr>
                <w:rFonts w:ascii="Arial CYR" w:hAnsi="Arial CYR" w:cs="Arial"/>
                <w:b/>
                <w:bCs/>
                <w:i/>
                <w:iCs/>
                <w:sz w:val="16"/>
                <w:szCs w:val="20"/>
              </w:rPr>
              <w:t>54,4</w:t>
            </w:r>
          </w:p>
        </w:tc>
        <w:tc>
          <w:tcPr>
            <w:tcW w:w="256" w:type="dxa"/>
            <w:gridSpan w:val="2"/>
            <w:tcBorders>
              <w:top w:val="nil"/>
              <w:left w:val="nil"/>
              <w:bottom w:val="nil"/>
              <w:right w:val="nil"/>
            </w:tcBorders>
            <w:shd w:val="clear" w:color="auto" w:fill="auto"/>
            <w:noWrap/>
            <w:vAlign w:val="bottom"/>
            <w:hideMark/>
          </w:tcPr>
          <w:p w:rsidR="00EC085B" w:rsidRDefault="00EC085B">
            <w:pPr>
              <w:outlineLvl w:val="3"/>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4"/>
              <w:rPr>
                <w:rFonts w:ascii="Arial CYR" w:hAnsi="Arial CYR" w:cs="Arial"/>
                <w:b/>
                <w:bCs/>
                <w:i/>
                <w:iCs/>
                <w:sz w:val="14"/>
                <w:szCs w:val="20"/>
              </w:rPr>
            </w:pPr>
            <w:r w:rsidRPr="00E03877">
              <w:rPr>
                <w:rFonts w:ascii="Arial CYR" w:hAnsi="Arial CYR" w:cs="Arial"/>
                <w:b/>
                <w:bCs/>
                <w:i/>
                <w:iCs/>
                <w:sz w:val="14"/>
                <w:szCs w:val="20"/>
              </w:rPr>
              <w:t>Уличное освещение</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0503</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4"/>
              <w:rPr>
                <w:rFonts w:ascii="Arial CYR" w:hAnsi="Arial CYR" w:cs="Arial"/>
                <w:b/>
                <w:bCs/>
                <w:i/>
                <w:iCs/>
                <w:sz w:val="16"/>
                <w:szCs w:val="20"/>
              </w:rPr>
            </w:pPr>
            <w:r w:rsidRPr="00EB75E8">
              <w:rPr>
                <w:rFonts w:ascii="Arial CYR" w:hAnsi="Arial CYR" w:cs="Arial"/>
                <w:b/>
                <w:bCs/>
                <w:i/>
                <w:iCs/>
                <w:sz w:val="16"/>
                <w:szCs w:val="20"/>
              </w:rPr>
              <w:t>2538453</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4"/>
              <w:rPr>
                <w:rFonts w:ascii="Arial CYR" w:hAnsi="Arial CYR" w:cs="Arial"/>
                <w:b/>
                <w:bCs/>
                <w:i/>
                <w:iCs/>
                <w:sz w:val="16"/>
                <w:szCs w:val="20"/>
              </w:rPr>
            </w:pPr>
            <w:r w:rsidRPr="00EB75E8">
              <w:rPr>
                <w:rFonts w:ascii="Arial CYR" w:hAnsi="Arial CYR" w:cs="Arial"/>
                <w:b/>
                <w:bCs/>
                <w:i/>
                <w:iCs/>
                <w:sz w:val="16"/>
                <w:szCs w:val="20"/>
              </w:rPr>
              <w:t>45,0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4"/>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6"/>
              <w:rPr>
                <w:rFonts w:ascii="Arial CYR" w:hAnsi="Arial CYR" w:cs="Arial"/>
                <w:i/>
                <w:iCs/>
                <w:sz w:val="14"/>
                <w:szCs w:val="20"/>
              </w:rPr>
            </w:pPr>
            <w:r w:rsidRPr="00E03877">
              <w:rPr>
                <w:rFonts w:ascii="Arial CYR" w:hAnsi="Arial CYR" w:cs="Arial"/>
                <w:i/>
                <w:iCs/>
                <w:sz w:val="14"/>
                <w:szCs w:val="20"/>
              </w:rPr>
              <w:t>Закупка товаров, работ и услуг для государственных (муниципальных) нужд</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0503</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6"/>
              <w:rPr>
                <w:rFonts w:ascii="Arial CYR" w:hAnsi="Arial CYR" w:cs="Arial"/>
                <w:i/>
                <w:iCs/>
                <w:sz w:val="16"/>
                <w:szCs w:val="20"/>
              </w:rPr>
            </w:pPr>
            <w:r w:rsidRPr="00EB75E8">
              <w:rPr>
                <w:rFonts w:ascii="Arial CYR" w:hAnsi="Arial CYR" w:cs="Arial"/>
                <w:i/>
                <w:iCs/>
                <w:sz w:val="16"/>
                <w:szCs w:val="20"/>
              </w:rPr>
              <w:t>2538453</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200</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6"/>
              <w:rPr>
                <w:rFonts w:ascii="Arial CYR" w:hAnsi="Arial CYR" w:cs="Arial"/>
                <w:i/>
                <w:iCs/>
                <w:sz w:val="16"/>
                <w:szCs w:val="20"/>
              </w:rPr>
            </w:pPr>
            <w:r w:rsidRPr="00EB75E8">
              <w:rPr>
                <w:rFonts w:ascii="Arial CYR" w:hAnsi="Arial CYR" w:cs="Arial"/>
                <w:i/>
                <w:iCs/>
                <w:sz w:val="16"/>
                <w:szCs w:val="20"/>
              </w:rPr>
              <w:t>45,0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6"/>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4"/>
              <w:rPr>
                <w:rFonts w:ascii="Arial CYR" w:hAnsi="Arial CYR" w:cs="Arial"/>
                <w:b/>
                <w:bCs/>
                <w:i/>
                <w:iCs/>
                <w:sz w:val="14"/>
                <w:szCs w:val="20"/>
              </w:rPr>
            </w:pPr>
            <w:r w:rsidRPr="00E03877">
              <w:rPr>
                <w:rFonts w:ascii="Arial CYR" w:hAnsi="Arial CYR" w:cs="Arial"/>
                <w:b/>
                <w:bCs/>
                <w:i/>
                <w:iCs/>
                <w:sz w:val="14"/>
                <w:szCs w:val="20"/>
              </w:rPr>
              <w:t>Прочие мероприятия по благоустройству</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0503</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4"/>
              <w:rPr>
                <w:rFonts w:ascii="Arial CYR" w:hAnsi="Arial CYR" w:cs="Arial"/>
                <w:b/>
                <w:bCs/>
                <w:i/>
                <w:iCs/>
                <w:sz w:val="16"/>
                <w:szCs w:val="20"/>
              </w:rPr>
            </w:pPr>
            <w:r w:rsidRPr="00EB75E8">
              <w:rPr>
                <w:rFonts w:ascii="Arial CYR" w:hAnsi="Arial CYR" w:cs="Arial"/>
                <w:b/>
                <w:bCs/>
                <w:i/>
                <w:iCs/>
                <w:sz w:val="16"/>
                <w:szCs w:val="20"/>
              </w:rPr>
              <w:t>2538456</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4"/>
              <w:rPr>
                <w:rFonts w:ascii="Arial CYR" w:hAnsi="Arial CYR" w:cs="Arial"/>
                <w:b/>
                <w:bCs/>
                <w:i/>
                <w:iCs/>
                <w:sz w:val="16"/>
                <w:szCs w:val="20"/>
              </w:rPr>
            </w:pPr>
            <w:r w:rsidRPr="00EB75E8">
              <w:rPr>
                <w:rFonts w:ascii="Arial CYR" w:hAnsi="Arial CYR" w:cs="Arial"/>
                <w:b/>
                <w:bCs/>
                <w:i/>
                <w:iCs/>
                <w:sz w:val="16"/>
                <w:szCs w:val="20"/>
              </w:rPr>
              <w:t>9,4</w:t>
            </w:r>
          </w:p>
        </w:tc>
        <w:tc>
          <w:tcPr>
            <w:tcW w:w="256" w:type="dxa"/>
            <w:gridSpan w:val="2"/>
            <w:tcBorders>
              <w:top w:val="nil"/>
              <w:left w:val="nil"/>
              <w:bottom w:val="nil"/>
              <w:right w:val="nil"/>
            </w:tcBorders>
            <w:shd w:val="clear" w:color="auto" w:fill="auto"/>
            <w:noWrap/>
            <w:vAlign w:val="bottom"/>
            <w:hideMark/>
          </w:tcPr>
          <w:p w:rsidR="00EC085B" w:rsidRDefault="00EC085B">
            <w:pPr>
              <w:outlineLvl w:val="4"/>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6"/>
              <w:rPr>
                <w:rFonts w:ascii="Arial CYR" w:hAnsi="Arial CYR" w:cs="Arial"/>
                <w:i/>
                <w:iCs/>
                <w:sz w:val="14"/>
                <w:szCs w:val="20"/>
              </w:rPr>
            </w:pPr>
            <w:r w:rsidRPr="00E03877">
              <w:rPr>
                <w:rFonts w:ascii="Arial CYR" w:hAnsi="Arial CYR" w:cs="Arial"/>
                <w:i/>
                <w:iCs/>
                <w:sz w:val="14"/>
                <w:szCs w:val="20"/>
              </w:rPr>
              <w:t>Закупка товаров, работ и услуг для государственных (муниципальных) нужд</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0503</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6"/>
              <w:rPr>
                <w:rFonts w:ascii="Arial CYR" w:hAnsi="Arial CYR" w:cs="Arial"/>
                <w:i/>
                <w:iCs/>
                <w:sz w:val="16"/>
                <w:szCs w:val="20"/>
              </w:rPr>
            </w:pPr>
            <w:r w:rsidRPr="00EB75E8">
              <w:rPr>
                <w:rFonts w:ascii="Arial CYR" w:hAnsi="Arial CYR" w:cs="Arial"/>
                <w:i/>
                <w:iCs/>
                <w:sz w:val="16"/>
                <w:szCs w:val="20"/>
              </w:rPr>
              <w:t>2538456</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200</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6"/>
              <w:rPr>
                <w:rFonts w:ascii="Arial CYR" w:hAnsi="Arial CYR" w:cs="Arial"/>
                <w:i/>
                <w:iCs/>
                <w:sz w:val="16"/>
                <w:szCs w:val="20"/>
              </w:rPr>
            </w:pPr>
            <w:r w:rsidRPr="00EB75E8">
              <w:rPr>
                <w:rFonts w:ascii="Arial CYR" w:hAnsi="Arial CYR" w:cs="Arial"/>
                <w:i/>
                <w:iCs/>
                <w:sz w:val="16"/>
                <w:szCs w:val="20"/>
              </w:rPr>
              <w:t>9,4</w:t>
            </w:r>
          </w:p>
        </w:tc>
        <w:tc>
          <w:tcPr>
            <w:tcW w:w="256" w:type="dxa"/>
            <w:gridSpan w:val="2"/>
            <w:tcBorders>
              <w:top w:val="nil"/>
              <w:left w:val="nil"/>
              <w:bottom w:val="nil"/>
              <w:right w:val="nil"/>
            </w:tcBorders>
            <w:shd w:val="clear" w:color="auto" w:fill="auto"/>
            <w:noWrap/>
            <w:vAlign w:val="bottom"/>
            <w:hideMark/>
          </w:tcPr>
          <w:p w:rsidR="00EC085B" w:rsidRDefault="00EC085B">
            <w:pPr>
              <w:outlineLvl w:val="6"/>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rPr>
                <w:rFonts w:ascii="Arial CYR" w:hAnsi="Arial CYR" w:cs="Arial"/>
                <w:b/>
                <w:bCs/>
                <w:i/>
                <w:iCs/>
                <w:sz w:val="14"/>
                <w:szCs w:val="20"/>
              </w:rPr>
            </w:pPr>
            <w:r w:rsidRPr="00E03877">
              <w:rPr>
                <w:rFonts w:ascii="Arial CYR" w:hAnsi="Arial CYR" w:cs="Arial"/>
                <w:b/>
                <w:bCs/>
                <w:i/>
                <w:iCs/>
                <w:sz w:val="14"/>
                <w:szCs w:val="20"/>
              </w:rPr>
              <w:t>КУЛЬТУРА, КИНЕМАТОГРАФИЯ</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rPr>
                <w:rFonts w:ascii="Arial CYR" w:hAnsi="Arial CYR" w:cs="Arial"/>
                <w:b/>
                <w:bCs/>
                <w:i/>
                <w:iCs/>
                <w:sz w:val="20"/>
                <w:szCs w:val="20"/>
              </w:rPr>
            </w:pPr>
            <w:r>
              <w:rPr>
                <w:rFonts w:ascii="Arial CYR" w:hAnsi="Arial CYR" w:cs="Arial"/>
                <w:b/>
                <w:bCs/>
                <w:i/>
                <w:iCs/>
                <w:sz w:val="20"/>
                <w:szCs w:val="20"/>
              </w:rPr>
              <w:t>0800</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rPr>
                <w:rFonts w:ascii="Arial CYR" w:hAnsi="Arial CYR" w:cs="Arial"/>
                <w:b/>
                <w:bCs/>
                <w:i/>
                <w:iCs/>
                <w:sz w:val="16"/>
                <w:szCs w:val="20"/>
              </w:rPr>
            </w:pPr>
            <w:r w:rsidRPr="00EB75E8">
              <w:rPr>
                <w:rFonts w:ascii="Arial CYR" w:hAnsi="Arial CYR" w:cs="Arial"/>
                <w:b/>
                <w:bCs/>
                <w:i/>
                <w:iCs/>
                <w:sz w:val="16"/>
                <w:szCs w:val="20"/>
              </w:rPr>
              <w:t> </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rPr>
                <w:rFonts w:ascii="Arial CYR" w:hAnsi="Arial CYR" w:cs="Arial"/>
                <w:b/>
                <w:bCs/>
                <w:i/>
                <w:iCs/>
                <w:sz w:val="16"/>
                <w:szCs w:val="20"/>
              </w:rPr>
            </w:pPr>
            <w:r w:rsidRPr="00EB75E8">
              <w:rPr>
                <w:rFonts w:ascii="Arial CYR" w:hAnsi="Arial CYR" w:cs="Arial"/>
                <w:b/>
                <w:bCs/>
                <w:i/>
                <w:iCs/>
                <w:sz w:val="16"/>
                <w:szCs w:val="20"/>
              </w:rPr>
              <w:t>1 206,7</w:t>
            </w:r>
          </w:p>
        </w:tc>
        <w:tc>
          <w:tcPr>
            <w:tcW w:w="256" w:type="dxa"/>
            <w:gridSpan w:val="2"/>
            <w:tcBorders>
              <w:top w:val="nil"/>
              <w:left w:val="nil"/>
              <w:bottom w:val="nil"/>
              <w:right w:val="nil"/>
            </w:tcBorders>
            <w:shd w:val="clear" w:color="auto" w:fill="auto"/>
            <w:noWrap/>
            <w:vAlign w:val="bottom"/>
            <w:hideMark/>
          </w:tcPr>
          <w:p w:rsidR="00EC085B" w:rsidRDefault="00EC085B">
            <w:pPr>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0"/>
              <w:rPr>
                <w:rFonts w:ascii="Arial CYR" w:hAnsi="Arial CYR" w:cs="Arial"/>
                <w:b/>
                <w:bCs/>
                <w:i/>
                <w:iCs/>
                <w:sz w:val="14"/>
                <w:szCs w:val="20"/>
              </w:rPr>
            </w:pPr>
            <w:r w:rsidRPr="00E03877">
              <w:rPr>
                <w:rFonts w:ascii="Arial CYR" w:hAnsi="Arial CYR" w:cs="Arial"/>
                <w:b/>
                <w:bCs/>
                <w:i/>
                <w:iCs/>
                <w:sz w:val="14"/>
                <w:szCs w:val="20"/>
              </w:rPr>
              <w:t>Культура</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0"/>
              <w:rPr>
                <w:rFonts w:ascii="Arial CYR" w:hAnsi="Arial CYR" w:cs="Arial"/>
                <w:b/>
                <w:bCs/>
                <w:i/>
                <w:iCs/>
                <w:sz w:val="20"/>
                <w:szCs w:val="20"/>
              </w:rPr>
            </w:pPr>
            <w:r>
              <w:rPr>
                <w:rFonts w:ascii="Arial CYR" w:hAnsi="Arial CYR" w:cs="Arial"/>
                <w:b/>
                <w:bCs/>
                <w:i/>
                <w:iCs/>
                <w:sz w:val="20"/>
                <w:szCs w:val="20"/>
              </w:rPr>
              <w:t>0801</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0"/>
              <w:rPr>
                <w:rFonts w:ascii="Arial CYR" w:hAnsi="Arial CYR" w:cs="Arial"/>
                <w:b/>
                <w:bCs/>
                <w:i/>
                <w:iCs/>
                <w:sz w:val="16"/>
                <w:szCs w:val="20"/>
              </w:rPr>
            </w:pPr>
            <w:r w:rsidRPr="00EB75E8">
              <w:rPr>
                <w:rFonts w:ascii="Arial CYR" w:hAnsi="Arial CYR" w:cs="Arial"/>
                <w:b/>
                <w:bCs/>
                <w:i/>
                <w:iCs/>
                <w:sz w:val="16"/>
                <w:szCs w:val="20"/>
              </w:rPr>
              <w:t> </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0"/>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0"/>
              <w:rPr>
                <w:rFonts w:ascii="Arial CYR" w:hAnsi="Arial CYR" w:cs="Arial"/>
                <w:b/>
                <w:bCs/>
                <w:i/>
                <w:iCs/>
                <w:sz w:val="16"/>
                <w:szCs w:val="20"/>
              </w:rPr>
            </w:pPr>
            <w:r w:rsidRPr="00EB75E8">
              <w:rPr>
                <w:rFonts w:ascii="Arial CYR" w:hAnsi="Arial CYR" w:cs="Arial"/>
                <w:b/>
                <w:bCs/>
                <w:i/>
                <w:iCs/>
                <w:sz w:val="16"/>
                <w:szCs w:val="20"/>
              </w:rPr>
              <w:t>1 206,7</w:t>
            </w:r>
          </w:p>
        </w:tc>
        <w:tc>
          <w:tcPr>
            <w:tcW w:w="256" w:type="dxa"/>
            <w:gridSpan w:val="2"/>
            <w:tcBorders>
              <w:top w:val="nil"/>
              <w:left w:val="nil"/>
              <w:bottom w:val="nil"/>
              <w:right w:val="nil"/>
            </w:tcBorders>
            <w:shd w:val="clear" w:color="auto" w:fill="auto"/>
            <w:noWrap/>
            <w:vAlign w:val="bottom"/>
            <w:hideMark/>
          </w:tcPr>
          <w:p w:rsidR="00EC085B" w:rsidRDefault="00EC085B">
            <w:pPr>
              <w:outlineLvl w:val="0"/>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1"/>
              <w:rPr>
                <w:rFonts w:ascii="Arial CYR" w:hAnsi="Arial CYR" w:cs="Arial"/>
                <w:b/>
                <w:bCs/>
                <w:i/>
                <w:iCs/>
                <w:sz w:val="14"/>
                <w:szCs w:val="20"/>
              </w:rPr>
            </w:pPr>
            <w:r w:rsidRPr="00E03877">
              <w:rPr>
                <w:rFonts w:ascii="Arial CYR" w:hAnsi="Arial CYR" w:cs="Arial"/>
                <w:b/>
                <w:bCs/>
                <w:i/>
                <w:iCs/>
                <w:sz w:val="14"/>
                <w:szCs w:val="20"/>
              </w:rPr>
              <w:t>Культура</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1"/>
              <w:rPr>
                <w:rFonts w:ascii="Arial CYR" w:hAnsi="Arial CYR" w:cs="Arial"/>
                <w:b/>
                <w:bCs/>
                <w:i/>
                <w:iCs/>
                <w:sz w:val="20"/>
                <w:szCs w:val="20"/>
              </w:rPr>
            </w:pPr>
            <w:r>
              <w:rPr>
                <w:rFonts w:ascii="Arial CYR" w:hAnsi="Arial CYR" w:cs="Arial"/>
                <w:b/>
                <w:bCs/>
                <w:i/>
                <w:iCs/>
                <w:sz w:val="20"/>
                <w:szCs w:val="20"/>
              </w:rPr>
              <w:t>0801</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1"/>
              <w:rPr>
                <w:rFonts w:ascii="Arial CYR" w:hAnsi="Arial CYR" w:cs="Arial"/>
                <w:b/>
                <w:bCs/>
                <w:i/>
                <w:iCs/>
                <w:sz w:val="16"/>
                <w:szCs w:val="20"/>
              </w:rPr>
            </w:pPr>
            <w:r w:rsidRPr="00EB75E8">
              <w:rPr>
                <w:rFonts w:ascii="Arial CYR" w:hAnsi="Arial CYR" w:cs="Arial"/>
                <w:b/>
                <w:bCs/>
                <w:i/>
                <w:iCs/>
                <w:sz w:val="16"/>
                <w:szCs w:val="20"/>
              </w:rPr>
              <w:t>2800000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1"/>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1"/>
              <w:rPr>
                <w:rFonts w:ascii="Arial CYR" w:hAnsi="Arial CYR" w:cs="Arial"/>
                <w:b/>
                <w:bCs/>
                <w:i/>
                <w:iCs/>
                <w:sz w:val="16"/>
                <w:szCs w:val="20"/>
              </w:rPr>
            </w:pPr>
            <w:r w:rsidRPr="00EB75E8">
              <w:rPr>
                <w:rFonts w:ascii="Arial CYR" w:hAnsi="Arial CYR" w:cs="Arial"/>
                <w:b/>
                <w:bCs/>
                <w:i/>
                <w:iCs/>
                <w:sz w:val="16"/>
                <w:szCs w:val="20"/>
              </w:rPr>
              <w:t>1 206,7</w:t>
            </w:r>
          </w:p>
        </w:tc>
        <w:tc>
          <w:tcPr>
            <w:tcW w:w="256" w:type="dxa"/>
            <w:gridSpan w:val="2"/>
            <w:tcBorders>
              <w:top w:val="nil"/>
              <w:left w:val="nil"/>
              <w:bottom w:val="nil"/>
              <w:right w:val="nil"/>
            </w:tcBorders>
            <w:shd w:val="clear" w:color="auto" w:fill="auto"/>
            <w:noWrap/>
            <w:vAlign w:val="bottom"/>
            <w:hideMark/>
          </w:tcPr>
          <w:p w:rsidR="00EC085B" w:rsidRDefault="00EC085B">
            <w:pPr>
              <w:outlineLvl w:val="1"/>
              <w:rPr>
                <w:rFonts w:ascii="Arial" w:hAnsi="Arial" w:cs="Arial"/>
                <w:i/>
                <w:iCs/>
                <w:sz w:val="20"/>
                <w:szCs w:val="20"/>
              </w:rPr>
            </w:pPr>
          </w:p>
        </w:tc>
      </w:tr>
      <w:tr w:rsidR="00E03877" w:rsidTr="00B90061">
        <w:trPr>
          <w:gridAfter w:val="5"/>
          <w:wAfter w:w="1385" w:type="dxa"/>
          <w:trHeight w:val="68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2"/>
              <w:rPr>
                <w:rFonts w:ascii="Arial CYR" w:hAnsi="Arial CYR" w:cs="Arial"/>
                <w:b/>
                <w:bCs/>
                <w:i/>
                <w:iCs/>
                <w:sz w:val="14"/>
                <w:szCs w:val="20"/>
              </w:rPr>
            </w:pPr>
            <w:r w:rsidRPr="00E03877">
              <w:rPr>
                <w:rFonts w:ascii="Arial CYR" w:hAnsi="Arial CYR" w:cs="Arial"/>
                <w:b/>
                <w:bCs/>
                <w:i/>
                <w:iCs/>
                <w:sz w:val="14"/>
                <w:szCs w:val="20"/>
              </w:rPr>
              <w:t>Библиотеки /Обеспечение деятельности (оказание услуг) подведомственных учреждений</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2"/>
              <w:rPr>
                <w:rFonts w:ascii="Arial CYR" w:hAnsi="Arial CYR" w:cs="Arial"/>
                <w:b/>
                <w:bCs/>
                <w:i/>
                <w:iCs/>
                <w:sz w:val="20"/>
                <w:szCs w:val="20"/>
              </w:rPr>
            </w:pPr>
            <w:r>
              <w:rPr>
                <w:rFonts w:ascii="Arial CYR" w:hAnsi="Arial CYR" w:cs="Arial"/>
                <w:b/>
                <w:bCs/>
                <w:i/>
                <w:iCs/>
                <w:sz w:val="20"/>
                <w:szCs w:val="20"/>
              </w:rPr>
              <w:t>0801</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2"/>
              <w:rPr>
                <w:rFonts w:ascii="Arial CYR" w:hAnsi="Arial CYR" w:cs="Arial"/>
                <w:b/>
                <w:bCs/>
                <w:i/>
                <w:iCs/>
                <w:sz w:val="16"/>
                <w:szCs w:val="20"/>
              </w:rPr>
            </w:pPr>
            <w:r w:rsidRPr="00EB75E8">
              <w:rPr>
                <w:rFonts w:ascii="Arial CYR" w:hAnsi="Arial CYR" w:cs="Arial"/>
                <w:b/>
                <w:bCs/>
                <w:i/>
                <w:iCs/>
                <w:sz w:val="16"/>
                <w:szCs w:val="20"/>
              </w:rPr>
              <w:t>2820000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2"/>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2"/>
              <w:rPr>
                <w:rFonts w:ascii="Arial CYR" w:hAnsi="Arial CYR" w:cs="Arial"/>
                <w:b/>
                <w:bCs/>
                <w:i/>
                <w:iCs/>
                <w:sz w:val="16"/>
                <w:szCs w:val="20"/>
              </w:rPr>
            </w:pPr>
            <w:r w:rsidRPr="00EB75E8">
              <w:rPr>
                <w:rFonts w:ascii="Arial CYR" w:hAnsi="Arial CYR" w:cs="Arial"/>
                <w:b/>
                <w:bCs/>
                <w:i/>
                <w:iCs/>
                <w:sz w:val="16"/>
                <w:szCs w:val="20"/>
              </w:rPr>
              <w:t>1 206,7</w:t>
            </w:r>
          </w:p>
        </w:tc>
        <w:tc>
          <w:tcPr>
            <w:tcW w:w="256" w:type="dxa"/>
            <w:gridSpan w:val="2"/>
            <w:tcBorders>
              <w:top w:val="nil"/>
              <w:left w:val="nil"/>
              <w:bottom w:val="nil"/>
              <w:right w:val="nil"/>
            </w:tcBorders>
            <w:shd w:val="clear" w:color="auto" w:fill="auto"/>
            <w:noWrap/>
            <w:vAlign w:val="bottom"/>
            <w:hideMark/>
          </w:tcPr>
          <w:p w:rsidR="00EC085B" w:rsidRDefault="00EC085B">
            <w:pPr>
              <w:outlineLvl w:val="2"/>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3"/>
              <w:rPr>
                <w:rFonts w:ascii="Arial CYR" w:hAnsi="Arial CYR" w:cs="Arial"/>
                <w:b/>
                <w:bCs/>
                <w:i/>
                <w:iCs/>
                <w:sz w:val="14"/>
                <w:szCs w:val="20"/>
              </w:rPr>
            </w:pPr>
            <w:r w:rsidRPr="00E03877">
              <w:rPr>
                <w:rFonts w:ascii="Arial CYR" w:hAnsi="Arial CYR" w:cs="Arial"/>
                <w:b/>
                <w:bCs/>
                <w:i/>
                <w:iCs/>
                <w:sz w:val="14"/>
                <w:szCs w:val="20"/>
              </w:rPr>
              <w:t>Обеспечение деятельности (оказание услуг) муниципальных учреждений</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3"/>
              <w:rPr>
                <w:rFonts w:ascii="Arial CYR" w:hAnsi="Arial CYR" w:cs="Arial"/>
                <w:b/>
                <w:bCs/>
                <w:i/>
                <w:iCs/>
                <w:sz w:val="20"/>
                <w:szCs w:val="20"/>
              </w:rPr>
            </w:pPr>
            <w:r>
              <w:rPr>
                <w:rFonts w:ascii="Arial CYR" w:hAnsi="Arial CYR" w:cs="Arial"/>
                <w:b/>
                <w:bCs/>
                <w:i/>
                <w:iCs/>
                <w:sz w:val="20"/>
                <w:szCs w:val="20"/>
              </w:rPr>
              <w:t>0801</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3"/>
              <w:rPr>
                <w:rFonts w:ascii="Arial CYR" w:hAnsi="Arial CYR" w:cs="Arial"/>
                <w:b/>
                <w:bCs/>
                <w:i/>
                <w:iCs/>
                <w:sz w:val="16"/>
                <w:szCs w:val="20"/>
              </w:rPr>
            </w:pPr>
            <w:r w:rsidRPr="00EB75E8">
              <w:rPr>
                <w:rFonts w:ascii="Arial CYR" w:hAnsi="Arial CYR" w:cs="Arial"/>
                <w:b/>
                <w:bCs/>
                <w:i/>
                <w:iCs/>
                <w:sz w:val="16"/>
                <w:szCs w:val="20"/>
              </w:rPr>
              <w:t>2828300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3"/>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3"/>
              <w:rPr>
                <w:rFonts w:ascii="Arial CYR" w:hAnsi="Arial CYR" w:cs="Arial"/>
                <w:b/>
                <w:bCs/>
                <w:i/>
                <w:iCs/>
                <w:sz w:val="16"/>
                <w:szCs w:val="20"/>
              </w:rPr>
            </w:pPr>
            <w:r w:rsidRPr="00EB75E8">
              <w:rPr>
                <w:rFonts w:ascii="Arial CYR" w:hAnsi="Arial CYR" w:cs="Arial"/>
                <w:b/>
                <w:bCs/>
                <w:i/>
                <w:iCs/>
                <w:sz w:val="16"/>
                <w:szCs w:val="20"/>
              </w:rPr>
              <w:t>1 206,</w:t>
            </w:r>
            <w:r w:rsidRPr="00EB75E8">
              <w:rPr>
                <w:rFonts w:ascii="Arial CYR" w:hAnsi="Arial CYR" w:cs="Arial"/>
                <w:b/>
                <w:bCs/>
                <w:i/>
                <w:iCs/>
                <w:sz w:val="16"/>
                <w:szCs w:val="20"/>
              </w:rPr>
              <w:lastRenderedPageBreak/>
              <w:t>7</w:t>
            </w:r>
          </w:p>
        </w:tc>
        <w:tc>
          <w:tcPr>
            <w:tcW w:w="256" w:type="dxa"/>
            <w:gridSpan w:val="2"/>
            <w:tcBorders>
              <w:top w:val="nil"/>
              <w:left w:val="nil"/>
              <w:bottom w:val="nil"/>
              <w:right w:val="nil"/>
            </w:tcBorders>
            <w:shd w:val="clear" w:color="auto" w:fill="auto"/>
            <w:noWrap/>
            <w:vAlign w:val="bottom"/>
            <w:hideMark/>
          </w:tcPr>
          <w:p w:rsidR="00EC085B" w:rsidRDefault="00EC085B">
            <w:pPr>
              <w:outlineLvl w:val="3"/>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4"/>
              <w:rPr>
                <w:rFonts w:ascii="Arial CYR" w:hAnsi="Arial CYR" w:cs="Arial"/>
                <w:b/>
                <w:bCs/>
                <w:i/>
                <w:iCs/>
                <w:sz w:val="14"/>
                <w:szCs w:val="20"/>
              </w:rPr>
            </w:pPr>
            <w:r w:rsidRPr="00E03877">
              <w:rPr>
                <w:rFonts w:ascii="Arial CYR" w:hAnsi="Arial CYR" w:cs="Arial"/>
                <w:b/>
                <w:bCs/>
                <w:i/>
                <w:iCs/>
                <w:sz w:val="14"/>
                <w:szCs w:val="20"/>
              </w:rPr>
              <w:lastRenderedPageBreak/>
              <w:t>Обеспечение деятельности (оказание услуг) муниципальных учреждений</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0801</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4"/>
              <w:rPr>
                <w:rFonts w:ascii="Arial CYR" w:hAnsi="Arial CYR" w:cs="Arial"/>
                <w:b/>
                <w:bCs/>
                <w:i/>
                <w:iCs/>
                <w:sz w:val="16"/>
                <w:szCs w:val="20"/>
              </w:rPr>
            </w:pPr>
            <w:r w:rsidRPr="00EB75E8">
              <w:rPr>
                <w:rFonts w:ascii="Arial CYR" w:hAnsi="Arial CYR" w:cs="Arial"/>
                <w:b/>
                <w:bCs/>
                <w:i/>
                <w:iCs/>
                <w:sz w:val="16"/>
                <w:szCs w:val="20"/>
              </w:rPr>
              <w:t>2828300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4"/>
              <w:rPr>
                <w:rFonts w:ascii="Arial CYR" w:hAnsi="Arial CYR" w:cs="Arial"/>
                <w:b/>
                <w:bCs/>
                <w:i/>
                <w:iCs/>
                <w:sz w:val="16"/>
                <w:szCs w:val="20"/>
              </w:rPr>
            </w:pPr>
            <w:r w:rsidRPr="00EB75E8">
              <w:rPr>
                <w:rFonts w:ascii="Arial CYR" w:hAnsi="Arial CYR" w:cs="Arial"/>
                <w:b/>
                <w:bCs/>
                <w:i/>
                <w:iCs/>
                <w:sz w:val="16"/>
                <w:szCs w:val="20"/>
              </w:rPr>
              <w:t>19,1</w:t>
            </w:r>
          </w:p>
        </w:tc>
        <w:tc>
          <w:tcPr>
            <w:tcW w:w="256" w:type="dxa"/>
            <w:gridSpan w:val="2"/>
            <w:tcBorders>
              <w:top w:val="nil"/>
              <w:left w:val="nil"/>
              <w:bottom w:val="nil"/>
              <w:right w:val="nil"/>
            </w:tcBorders>
            <w:shd w:val="clear" w:color="auto" w:fill="auto"/>
            <w:noWrap/>
            <w:vAlign w:val="bottom"/>
            <w:hideMark/>
          </w:tcPr>
          <w:p w:rsidR="00EC085B" w:rsidRDefault="00EC085B">
            <w:pPr>
              <w:outlineLvl w:val="4"/>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6"/>
              <w:rPr>
                <w:rFonts w:ascii="Arial CYR" w:hAnsi="Arial CYR" w:cs="Arial"/>
                <w:i/>
                <w:iCs/>
                <w:sz w:val="14"/>
                <w:szCs w:val="20"/>
              </w:rPr>
            </w:pPr>
            <w:r w:rsidRPr="00E03877">
              <w:rPr>
                <w:rFonts w:ascii="Arial CYR" w:hAnsi="Arial CYR" w:cs="Arial"/>
                <w:i/>
                <w:iCs/>
                <w:sz w:val="14"/>
                <w:szCs w:val="20"/>
              </w:rPr>
              <w:t>Закупка товаров, работ и услуг для государственных (муниципальных) нужд</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0801</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6"/>
              <w:rPr>
                <w:rFonts w:ascii="Arial CYR" w:hAnsi="Arial CYR" w:cs="Arial"/>
                <w:i/>
                <w:iCs/>
                <w:sz w:val="16"/>
                <w:szCs w:val="20"/>
              </w:rPr>
            </w:pPr>
            <w:r w:rsidRPr="00EB75E8">
              <w:rPr>
                <w:rFonts w:ascii="Arial CYR" w:hAnsi="Arial CYR" w:cs="Arial"/>
                <w:i/>
                <w:iCs/>
                <w:sz w:val="16"/>
                <w:szCs w:val="20"/>
              </w:rPr>
              <w:t>2828300</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200</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6"/>
              <w:rPr>
                <w:rFonts w:ascii="Arial CYR" w:hAnsi="Arial CYR" w:cs="Arial"/>
                <w:i/>
                <w:iCs/>
                <w:sz w:val="16"/>
                <w:szCs w:val="20"/>
              </w:rPr>
            </w:pPr>
            <w:r w:rsidRPr="00EB75E8">
              <w:rPr>
                <w:rFonts w:ascii="Arial CYR" w:hAnsi="Arial CYR" w:cs="Arial"/>
                <w:i/>
                <w:iCs/>
                <w:sz w:val="16"/>
                <w:szCs w:val="20"/>
              </w:rPr>
              <w:t>19,0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6"/>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6"/>
              <w:rPr>
                <w:rFonts w:ascii="Arial CYR" w:hAnsi="Arial CYR" w:cs="Arial"/>
                <w:i/>
                <w:iCs/>
                <w:sz w:val="14"/>
                <w:szCs w:val="20"/>
              </w:rPr>
            </w:pPr>
            <w:r w:rsidRPr="00E03877">
              <w:rPr>
                <w:rFonts w:ascii="Arial CYR" w:hAnsi="Arial CYR" w:cs="Arial"/>
                <w:i/>
                <w:iCs/>
                <w:sz w:val="14"/>
                <w:szCs w:val="20"/>
              </w:rPr>
              <w:t>Иные бюджетные ассигнования</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0801</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6"/>
              <w:rPr>
                <w:rFonts w:ascii="Arial CYR" w:hAnsi="Arial CYR" w:cs="Arial"/>
                <w:i/>
                <w:iCs/>
                <w:sz w:val="16"/>
                <w:szCs w:val="20"/>
              </w:rPr>
            </w:pPr>
            <w:r w:rsidRPr="00EB75E8">
              <w:rPr>
                <w:rFonts w:ascii="Arial CYR" w:hAnsi="Arial CYR" w:cs="Arial"/>
                <w:i/>
                <w:iCs/>
                <w:sz w:val="16"/>
                <w:szCs w:val="20"/>
              </w:rPr>
              <w:t>2828300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800</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6"/>
              <w:rPr>
                <w:rFonts w:ascii="Arial CYR" w:hAnsi="Arial CYR" w:cs="Arial"/>
                <w:i/>
                <w:iCs/>
                <w:sz w:val="16"/>
                <w:szCs w:val="20"/>
              </w:rPr>
            </w:pPr>
            <w:r w:rsidRPr="00EB75E8">
              <w:rPr>
                <w:rFonts w:ascii="Arial CYR" w:hAnsi="Arial CYR" w:cs="Arial"/>
                <w:i/>
                <w:iCs/>
                <w:sz w:val="16"/>
                <w:szCs w:val="20"/>
              </w:rPr>
              <w:t>0,1</w:t>
            </w:r>
          </w:p>
        </w:tc>
        <w:tc>
          <w:tcPr>
            <w:tcW w:w="256" w:type="dxa"/>
            <w:gridSpan w:val="2"/>
            <w:tcBorders>
              <w:top w:val="nil"/>
              <w:left w:val="nil"/>
              <w:bottom w:val="nil"/>
              <w:right w:val="nil"/>
            </w:tcBorders>
            <w:shd w:val="clear" w:color="auto" w:fill="auto"/>
            <w:noWrap/>
            <w:vAlign w:val="bottom"/>
            <w:hideMark/>
          </w:tcPr>
          <w:p w:rsidR="00EC085B" w:rsidRDefault="00EC085B">
            <w:pPr>
              <w:outlineLvl w:val="6"/>
              <w:rPr>
                <w:rFonts w:ascii="Arial" w:hAnsi="Arial" w:cs="Arial"/>
                <w:i/>
                <w:iCs/>
                <w:sz w:val="20"/>
                <w:szCs w:val="20"/>
              </w:rPr>
            </w:pPr>
          </w:p>
        </w:tc>
      </w:tr>
      <w:tr w:rsidR="00E03877" w:rsidTr="00B90061">
        <w:trPr>
          <w:gridAfter w:val="5"/>
          <w:wAfter w:w="1385" w:type="dxa"/>
          <w:trHeight w:val="68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4"/>
              <w:rPr>
                <w:rFonts w:ascii="Arial CYR" w:hAnsi="Arial CYR" w:cs="Arial"/>
                <w:b/>
                <w:bCs/>
                <w:i/>
                <w:iCs/>
                <w:sz w:val="14"/>
                <w:szCs w:val="20"/>
              </w:rPr>
            </w:pPr>
            <w:r w:rsidRPr="00E03877">
              <w:rPr>
                <w:rFonts w:ascii="Arial CYR" w:hAnsi="Arial CYR" w:cs="Arial"/>
                <w:b/>
                <w:bCs/>
                <w:i/>
                <w:iCs/>
                <w:sz w:val="14"/>
                <w:szCs w:val="20"/>
              </w:rPr>
              <w:t>Выполнение обязательств перед физ</w:t>
            </w:r>
            <w:proofErr w:type="gramStart"/>
            <w:r w:rsidRPr="00E03877">
              <w:rPr>
                <w:rFonts w:ascii="Arial CYR" w:hAnsi="Arial CYR" w:cs="Arial"/>
                <w:b/>
                <w:bCs/>
                <w:i/>
                <w:iCs/>
                <w:sz w:val="14"/>
                <w:szCs w:val="20"/>
              </w:rPr>
              <w:t>.л</w:t>
            </w:r>
            <w:proofErr w:type="gramEnd"/>
            <w:r w:rsidRPr="00E03877">
              <w:rPr>
                <w:rFonts w:ascii="Arial CYR" w:hAnsi="Arial CYR" w:cs="Arial"/>
                <w:b/>
                <w:bCs/>
                <w:i/>
                <w:iCs/>
                <w:sz w:val="14"/>
                <w:szCs w:val="20"/>
              </w:rPr>
              <w:t>ицами (</w:t>
            </w:r>
            <w:proofErr w:type="spellStart"/>
            <w:r w:rsidRPr="00E03877">
              <w:rPr>
                <w:rFonts w:ascii="Arial CYR" w:hAnsi="Arial CYR" w:cs="Arial"/>
                <w:b/>
                <w:bCs/>
                <w:i/>
                <w:iCs/>
                <w:sz w:val="14"/>
                <w:szCs w:val="20"/>
              </w:rPr>
              <w:t>мун.служащие</w:t>
            </w:r>
            <w:proofErr w:type="spellEnd"/>
            <w:r w:rsidRPr="00E03877">
              <w:rPr>
                <w:rFonts w:ascii="Arial CYR" w:hAnsi="Arial CYR" w:cs="Arial"/>
                <w:b/>
                <w:bCs/>
                <w:i/>
                <w:iCs/>
                <w:sz w:val="14"/>
                <w:szCs w:val="20"/>
              </w:rPr>
              <w:t>, основной персонал)</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0801</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4"/>
              <w:rPr>
                <w:rFonts w:ascii="Arial CYR" w:hAnsi="Arial CYR" w:cs="Arial"/>
                <w:b/>
                <w:bCs/>
                <w:i/>
                <w:iCs/>
                <w:sz w:val="16"/>
                <w:szCs w:val="20"/>
              </w:rPr>
            </w:pPr>
            <w:r w:rsidRPr="00EB75E8">
              <w:rPr>
                <w:rFonts w:ascii="Arial CYR" w:hAnsi="Arial CYR" w:cs="Arial"/>
                <w:b/>
                <w:bCs/>
                <w:i/>
                <w:iCs/>
                <w:sz w:val="16"/>
                <w:szCs w:val="20"/>
              </w:rPr>
              <w:t>2828351</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4"/>
              <w:rPr>
                <w:rFonts w:ascii="Arial CYR" w:hAnsi="Arial CYR" w:cs="Arial"/>
                <w:b/>
                <w:bCs/>
                <w:i/>
                <w:iCs/>
                <w:sz w:val="16"/>
                <w:szCs w:val="20"/>
              </w:rPr>
            </w:pPr>
            <w:r w:rsidRPr="00EB75E8">
              <w:rPr>
                <w:rFonts w:ascii="Arial CYR" w:hAnsi="Arial CYR" w:cs="Arial"/>
                <w:b/>
                <w:bCs/>
                <w:i/>
                <w:iCs/>
                <w:sz w:val="16"/>
                <w:szCs w:val="20"/>
              </w:rPr>
              <w:t>753,0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4"/>
              <w:rPr>
                <w:rFonts w:ascii="Arial" w:hAnsi="Arial" w:cs="Arial"/>
                <w:i/>
                <w:iCs/>
                <w:sz w:val="20"/>
                <w:szCs w:val="20"/>
              </w:rPr>
            </w:pPr>
          </w:p>
        </w:tc>
      </w:tr>
      <w:tr w:rsidR="00E03877" w:rsidTr="00B90061">
        <w:trPr>
          <w:gridAfter w:val="5"/>
          <w:wAfter w:w="1385" w:type="dxa"/>
          <w:trHeight w:val="102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6"/>
              <w:rPr>
                <w:rFonts w:ascii="Arial CYR" w:hAnsi="Arial CYR" w:cs="Arial"/>
                <w:i/>
                <w:iCs/>
                <w:sz w:val="14"/>
                <w:szCs w:val="20"/>
              </w:rPr>
            </w:pPr>
            <w:r w:rsidRPr="00E03877">
              <w:rPr>
                <w:rFonts w:ascii="Arial CYR" w:hAnsi="Arial CYR" w:cs="Arial"/>
                <w:i/>
                <w:iCs/>
                <w:sz w:val="14"/>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0801</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6"/>
              <w:rPr>
                <w:rFonts w:ascii="Arial CYR" w:hAnsi="Arial CYR" w:cs="Arial"/>
                <w:i/>
                <w:iCs/>
                <w:sz w:val="16"/>
                <w:szCs w:val="20"/>
              </w:rPr>
            </w:pPr>
            <w:r w:rsidRPr="00EB75E8">
              <w:rPr>
                <w:rFonts w:ascii="Arial CYR" w:hAnsi="Arial CYR" w:cs="Arial"/>
                <w:i/>
                <w:iCs/>
                <w:sz w:val="16"/>
                <w:szCs w:val="20"/>
              </w:rPr>
              <w:t>2828351</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100</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6"/>
              <w:rPr>
                <w:rFonts w:ascii="Arial CYR" w:hAnsi="Arial CYR" w:cs="Arial"/>
                <w:i/>
                <w:iCs/>
                <w:sz w:val="16"/>
                <w:szCs w:val="20"/>
              </w:rPr>
            </w:pPr>
            <w:r w:rsidRPr="00EB75E8">
              <w:rPr>
                <w:rFonts w:ascii="Arial CYR" w:hAnsi="Arial CYR" w:cs="Arial"/>
                <w:i/>
                <w:iCs/>
                <w:sz w:val="16"/>
                <w:szCs w:val="20"/>
              </w:rPr>
              <w:t>753,0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6"/>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4"/>
              <w:rPr>
                <w:rFonts w:ascii="Arial CYR" w:hAnsi="Arial CYR" w:cs="Arial"/>
                <w:b/>
                <w:bCs/>
                <w:i/>
                <w:iCs/>
                <w:sz w:val="14"/>
                <w:szCs w:val="20"/>
              </w:rPr>
            </w:pPr>
            <w:r w:rsidRPr="00E03877">
              <w:rPr>
                <w:rFonts w:ascii="Arial CYR" w:hAnsi="Arial CYR" w:cs="Arial"/>
                <w:b/>
                <w:bCs/>
                <w:i/>
                <w:iCs/>
                <w:sz w:val="14"/>
                <w:szCs w:val="20"/>
              </w:rPr>
              <w:t>Выполнение обязательств перед физ</w:t>
            </w:r>
            <w:proofErr w:type="gramStart"/>
            <w:r w:rsidRPr="00E03877">
              <w:rPr>
                <w:rFonts w:ascii="Arial CYR" w:hAnsi="Arial CYR" w:cs="Arial"/>
                <w:b/>
                <w:bCs/>
                <w:i/>
                <w:iCs/>
                <w:sz w:val="14"/>
                <w:szCs w:val="20"/>
              </w:rPr>
              <w:t>.л</w:t>
            </w:r>
            <w:proofErr w:type="gramEnd"/>
            <w:r w:rsidRPr="00E03877">
              <w:rPr>
                <w:rFonts w:ascii="Arial CYR" w:hAnsi="Arial CYR" w:cs="Arial"/>
                <w:b/>
                <w:bCs/>
                <w:i/>
                <w:iCs/>
                <w:sz w:val="14"/>
                <w:szCs w:val="20"/>
              </w:rPr>
              <w:t>ицами (прочий персонал)</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0801</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4"/>
              <w:rPr>
                <w:rFonts w:ascii="Arial CYR" w:hAnsi="Arial CYR" w:cs="Arial"/>
                <w:b/>
                <w:bCs/>
                <w:i/>
                <w:iCs/>
                <w:sz w:val="16"/>
                <w:szCs w:val="20"/>
              </w:rPr>
            </w:pPr>
            <w:r w:rsidRPr="00EB75E8">
              <w:rPr>
                <w:rFonts w:ascii="Arial CYR" w:hAnsi="Arial CYR" w:cs="Arial"/>
                <w:b/>
                <w:bCs/>
                <w:i/>
                <w:iCs/>
                <w:sz w:val="16"/>
                <w:szCs w:val="20"/>
              </w:rPr>
              <w:t>2828352</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4"/>
              <w:rPr>
                <w:rFonts w:ascii="Arial CYR" w:hAnsi="Arial CYR" w:cs="Arial"/>
                <w:b/>
                <w:bCs/>
                <w:i/>
                <w:iCs/>
                <w:sz w:val="16"/>
                <w:szCs w:val="20"/>
              </w:rPr>
            </w:pPr>
            <w:r w:rsidRPr="00EB75E8">
              <w:rPr>
                <w:rFonts w:ascii="Arial CYR" w:hAnsi="Arial CYR" w:cs="Arial"/>
                <w:b/>
                <w:bCs/>
                <w:i/>
                <w:iCs/>
                <w:sz w:val="16"/>
                <w:szCs w:val="20"/>
              </w:rPr>
              <w:t>434,6</w:t>
            </w:r>
          </w:p>
        </w:tc>
        <w:tc>
          <w:tcPr>
            <w:tcW w:w="256" w:type="dxa"/>
            <w:gridSpan w:val="2"/>
            <w:tcBorders>
              <w:top w:val="nil"/>
              <w:left w:val="nil"/>
              <w:bottom w:val="nil"/>
              <w:right w:val="nil"/>
            </w:tcBorders>
            <w:shd w:val="clear" w:color="auto" w:fill="auto"/>
            <w:noWrap/>
            <w:vAlign w:val="bottom"/>
            <w:hideMark/>
          </w:tcPr>
          <w:p w:rsidR="00EC085B" w:rsidRDefault="00EC085B">
            <w:pPr>
              <w:outlineLvl w:val="4"/>
              <w:rPr>
                <w:rFonts w:ascii="Arial" w:hAnsi="Arial" w:cs="Arial"/>
                <w:i/>
                <w:iCs/>
                <w:sz w:val="20"/>
                <w:szCs w:val="20"/>
              </w:rPr>
            </w:pPr>
          </w:p>
        </w:tc>
      </w:tr>
      <w:tr w:rsidR="00E03877" w:rsidTr="00B90061">
        <w:trPr>
          <w:gridAfter w:val="5"/>
          <w:wAfter w:w="1385" w:type="dxa"/>
          <w:trHeight w:val="102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6"/>
              <w:rPr>
                <w:rFonts w:ascii="Arial CYR" w:hAnsi="Arial CYR" w:cs="Arial"/>
                <w:i/>
                <w:iCs/>
                <w:sz w:val="14"/>
                <w:szCs w:val="20"/>
              </w:rPr>
            </w:pPr>
            <w:r w:rsidRPr="00E03877">
              <w:rPr>
                <w:rFonts w:ascii="Arial CYR" w:hAnsi="Arial CYR" w:cs="Arial"/>
                <w:i/>
                <w:iCs/>
                <w:sz w:val="14"/>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0801</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6"/>
              <w:rPr>
                <w:rFonts w:ascii="Arial CYR" w:hAnsi="Arial CYR" w:cs="Arial"/>
                <w:i/>
                <w:iCs/>
                <w:sz w:val="16"/>
                <w:szCs w:val="20"/>
              </w:rPr>
            </w:pPr>
            <w:r w:rsidRPr="00EB75E8">
              <w:rPr>
                <w:rFonts w:ascii="Arial CYR" w:hAnsi="Arial CYR" w:cs="Arial"/>
                <w:i/>
                <w:iCs/>
                <w:sz w:val="16"/>
                <w:szCs w:val="20"/>
              </w:rPr>
              <w:t>2828352</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100</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6"/>
              <w:rPr>
                <w:rFonts w:ascii="Arial CYR" w:hAnsi="Arial CYR" w:cs="Arial"/>
                <w:i/>
                <w:iCs/>
                <w:sz w:val="16"/>
                <w:szCs w:val="20"/>
              </w:rPr>
            </w:pPr>
            <w:r w:rsidRPr="00EB75E8">
              <w:rPr>
                <w:rFonts w:ascii="Arial CYR" w:hAnsi="Arial CYR" w:cs="Arial"/>
                <w:i/>
                <w:iCs/>
                <w:sz w:val="16"/>
                <w:szCs w:val="20"/>
              </w:rPr>
              <w:t>434,6</w:t>
            </w:r>
          </w:p>
        </w:tc>
        <w:tc>
          <w:tcPr>
            <w:tcW w:w="256" w:type="dxa"/>
            <w:gridSpan w:val="2"/>
            <w:tcBorders>
              <w:top w:val="nil"/>
              <w:left w:val="nil"/>
              <w:bottom w:val="nil"/>
              <w:right w:val="nil"/>
            </w:tcBorders>
            <w:shd w:val="clear" w:color="auto" w:fill="auto"/>
            <w:noWrap/>
            <w:vAlign w:val="bottom"/>
            <w:hideMark/>
          </w:tcPr>
          <w:p w:rsidR="00EC085B" w:rsidRDefault="00EC085B">
            <w:pPr>
              <w:outlineLvl w:val="6"/>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rPr>
                <w:rFonts w:ascii="Arial CYR" w:hAnsi="Arial CYR" w:cs="Arial"/>
                <w:b/>
                <w:bCs/>
                <w:i/>
                <w:iCs/>
                <w:sz w:val="14"/>
                <w:szCs w:val="20"/>
              </w:rPr>
            </w:pPr>
            <w:r w:rsidRPr="00E03877">
              <w:rPr>
                <w:rFonts w:ascii="Arial CYR" w:hAnsi="Arial CYR" w:cs="Arial"/>
                <w:b/>
                <w:bCs/>
                <w:i/>
                <w:iCs/>
                <w:sz w:val="14"/>
                <w:szCs w:val="20"/>
              </w:rPr>
              <w:t>СОЦИАЛЬНАЯ ПОЛИТИКА</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rPr>
                <w:rFonts w:ascii="Arial CYR" w:hAnsi="Arial CYR" w:cs="Arial"/>
                <w:b/>
                <w:bCs/>
                <w:i/>
                <w:iCs/>
                <w:sz w:val="20"/>
                <w:szCs w:val="20"/>
              </w:rPr>
            </w:pPr>
            <w:r>
              <w:rPr>
                <w:rFonts w:ascii="Arial CYR" w:hAnsi="Arial CYR" w:cs="Arial"/>
                <w:b/>
                <w:bCs/>
                <w:i/>
                <w:iCs/>
                <w:sz w:val="20"/>
                <w:szCs w:val="20"/>
              </w:rPr>
              <w:t>1000</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rPr>
                <w:rFonts w:ascii="Arial CYR" w:hAnsi="Arial CYR" w:cs="Arial"/>
                <w:b/>
                <w:bCs/>
                <w:i/>
                <w:iCs/>
                <w:sz w:val="16"/>
                <w:szCs w:val="20"/>
              </w:rPr>
            </w:pPr>
            <w:r w:rsidRPr="00EB75E8">
              <w:rPr>
                <w:rFonts w:ascii="Arial CYR" w:hAnsi="Arial CYR" w:cs="Arial"/>
                <w:b/>
                <w:bCs/>
                <w:i/>
                <w:iCs/>
                <w:sz w:val="16"/>
                <w:szCs w:val="20"/>
              </w:rPr>
              <w:t> </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rPr>
                <w:rFonts w:ascii="Arial CYR" w:hAnsi="Arial CYR" w:cs="Arial"/>
                <w:b/>
                <w:bCs/>
                <w:i/>
                <w:iCs/>
                <w:sz w:val="16"/>
                <w:szCs w:val="20"/>
              </w:rPr>
            </w:pPr>
            <w:r w:rsidRPr="00EB75E8">
              <w:rPr>
                <w:rFonts w:ascii="Arial CYR" w:hAnsi="Arial CYR" w:cs="Arial"/>
                <w:b/>
                <w:bCs/>
                <w:i/>
                <w:iCs/>
                <w:sz w:val="16"/>
                <w:szCs w:val="20"/>
              </w:rPr>
              <w:t>108</w:t>
            </w:r>
            <w:r w:rsidRPr="00EB75E8">
              <w:rPr>
                <w:rFonts w:ascii="Arial CYR" w:hAnsi="Arial CYR" w:cs="Arial"/>
                <w:b/>
                <w:bCs/>
                <w:i/>
                <w:iCs/>
                <w:sz w:val="16"/>
                <w:szCs w:val="20"/>
              </w:rPr>
              <w:lastRenderedPageBreak/>
              <w:t>,0</w:t>
            </w:r>
          </w:p>
        </w:tc>
        <w:tc>
          <w:tcPr>
            <w:tcW w:w="256" w:type="dxa"/>
            <w:gridSpan w:val="2"/>
            <w:tcBorders>
              <w:top w:val="nil"/>
              <w:left w:val="nil"/>
              <w:bottom w:val="nil"/>
              <w:right w:val="nil"/>
            </w:tcBorders>
            <w:shd w:val="clear" w:color="auto" w:fill="auto"/>
            <w:noWrap/>
            <w:vAlign w:val="bottom"/>
            <w:hideMark/>
          </w:tcPr>
          <w:p w:rsidR="00EC085B" w:rsidRDefault="00EC085B">
            <w:pPr>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0"/>
              <w:rPr>
                <w:rFonts w:ascii="Arial CYR" w:hAnsi="Arial CYR" w:cs="Arial"/>
                <w:b/>
                <w:bCs/>
                <w:i/>
                <w:iCs/>
                <w:sz w:val="14"/>
                <w:szCs w:val="20"/>
              </w:rPr>
            </w:pPr>
            <w:r w:rsidRPr="00E03877">
              <w:rPr>
                <w:rFonts w:ascii="Arial CYR" w:hAnsi="Arial CYR" w:cs="Arial"/>
                <w:b/>
                <w:bCs/>
                <w:i/>
                <w:iCs/>
                <w:sz w:val="14"/>
                <w:szCs w:val="20"/>
              </w:rPr>
              <w:lastRenderedPageBreak/>
              <w:t>Пенсионное обеспечение</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0"/>
              <w:rPr>
                <w:rFonts w:ascii="Arial CYR" w:hAnsi="Arial CYR" w:cs="Arial"/>
                <w:b/>
                <w:bCs/>
                <w:i/>
                <w:iCs/>
                <w:sz w:val="20"/>
                <w:szCs w:val="20"/>
              </w:rPr>
            </w:pPr>
            <w:r>
              <w:rPr>
                <w:rFonts w:ascii="Arial CYR" w:hAnsi="Arial CYR" w:cs="Arial"/>
                <w:b/>
                <w:bCs/>
                <w:i/>
                <w:iCs/>
                <w:sz w:val="20"/>
                <w:szCs w:val="20"/>
              </w:rPr>
              <w:t>1001</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0"/>
              <w:rPr>
                <w:rFonts w:ascii="Arial CYR" w:hAnsi="Arial CYR" w:cs="Arial"/>
                <w:b/>
                <w:bCs/>
                <w:i/>
                <w:iCs/>
                <w:sz w:val="16"/>
                <w:szCs w:val="20"/>
              </w:rPr>
            </w:pPr>
            <w:r w:rsidRPr="00EB75E8">
              <w:rPr>
                <w:rFonts w:ascii="Arial CYR" w:hAnsi="Arial CYR" w:cs="Arial"/>
                <w:b/>
                <w:bCs/>
                <w:i/>
                <w:iCs/>
                <w:sz w:val="16"/>
                <w:szCs w:val="20"/>
              </w:rPr>
              <w:t> </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0"/>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0"/>
              <w:rPr>
                <w:rFonts w:ascii="Arial CYR" w:hAnsi="Arial CYR" w:cs="Arial"/>
                <w:b/>
                <w:bCs/>
                <w:i/>
                <w:iCs/>
                <w:sz w:val="16"/>
                <w:szCs w:val="20"/>
              </w:rPr>
            </w:pPr>
            <w:r w:rsidRPr="00EB75E8">
              <w:rPr>
                <w:rFonts w:ascii="Arial CYR" w:hAnsi="Arial CYR" w:cs="Arial"/>
                <w:b/>
                <w:bCs/>
                <w:i/>
                <w:iCs/>
                <w:sz w:val="16"/>
                <w:szCs w:val="20"/>
              </w:rPr>
              <w:t>108,0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0"/>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1"/>
              <w:rPr>
                <w:rFonts w:ascii="Arial CYR" w:hAnsi="Arial CYR" w:cs="Arial"/>
                <w:b/>
                <w:bCs/>
                <w:i/>
                <w:iCs/>
                <w:sz w:val="14"/>
                <w:szCs w:val="20"/>
              </w:rPr>
            </w:pPr>
            <w:r w:rsidRPr="00E03877">
              <w:rPr>
                <w:rFonts w:ascii="Arial CYR" w:hAnsi="Arial CYR" w:cs="Arial"/>
                <w:b/>
                <w:bCs/>
                <w:i/>
                <w:iCs/>
                <w:sz w:val="14"/>
                <w:szCs w:val="20"/>
              </w:rPr>
              <w:t>Социальная политика</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1"/>
              <w:rPr>
                <w:rFonts w:ascii="Arial CYR" w:hAnsi="Arial CYR" w:cs="Arial"/>
                <w:b/>
                <w:bCs/>
                <w:i/>
                <w:iCs/>
                <w:sz w:val="20"/>
                <w:szCs w:val="20"/>
              </w:rPr>
            </w:pPr>
            <w:r>
              <w:rPr>
                <w:rFonts w:ascii="Arial CYR" w:hAnsi="Arial CYR" w:cs="Arial"/>
                <w:b/>
                <w:bCs/>
                <w:i/>
                <w:iCs/>
                <w:sz w:val="20"/>
                <w:szCs w:val="20"/>
              </w:rPr>
              <w:t>1001</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1"/>
              <w:rPr>
                <w:rFonts w:ascii="Arial CYR" w:hAnsi="Arial CYR" w:cs="Arial"/>
                <w:b/>
                <w:bCs/>
                <w:i/>
                <w:iCs/>
                <w:sz w:val="16"/>
                <w:szCs w:val="20"/>
              </w:rPr>
            </w:pPr>
            <w:r w:rsidRPr="00EB75E8">
              <w:rPr>
                <w:rFonts w:ascii="Arial CYR" w:hAnsi="Arial CYR" w:cs="Arial"/>
                <w:b/>
                <w:bCs/>
                <w:i/>
                <w:iCs/>
                <w:sz w:val="16"/>
                <w:szCs w:val="20"/>
              </w:rPr>
              <w:t>2900000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1"/>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1"/>
              <w:rPr>
                <w:rFonts w:ascii="Arial CYR" w:hAnsi="Arial CYR" w:cs="Arial"/>
                <w:b/>
                <w:bCs/>
                <w:i/>
                <w:iCs/>
                <w:sz w:val="16"/>
                <w:szCs w:val="20"/>
              </w:rPr>
            </w:pPr>
            <w:r w:rsidRPr="00EB75E8">
              <w:rPr>
                <w:rFonts w:ascii="Arial CYR" w:hAnsi="Arial CYR" w:cs="Arial"/>
                <w:b/>
                <w:bCs/>
                <w:i/>
                <w:iCs/>
                <w:sz w:val="16"/>
                <w:szCs w:val="20"/>
              </w:rPr>
              <w:t>108,0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1"/>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2"/>
              <w:rPr>
                <w:rFonts w:ascii="Arial CYR" w:hAnsi="Arial CYR" w:cs="Arial"/>
                <w:b/>
                <w:bCs/>
                <w:i/>
                <w:iCs/>
                <w:sz w:val="14"/>
                <w:szCs w:val="20"/>
              </w:rPr>
            </w:pPr>
            <w:r w:rsidRPr="00E03877">
              <w:rPr>
                <w:rFonts w:ascii="Arial CYR" w:hAnsi="Arial CYR" w:cs="Arial"/>
                <w:b/>
                <w:bCs/>
                <w:i/>
                <w:iCs/>
                <w:sz w:val="14"/>
                <w:szCs w:val="20"/>
              </w:rPr>
              <w:t>Пенсионное обеспечение</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2"/>
              <w:rPr>
                <w:rFonts w:ascii="Arial CYR" w:hAnsi="Arial CYR" w:cs="Arial"/>
                <w:b/>
                <w:bCs/>
                <w:i/>
                <w:iCs/>
                <w:sz w:val="20"/>
                <w:szCs w:val="20"/>
              </w:rPr>
            </w:pPr>
            <w:r>
              <w:rPr>
                <w:rFonts w:ascii="Arial CYR" w:hAnsi="Arial CYR" w:cs="Arial"/>
                <w:b/>
                <w:bCs/>
                <w:i/>
                <w:iCs/>
                <w:sz w:val="20"/>
                <w:szCs w:val="20"/>
              </w:rPr>
              <w:t>1001</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2"/>
              <w:rPr>
                <w:rFonts w:ascii="Arial CYR" w:hAnsi="Arial CYR" w:cs="Arial"/>
                <w:b/>
                <w:bCs/>
                <w:i/>
                <w:iCs/>
                <w:sz w:val="16"/>
                <w:szCs w:val="20"/>
              </w:rPr>
            </w:pPr>
            <w:r w:rsidRPr="00EB75E8">
              <w:rPr>
                <w:rFonts w:ascii="Arial CYR" w:hAnsi="Arial CYR" w:cs="Arial"/>
                <w:b/>
                <w:bCs/>
                <w:i/>
                <w:iCs/>
                <w:sz w:val="16"/>
                <w:szCs w:val="20"/>
              </w:rPr>
              <w:t>2910000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2"/>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2"/>
              <w:rPr>
                <w:rFonts w:ascii="Arial CYR" w:hAnsi="Arial CYR" w:cs="Arial"/>
                <w:b/>
                <w:bCs/>
                <w:i/>
                <w:iCs/>
                <w:sz w:val="16"/>
                <w:szCs w:val="20"/>
              </w:rPr>
            </w:pPr>
            <w:r w:rsidRPr="00EB75E8">
              <w:rPr>
                <w:rFonts w:ascii="Arial CYR" w:hAnsi="Arial CYR" w:cs="Arial"/>
                <w:b/>
                <w:bCs/>
                <w:i/>
                <w:iCs/>
                <w:sz w:val="16"/>
                <w:szCs w:val="20"/>
              </w:rPr>
              <w:t>108,0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2"/>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3"/>
              <w:rPr>
                <w:rFonts w:ascii="Arial CYR" w:hAnsi="Arial CYR" w:cs="Arial"/>
                <w:b/>
                <w:bCs/>
                <w:i/>
                <w:iCs/>
                <w:sz w:val="14"/>
                <w:szCs w:val="20"/>
              </w:rPr>
            </w:pPr>
            <w:r w:rsidRPr="00E03877">
              <w:rPr>
                <w:rFonts w:ascii="Arial CYR" w:hAnsi="Arial CYR" w:cs="Arial"/>
                <w:b/>
                <w:bCs/>
                <w:i/>
                <w:iCs/>
                <w:sz w:val="14"/>
                <w:szCs w:val="20"/>
              </w:rPr>
              <w:t>Социальные выплаты</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3"/>
              <w:rPr>
                <w:rFonts w:ascii="Arial CYR" w:hAnsi="Arial CYR" w:cs="Arial"/>
                <w:b/>
                <w:bCs/>
                <w:i/>
                <w:iCs/>
                <w:sz w:val="20"/>
                <w:szCs w:val="20"/>
              </w:rPr>
            </w:pPr>
            <w:r>
              <w:rPr>
                <w:rFonts w:ascii="Arial CYR" w:hAnsi="Arial CYR" w:cs="Arial"/>
                <w:b/>
                <w:bCs/>
                <w:i/>
                <w:iCs/>
                <w:sz w:val="20"/>
                <w:szCs w:val="20"/>
              </w:rPr>
              <w:t>1001</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3"/>
              <w:rPr>
                <w:rFonts w:ascii="Arial CYR" w:hAnsi="Arial CYR" w:cs="Arial"/>
                <w:b/>
                <w:bCs/>
                <w:i/>
                <w:iCs/>
                <w:sz w:val="16"/>
                <w:szCs w:val="20"/>
              </w:rPr>
            </w:pPr>
            <w:r w:rsidRPr="00EB75E8">
              <w:rPr>
                <w:rFonts w:ascii="Arial CYR" w:hAnsi="Arial CYR" w:cs="Arial"/>
                <w:b/>
                <w:bCs/>
                <w:i/>
                <w:iCs/>
                <w:sz w:val="16"/>
                <w:szCs w:val="20"/>
              </w:rPr>
              <w:t>2918500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3"/>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3"/>
              <w:rPr>
                <w:rFonts w:ascii="Arial CYR" w:hAnsi="Arial CYR" w:cs="Arial"/>
                <w:b/>
                <w:bCs/>
                <w:i/>
                <w:iCs/>
                <w:sz w:val="16"/>
                <w:szCs w:val="20"/>
              </w:rPr>
            </w:pPr>
            <w:r w:rsidRPr="00EB75E8">
              <w:rPr>
                <w:rFonts w:ascii="Arial CYR" w:hAnsi="Arial CYR" w:cs="Arial"/>
                <w:b/>
                <w:bCs/>
                <w:i/>
                <w:iCs/>
                <w:sz w:val="16"/>
                <w:szCs w:val="20"/>
              </w:rPr>
              <w:t>108,0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3"/>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4"/>
              <w:rPr>
                <w:rFonts w:ascii="Arial CYR" w:hAnsi="Arial CYR" w:cs="Arial"/>
                <w:b/>
                <w:bCs/>
                <w:i/>
                <w:iCs/>
                <w:sz w:val="14"/>
                <w:szCs w:val="20"/>
              </w:rPr>
            </w:pPr>
            <w:r w:rsidRPr="00E03877">
              <w:rPr>
                <w:rFonts w:ascii="Arial CYR" w:hAnsi="Arial CYR" w:cs="Arial"/>
                <w:b/>
                <w:bCs/>
                <w:i/>
                <w:iCs/>
                <w:sz w:val="14"/>
                <w:szCs w:val="20"/>
              </w:rPr>
              <w:t>Доплаты к пенсиям муниципальных служащих</w:t>
            </w:r>
          </w:p>
        </w:tc>
        <w:tc>
          <w:tcPr>
            <w:tcW w:w="559" w:type="dxa"/>
            <w:gridSpan w:val="2"/>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1001</w:t>
            </w:r>
          </w:p>
        </w:tc>
        <w:tc>
          <w:tcPr>
            <w:tcW w:w="7686" w:type="dxa"/>
            <w:gridSpan w:val="13"/>
            <w:tcBorders>
              <w:top w:val="nil"/>
              <w:left w:val="nil"/>
              <w:bottom w:val="single" w:sz="4" w:space="0" w:color="auto"/>
              <w:right w:val="single" w:sz="4" w:space="0" w:color="auto"/>
            </w:tcBorders>
            <w:shd w:val="clear" w:color="auto" w:fill="auto"/>
            <w:vAlign w:val="center"/>
            <w:hideMark/>
          </w:tcPr>
          <w:p w:rsidR="00EC085B" w:rsidRPr="00EB75E8" w:rsidRDefault="00EC085B">
            <w:pPr>
              <w:jc w:val="center"/>
              <w:outlineLvl w:val="4"/>
              <w:rPr>
                <w:rFonts w:ascii="Arial CYR" w:hAnsi="Arial CYR" w:cs="Arial"/>
                <w:b/>
                <w:bCs/>
                <w:i/>
                <w:iCs/>
                <w:sz w:val="16"/>
                <w:szCs w:val="20"/>
              </w:rPr>
            </w:pPr>
            <w:r w:rsidRPr="00EB75E8">
              <w:rPr>
                <w:rFonts w:ascii="Arial CYR" w:hAnsi="Arial CYR" w:cs="Arial"/>
                <w:b/>
                <w:bCs/>
                <w:i/>
                <w:iCs/>
                <w:sz w:val="16"/>
                <w:szCs w:val="20"/>
              </w:rPr>
              <w:t>2918510</w:t>
            </w:r>
          </w:p>
        </w:tc>
        <w:tc>
          <w:tcPr>
            <w:tcW w:w="233" w:type="dxa"/>
            <w:tcBorders>
              <w:top w:val="nil"/>
              <w:left w:val="nil"/>
              <w:bottom w:val="single" w:sz="4" w:space="0" w:color="auto"/>
              <w:right w:val="single" w:sz="4" w:space="0" w:color="auto"/>
            </w:tcBorders>
            <w:shd w:val="clear" w:color="auto" w:fill="auto"/>
            <w:vAlign w:val="center"/>
            <w:hideMark/>
          </w:tcPr>
          <w:p w:rsidR="00EC085B" w:rsidRDefault="00EC085B">
            <w:pPr>
              <w:jc w:val="center"/>
              <w:outlineLvl w:val="4"/>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nil"/>
              <w:left w:val="nil"/>
              <w:bottom w:val="single" w:sz="4" w:space="0" w:color="auto"/>
              <w:right w:val="single" w:sz="4" w:space="0" w:color="auto"/>
            </w:tcBorders>
            <w:shd w:val="clear" w:color="auto" w:fill="auto"/>
            <w:vAlign w:val="center"/>
            <w:hideMark/>
          </w:tcPr>
          <w:p w:rsidR="00EC085B" w:rsidRPr="00EB75E8" w:rsidRDefault="00EC085B">
            <w:pPr>
              <w:jc w:val="right"/>
              <w:outlineLvl w:val="4"/>
              <w:rPr>
                <w:rFonts w:ascii="Arial CYR" w:hAnsi="Arial CYR" w:cs="Arial"/>
                <w:b/>
                <w:bCs/>
                <w:i/>
                <w:iCs/>
                <w:sz w:val="16"/>
                <w:szCs w:val="20"/>
              </w:rPr>
            </w:pPr>
            <w:r w:rsidRPr="00EB75E8">
              <w:rPr>
                <w:rFonts w:ascii="Arial CYR" w:hAnsi="Arial CYR" w:cs="Arial"/>
                <w:b/>
                <w:bCs/>
                <w:i/>
                <w:iCs/>
                <w:sz w:val="16"/>
                <w:szCs w:val="20"/>
              </w:rPr>
              <w:t>108,0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4"/>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085B" w:rsidRPr="00E03877" w:rsidRDefault="00EC085B">
            <w:pPr>
              <w:outlineLvl w:val="6"/>
              <w:rPr>
                <w:rFonts w:ascii="Arial CYR" w:hAnsi="Arial CYR" w:cs="Arial"/>
                <w:i/>
                <w:iCs/>
                <w:sz w:val="14"/>
                <w:szCs w:val="20"/>
              </w:rPr>
            </w:pPr>
            <w:r w:rsidRPr="00E03877">
              <w:rPr>
                <w:rFonts w:ascii="Arial CYR" w:hAnsi="Arial CYR" w:cs="Arial"/>
                <w:i/>
                <w:iCs/>
                <w:sz w:val="14"/>
                <w:szCs w:val="20"/>
              </w:rPr>
              <w:t>Социальное обеспечение и иные выплаты населению</w:t>
            </w:r>
          </w:p>
        </w:tc>
        <w:tc>
          <w:tcPr>
            <w:tcW w:w="559" w:type="dxa"/>
            <w:gridSpan w:val="2"/>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Pr>
                <w:rFonts w:ascii="Arial CYR" w:hAnsi="Arial CYR" w:cs="Arial"/>
                <w:i/>
                <w:iCs/>
                <w:sz w:val="20"/>
                <w:szCs w:val="20"/>
              </w:rPr>
              <w:t>1001</w:t>
            </w:r>
          </w:p>
        </w:tc>
        <w:tc>
          <w:tcPr>
            <w:tcW w:w="7686" w:type="dxa"/>
            <w:gridSpan w:val="1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center"/>
              <w:outlineLvl w:val="6"/>
              <w:rPr>
                <w:rFonts w:ascii="Arial CYR" w:hAnsi="Arial CYR" w:cs="Arial"/>
                <w:i/>
                <w:iCs/>
                <w:sz w:val="16"/>
                <w:szCs w:val="20"/>
              </w:rPr>
            </w:pPr>
            <w:r w:rsidRPr="00EB75E8">
              <w:rPr>
                <w:rFonts w:ascii="Arial CYR" w:hAnsi="Arial CYR" w:cs="Arial"/>
                <w:i/>
                <w:iCs/>
                <w:sz w:val="16"/>
                <w:szCs w:val="20"/>
              </w:rPr>
              <w:t>2918510</w:t>
            </w:r>
          </w:p>
        </w:tc>
        <w:tc>
          <w:tcPr>
            <w:tcW w:w="233" w:type="dxa"/>
            <w:tcBorders>
              <w:top w:val="single" w:sz="4" w:space="0" w:color="auto"/>
              <w:left w:val="nil"/>
              <w:bottom w:val="single" w:sz="4" w:space="0" w:color="auto"/>
              <w:right w:val="single" w:sz="4" w:space="0" w:color="auto"/>
            </w:tcBorders>
            <w:shd w:val="clear" w:color="auto" w:fill="auto"/>
            <w:vAlign w:val="center"/>
            <w:hideMark/>
          </w:tcPr>
          <w:p w:rsidR="00EC085B" w:rsidRDefault="00EC085B">
            <w:pPr>
              <w:jc w:val="center"/>
              <w:outlineLvl w:val="6"/>
              <w:rPr>
                <w:rFonts w:ascii="Arial CYR" w:hAnsi="Arial CYR" w:cs="Arial"/>
                <w:i/>
                <w:iCs/>
                <w:sz w:val="20"/>
                <w:szCs w:val="20"/>
              </w:rPr>
            </w:pPr>
            <w:r w:rsidRPr="00EB75E8">
              <w:rPr>
                <w:rFonts w:ascii="Arial CYR" w:hAnsi="Arial CYR" w:cs="Arial"/>
                <w:b/>
                <w:i/>
                <w:iCs/>
                <w:sz w:val="20"/>
                <w:szCs w:val="20"/>
              </w:rPr>
              <w:t>30</w:t>
            </w:r>
            <w:r>
              <w:rPr>
                <w:rFonts w:ascii="Arial CYR" w:hAnsi="Arial CYR" w:cs="Arial"/>
                <w:i/>
                <w:iCs/>
                <w:sz w:val="20"/>
                <w:szCs w:val="20"/>
              </w:rPr>
              <w:t>0</w:t>
            </w:r>
          </w:p>
        </w:tc>
        <w:tc>
          <w:tcPr>
            <w:tcW w:w="278" w:type="dxa"/>
            <w:gridSpan w:val="3"/>
            <w:tcBorders>
              <w:top w:val="single" w:sz="4" w:space="0" w:color="auto"/>
              <w:left w:val="nil"/>
              <w:bottom w:val="single" w:sz="4" w:space="0" w:color="auto"/>
              <w:right w:val="single" w:sz="4" w:space="0" w:color="auto"/>
            </w:tcBorders>
            <w:shd w:val="clear" w:color="auto" w:fill="auto"/>
            <w:vAlign w:val="center"/>
            <w:hideMark/>
          </w:tcPr>
          <w:p w:rsidR="00EC085B" w:rsidRPr="00EB75E8" w:rsidRDefault="00EC085B">
            <w:pPr>
              <w:jc w:val="right"/>
              <w:outlineLvl w:val="6"/>
              <w:rPr>
                <w:rFonts w:ascii="Arial CYR" w:hAnsi="Arial CYR" w:cs="Arial"/>
                <w:i/>
                <w:iCs/>
                <w:sz w:val="16"/>
                <w:szCs w:val="20"/>
              </w:rPr>
            </w:pPr>
            <w:r w:rsidRPr="00EB75E8">
              <w:rPr>
                <w:rFonts w:ascii="Arial CYR" w:hAnsi="Arial CYR" w:cs="Arial"/>
                <w:i/>
                <w:iCs/>
                <w:sz w:val="16"/>
                <w:szCs w:val="20"/>
              </w:rPr>
              <w:t>108,0</w:t>
            </w:r>
          </w:p>
        </w:tc>
        <w:tc>
          <w:tcPr>
            <w:tcW w:w="256" w:type="dxa"/>
            <w:gridSpan w:val="2"/>
            <w:tcBorders>
              <w:top w:val="nil"/>
              <w:left w:val="nil"/>
              <w:bottom w:val="nil"/>
              <w:right w:val="nil"/>
            </w:tcBorders>
            <w:shd w:val="clear" w:color="auto" w:fill="auto"/>
            <w:noWrap/>
            <w:vAlign w:val="bottom"/>
            <w:hideMark/>
          </w:tcPr>
          <w:p w:rsidR="00EC085B" w:rsidRDefault="00EC085B">
            <w:pPr>
              <w:outlineLvl w:val="6"/>
              <w:rPr>
                <w:rFonts w:ascii="Arial" w:hAnsi="Arial" w:cs="Arial"/>
                <w:i/>
                <w:iCs/>
                <w:sz w:val="20"/>
                <w:szCs w:val="20"/>
              </w:rPr>
            </w:pPr>
          </w:p>
        </w:tc>
      </w:tr>
      <w:tr w:rsidR="00E03877" w:rsidTr="00B90061">
        <w:trPr>
          <w:gridAfter w:val="5"/>
          <w:wAfter w:w="1385" w:type="dxa"/>
          <w:trHeight w:val="340"/>
        </w:trPr>
        <w:tc>
          <w:tcPr>
            <w:tcW w:w="14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85B" w:rsidRPr="00E03877" w:rsidRDefault="00EC085B">
            <w:pPr>
              <w:rPr>
                <w:rFonts w:ascii="Arial CYR" w:hAnsi="Arial CYR" w:cs="Arial"/>
                <w:b/>
                <w:bCs/>
                <w:i/>
                <w:iCs/>
                <w:sz w:val="14"/>
                <w:szCs w:val="20"/>
              </w:rPr>
            </w:pPr>
            <w:r w:rsidRPr="00E03877">
              <w:rPr>
                <w:rFonts w:ascii="Arial CYR" w:hAnsi="Arial CYR" w:cs="Arial"/>
                <w:b/>
                <w:bCs/>
                <w:i/>
                <w:iCs/>
                <w:sz w:val="14"/>
                <w:szCs w:val="20"/>
              </w:rPr>
              <w:t>Итого</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EC085B" w:rsidRDefault="00EC085B">
            <w:pPr>
              <w:jc w:val="center"/>
              <w:rPr>
                <w:rFonts w:ascii="Arial CYR" w:hAnsi="Arial CYR" w:cs="Arial"/>
                <w:b/>
                <w:bCs/>
                <w:i/>
                <w:iCs/>
                <w:sz w:val="20"/>
                <w:szCs w:val="20"/>
              </w:rPr>
            </w:pPr>
            <w:r>
              <w:rPr>
                <w:rFonts w:ascii="Arial CYR" w:hAnsi="Arial CYR" w:cs="Arial"/>
                <w:b/>
                <w:bCs/>
                <w:i/>
                <w:iCs/>
                <w:sz w:val="20"/>
                <w:szCs w:val="20"/>
              </w:rPr>
              <w:t> </w:t>
            </w:r>
          </w:p>
        </w:tc>
        <w:tc>
          <w:tcPr>
            <w:tcW w:w="7686" w:type="dxa"/>
            <w:gridSpan w:val="13"/>
            <w:tcBorders>
              <w:top w:val="single" w:sz="4" w:space="0" w:color="auto"/>
              <w:left w:val="nil"/>
              <w:bottom w:val="single" w:sz="4" w:space="0" w:color="auto"/>
              <w:right w:val="single" w:sz="4" w:space="0" w:color="auto"/>
            </w:tcBorders>
            <w:shd w:val="clear" w:color="auto" w:fill="auto"/>
            <w:noWrap/>
            <w:vAlign w:val="bottom"/>
            <w:hideMark/>
          </w:tcPr>
          <w:p w:rsidR="00EC085B" w:rsidRDefault="00EC085B">
            <w:pPr>
              <w:jc w:val="center"/>
              <w:rPr>
                <w:rFonts w:ascii="Arial CYR" w:hAnsi="Arial CYR" w:cs="Arial"/>
                <w:b/>
                <w:bCs/>
                <w:i/>
                <w:iCs/>
                <w:sz w:val="20"/>
                <w:szCs w:val="20"/>
              </w:rPr>
            </w:pPr>
            <w:r>
              <w:rPr>
                <w:rFonts w:ascii="Arial CYR" w:hAnsi="Arial CYR" w:cs="Arial"/>
                <w:b/>
                <w:bCs/>
                <w:i/>
                <w:iCs/>
                <w:sz w:val="20"/>
                <w:szCs w:val="20"/>
              </w:rPr>
              <w:t> </w:t>
            </w:r>
          </w:p>
        </w:tc>
        <w:tc>
          <w:tcPr>
            <w:tcW w:w="233" w:type="dxa"/>
            <w:tcBorders>
              <w:top w:val="single" w:sz="4" w:space="0" w:color="auto"/>
              <w:left w:val="nil"/>
              <w:bottom w:val="single" w:sz="4" w:space="0" w:color="auto"/>
              <w:right w:val="single" w:sz="4" w:space="0" w:color="auto"/>
            </w:tcBorders>
            <w:shd w:val="clear" w:color="auto" w:fill="auto"/>
            <w:noWrap/>
            <w:vAlign w:val="bottom"/>
            <w:hideMark/>
          </w:tcPr>
          <w:p w:rsidR="00EC085B" w:rsidRDefault="00EC085B">
            <w:pPr>
              <w:jc w:val="center"/>
              <w:rPr>
                <w:rFonts w:ascii="Arial CYR" w:hAnsi="Arial CYR" w:cs="Arial"/>
                <w:b/>
                <w:bCs/>
                <w:i/>
                <w:iCs/>
                <w:sz w:val="20"/>
                <w:szCs w:val="20"/>
              </w:rPr>
            </w:pPr>
            <w:r>
              <w:rPr>
                <w:rFonts w:ascii="Arial CYR" w:hAnsi="Arial CYR" w:cs="Arial"/>
                <w:b/>
                <w:bCs/>
                <w:i/>
                <w:iCs/>
                <w:sz w:val="20"/>
                <w:szCs w:val="20"/>
              </w:rPr>
              <w:t> </w:t>
            </w:r>
          </w:p>
        </w:tc>
        <w:tc>
          <w:tcPr>
            <w:tcW w:w="278" w:type="dxa"/>
            <w:gridSpan w:val="3"/>
            <w:tcBorders>
              <w:top w:val="single" w:sz="4" w:space="0" w:color="auto"/>
              <w:left w:val="nil"/>
              <w:bottom w:val="single" w:sz="4" w:space="0" w:color="auto"/>
              <w:right w:val="single" w:sz="4" w:space="0" w:color="auto"/>
            </w:tcBorders>
            <w:shd w:val="clear" w:color="auto" w:fill="auto"/>
            <w:noWrap/>
            <w:vAlign w:val="bottom"/>
            <w:hideMark/>
          </w:tcPr>
          <w:p w:rsidR="00EC085B" w:rsidRPr="00EB75E8" w:rsidRDefault="00EC085B">
            <w:pPr>
              <w:jc w:val="right"/>
              <w:rPr>
                <w:rFonts w:ascii="Arial CYR" w:hAnsi="Arial CYR" w:cs="Arial"/>
                <w:b/>
                <w:bCs/>
                <w:i/>
                <w:iCs/>
                <w:sz w:val="16"/>
                <w:szCs w:val="20"/>
              </w:rPr>
            </w:pPr>
            <w:r w:rsidRPr="00EB75E8">
              <w:rPr>
                <w:rFonts w:ascii="Arial CYR" w:hAnsi="Arial CYR" w:cs="Arial"/>
                <w:b/>
                <w:bCs/>
                <w:i/>
                <w:iCs/>
                <w:sz w:val="16"/>
                <w:szCs w:val="20"/>
              </w:rPr>
              <w:t>5 371,3</w:t>
            </w:r>
          </w:p>
        </w:tc>
        <w:tc>
          <w:tcPr>
            <w:tcW w:w="256" w:type="dxa"/>
            <w:gridSpan w:val="2"/>
            <w:tcBorders>
              <w:top w:val="nil"/>
              <w:left w:val="nil"/>
              <w:bottom w:val="nil"/>
              <w:right w:val="nil"/>
            </w:tcBorders>
            <w:shd w:val="clear" w:color="auto" w:fill="auto"/>
            <w:noWrap/>
            <w:vAlign w:val="bottom"/>
            <w:hideMark/>
          </w:tcPr>
          <w:p w:rsidR="00EC085B" w:rsidRDefault="00EC085B">
            <w:pPr>
              <w:rPr>
                <w:rFonts w:ascii="Arial" w:hAnsi="Arial" w:cs="Arial"/>
                <w:i/>
                <w:iCs/>
                <w:sz w:val="20"/>
                <w:szCs w:val="20"/>
              </w:rPr>
            </w:pPr>
          </w:p>
        </w:tc>
      </w:tr>
      <w:tr w:rsidR="00E03877" w:rsidTr="00B90061">
        <w:trPr>
          <w:gridAfter w:val="5"/>
          <w:wAfter w:w="1385" w:type="dxa"/>
          <w:trHeight w:val="340"/>
        </w:trPr>
        <w:tc>
          <w:tcPr>
            <w:tcW w:w="1413" w:type="dxa"/>
            <w:gridSpan w:val="2"/>
            <w:tcBorders>
              <w:top w:val="nil"/>
              <w:left w:val="nil"/>
              <w:bottom w:val="nil"/>
              <w:right w:val="nil"/>
            </w:tcBorders>
            <w:shd w:val="clear" w:color="auto" w:fill="auto"/>
            <w:noWrap/>
            <w:vAlign w:val="bottom"/>
            <w:hideMark/>
          </w:tcPr>
          <w:p w:rsidR="00EC085B" w:rsidRPr="00EC085B" w:rsidRDefault="00EC085B">
            <w:pPr>
              <w:rPr>
                <w:sz w:val="16"/>
                <w:szCs w:val="20"/>
              </w:rPr>
            </w:pPr>
          </w:p>
        </w:tc>
        <w:tc>
          <w:tcPr>
            <w:tcW w:w="559" w:type="dxa"/>
            <w:gridSpan w:val="2"/>
            <w:tcBorders>
              <w:top w:val="nil"/>
              <w:left w:val="nil"/>
              <w:bottom w:val="nil"/>
              <w:right w:val="nil"/>
            </w:tcBorders>
            <w:shd w:val="clear" w:color="auto" w:fill="auto"/>
            <w:noWrap/>
            <w:vAlign w:val="bottom"/>
            <w:hideMark/>
          </w:tcPr>
          <w:p w:rsidR="00EC085B" w:rsidRDefault="00EC085B">
            <w:pPr>
              <w:rPr>
                <w:sz w:val="20"/>
                <w:szCs w:val="20"/>
              </w:rPr>
            </w:pPr>
          </w:p>
        </w:tc>
        <w:tc>
          <w:tcPr>
            <w:tcW w:w="7686" w:type="dxa"/>
            <w:gridSpan w:val="13"/>
            <w:tcBorders>
              <w:top w:val="nil"/>
              <w:left w:val="nil"/>
              <w:bottom w:val="nil"/>
              <w:right w:val="nil"/>
            </w:tcBorders>
            <w:shd w:val="clear" w:color="auto" w:fill="auto"/>
            <w:noWrap/>
            <w:vAlign w:val="bottom"/>
            <w:hideMark/>
          </w:tcPr>
          <w:p w:rsidR="00EC085B" w:rsidRDefault="00EC085B">
            <w:pPr>
              <w:rPr>
                <w:sz w:val="20"/>
                <w:szCs w:val="20"/>
              </w:rPr>
            </w:pPr>
          </w:p>
        </w:tc>
        <w:tc>
          <w:tcPr>
            <w:tcW w:w="233" w:type="dxa"/>
            <w:tcBorders>
              <w:top w:val="nil"/>
              <w:left w:val="nil"/>
              <w:bottom w:val="nil"/>
              <w:right w:val="nil"/>
            </w:tcBorders>
            <w:shd w:val="clear" w:color="auto" w:fill="auto"/>
            <w:noWrap/>
            <w:vAlign w:val="bottom"/>
            <w:hideMark/>
          </w:tcPr>
          <w:p w:rsidR="00EC085B" w:rsidRDefault="00EC085B">
            <w:pPr>
              <w:rPr>
                <w:sz w:val="20"/>
                <w:szCs w:val="20"/>
              </w:rPr>
            </w:pPr>
          </w:p>
        </w:tc>
        <w:tc>
          <w:tcPr>
            <w:tcW w:w="278" w:type="dxa"/>
            <w:gridSpan w:val="3"/>
            <w:tcBorders>
              <w:top w:val="nil"/>
              <w:left w:val="nil"/>
              <w:bottom w:val="nil"/>
              <w:right w:val="nil"/>
            </w:tcBorders>
            <w:shd w:val="clear" w:color="auto" w:fill="auto"/>
            <w:noWrap/>
            <w:vAlign w:val="bottom"/>
            <w:hideMark/>
          </w:tcPr>
          <w:p w:rsidR="00EC085B" w:rsidRDefault="00EC085B">
            <w:pPr>
              <w:rPr>
                <w:sz w:val="20"/>
                <w:szCs w:val="20"/>
              </w:rPr>
            </w:pPr>
          </w:p>
        </w:tc>
        <w:tc>
          <w:tcPr>
            <w:tcW w:w="256" w:type="dxa"/>
            <w:gridSpan w:val="2"/>
            <w:tcBorders>
              <w:top w:val="nil"/>
              <w:left w:val="nil"/>
              <w:bottom w:val="nil"/>
              <w:right w:val="nil"/>
            </w:tcBorders>
            <w:shd w:val="clear" w:color="auto" w:fill="auto"/>
            <w:noWrap/>
            <w:vAlign w:val="bottom"/>
            <w:hideMark/>
          </w:tcPr>
          <w:p w:rsidR="00EC085B" w:rsidRDefault="00EC085B">
            <w:pPr>
              <w:rPr>
                <w:sz w:val="20"/>
                <w:szCs w:val="20"/>
              </w:rPr>
            </w:pPr>
          </w:p>
        </w:tc>
      </w:tr>
      <w:tr w:rsidR="00E03877" w:rsidTr="00B90061">
        <w:trPr>
          <w:gridAfter w:val="5"/>
          <w:wAfter w:w="1385" w:type="dxa"/>
          <w:trHeight w:val="340"/>
        </w:trPr>
        <w:tc>
          <w:tcPr>
            <w:tcW w:w="1413" w:type="dxa"/>
            <w:gridSpan w:val="2"/>
            <w:tcBorders>
              <w:top w:val="nil"/>
              <w:left w:val="nil"/>
              <w:bottom w:val="nil"/>
              <w:right w:val="nil"/>
            </w:tcBorders>
            <w:shd w:val="clear" w:color="auto" w:fill="auto"/>
            <w:noWrap/>
            <w:vAlign w:val="bottom"/>
            <w:hideMark/>
          </w:tcPr>
          <w:p w:rsidR="00EC085B" w:rsidRPr="00E305F1" w:rsidRDefault="00EC085B">
            <w:pPr>
              <w:rPr>
                <w:sz w:val="24"/>
                <w:szCs w:val="20"/>
              </w:rPr>
            </w:pPr>
          </w:p>
        </w:tc>
        <w:tc>
          <w:tcPr>
            <w:tcW w:w="559" w:type="dxa"/>
            <w:gridSpan w:val="2"/>
            <w:tcBorders>
              <w:top w:val="nil"/>
              <w:left w:val="nil"/>
              <w:bottom w:val="nil"/>
              <w:right w:val="nil"/>
            </w:tcBorders>
            <w:shd w:val="clear" w:color="auto" w:fill="auto"/>
            <w:noWrap/>
            <w:vAlign w:val="bottom"/>
            <w:hideMark/>
          </w:tcPr>
          <w:p w:rsidR="00EC085B" w:rsidRPr="00E305F1" w:rsidRDefault="00EC085B">
            <w:pPr>
              <w:rPr>
                <w:sz w:val="24"/>
                <w:szCs w:val="20"/>
              </w:rPr>
            </w:pPr>
          </w:p>
        </w:tc>
        <w:tc>
          <w:tcPr>
            <w:tcW w:w="7686" w:type="dxa"/>
            <w:gridSpan w:val="13"/>
            <w:tcBorders>
              <w:top w:val="nil"/>
              <w:left w:val="nil"/>
              <w:bottom w:val="nil"/>
              <w:right w:val="nil"/>
            </w:tcBorders>
            <w:shd w:val="clear" w:color="auto" w:fill="auto"/>
            <w:noWrap/>
            <w:vAlign w:val="bottom"/>
            <w:hideMark/>
          </w:tcPr>
          <w:p w:rsidR="00EC085B" w:rsidRPr="00E305F1" w:rsidRDefault="00EC085B">
            <w:pPr>
              <w:rPr>
                <w:sz w:val="24"/>
                <w:szCs w:val="20"/>
              </w:rPr>
            </w:pPr>
          </w:p>
        </w:tc>
        <w:tc>
          <w:tcPr>
            <w:tcW w:w="233" w:type="dxa"/>
            <w:tcBorders>
              <w:top w:val="nil"/>
              <w:left w:val="nil"/>
              <w:bottom w:val="nil"/>
              <w:right w:val="nil"/>
            </w:tcBorders>
            <w:shd w:val="clear" w:color="auto" w:fill="auto"/>
            <w:noWrap/>
            <w:vAlign w:val="bottom"/>
            <w:hideMark/>
          </w:tcPr>
          <w:p w:rsidR="00EC085B" w:rsidRDefault="00EC085B">
            <w:pPr>
              <w:rPr>
                <w:sz w:val="20"/>
                <w:szCs w:val="20"/>
              </w:rPr>
            </w:pPr>
          </w:p>
        </w:tc>
        <w:tc>
          <w:tcPr>
            <w:tcW w:w="278" w:type="dxa"/>
            <w:gridSpan w:val="3"/>
            <w:tcBorders>
              <w:top w:val="nil"/>
              <w:left w:val="nil"/>
              <w:bottom w:val="nil"/>
              <w:right w:val="nil"/>
            </w:tcBorders>
            <w:shd w:val="clear" w:color="auto" w:fill="auto"/>
            <w:noWrap/>
            <w:vAlign w:val="bottom"/>
            <w:hideMark/>
          </w:tcPr>
          <w:p w:rsidR="00EC085B" w:rsidRDefault="00EC085B">
            <w:pPr>
              <w:rPr>
                <w:sz w:val="20"/>
                <w:szCs w:val="20"/>
              </w:rPr>
            </w:pPr>
          </w:p>
        </w:tc>
        <w:tc>
          <w:tcPr>
            <w:tcW w:w="256" w:type="dxa"/>
            <w:gridSpan w:val="2"/>
            <w:tcBorders>
              <w:top w:val="nil"/>
              <w:left w:val="nil"/>
              <w:bottom w:val="nil"/>
              <w:right w:val="nil"/>
            </w:tcBorders>
            <w:shd w:val="clear" w:color="auto" w:fill="auto"/>
            <w:noWrap/>
            <w:vAlign w:val="bottom"/>
            <w:hideMark/>
          </w:tcPr>
          <w:p w:rsidR="00EC085B" w:rsidRDefault="00EC085B">
            <w:pPr>
              <w:rPr>
                <w:sz w:val="20"/>
                <w:szCs w:val="20"/>
              </w:rPr>
            </w:pPr>
          </w:p>
        </w:tc>
      </w:tr>
      <w:tr w:rsidR="00E305F1" w:rsidTr="00B90061">
        <w:trPr>
          <w:gridBefore w:val="1"/>
          <w:gridAfter w:val="8"/>
          <w:wBefore w:w="140" w:type="dxa"/>
          <w:wAfter w:w="1732" w:type="dxa"/>
          <w:trHeight w:val="2399"/>
        </w:trPr>
        <w:tc>
          <w:tcPr>
            <w:tcW w:w="9938" w:type="dxa"/>
            <w:gridSpan w:val="19"/>
            <w:tcBorders>
              <w:top w:val="nil"/>
              <w:left w:val="nil"/>
              <w:bottom w:val="nil"/>
              <w:right w:val="nil"/>
            </w:tcBorders>
            <w:shd w:val="clear" w:color="auto" w:fill="auto"/>
            <w:vAlign w:val="center"/>
            <w:hideMark/>
          </w:tcPr>
          <w:p w:rsidR="00E305F1" w:rsidRPr="006B554C" w:rsidRDefault="006B554C" w:rsidP="006B554C">
            <w:pPr>
              <w:ind w:left="-802" w:right="-3458" w:firstLine="283"/>
              <w:rPr>
                <w:szCs w:val="18"/>
              </w:rPr>
            </w:pPr>
            <w:proofErr w:type="spellStart"/>
            <w:r w:rsidRPr="006B554C">
              <w:rPr>
                <w:szCs w:val="18"/>
              </w:rPr>
              <w:t>ПриПрил</w:t>
            </w:r>
            <w:r w:rsidR="00E305F1" w:rsidRPr="006B554C">
              <w:rPr>
                <w:szCs w:val="18"/>
              </w:rPr>
              <w:t>ожение</w:t>
            </w:r>
            <w:proofErr w:type="spellEnd"/>
            <w:r w:rsidR="00E305F1" w:rsidRPr="006B554C">
              <w:rPr>
                <w:szCs w:val="18"/>
              </w:rPr>
              <w:t xml:space="preserve"> № 8к решению Думы Брусничного сельского поселения "О бюджете Брусничного </w:t>
            </w:r>
          </w:p>
          <w:p w:rsidR="00E305F1" w:rsidRPr="00E305F1" w:rsidRDefault="00E305F1" w:rsidP="006B554C">
            <w:pPr>
              <w:ind w:left="-802" w:right="-3458" w:firstLine="802"/>
              <w:rPr>
                <w:sz w:val="24"/>
                <w:szCs w:val="18"/>
              </w:rPr>
            </w:pPr>
            <w:r w:rsidRPr="006B554C">
              <w:rPr>
                <w:szCs w:val="18"/>
              </w:rPr>
              <w:t>сельского поселения на 2015 год и на плановый период 2016 и 2017 годо</w:t>
            </w:r>
            <w:proofErr w:type="gramStart"/>
            <w:r w:rsidRPr="006B554C">
              <w:rPr>
                <w:szCs w:val="18"/>
              </w:rPr>
              <w:t>в"</w:t>
            </w:r>
            <w:proofErr w:type="gramEnd"/>
            <w:r w:rsidRPr="006B554C">
              <w:rPr>
                <w:szCs w:val="18"/>
              </w:rPr>
              <w:t xml:space="preserve">т" 30   "января 2014г. </w:t>
            </w:r>
            <w:r w:rsidRPr="00E305F1">
              <w:rPr>
                <w:sz w:val="24"/>
                <w:szCs w:val="18"/>
              </w:rPr>
              <w:t>№  7</w:t>
            </w:r>
          </w:p>
          <w:p w:rsidR="00E305F1" w:rsidRPr="00E305F1" w:rsidRDefault="00E305F1" w:rsidP="006B554C">
            <w:pPr>
              <w:ind w:left="-802" w:firstLine="802"/>
              <w:rPr>
                <w:b/>
                <w:bCs/>
                <w:sz w:val="24"/>
                <w:szCs w:val="26"/>
              </w:rPr>
            </w:pPr>
            <w:r w:rsidRPr="00E305F1">
              <w:rPr>
                <w:b/>
                <w:bCs/>
                <w:sz w:val="24"/>
                <w:szCs w:val="26"/>
              </w:rPr>
              <w:t xml:space="preserve">РАСПРЕДЕЛЕНИЕ БЮДЖЕТНЫХ АССИГНОВАНИЙ ПО РАЗДЕЛАМ, ПОДРАЗДЕЛАМ, </w:t>
            </w:r>
            <w:r w:rsidRPr="00E305F1">
              <w:rPr>
                <w:b/>
                <w:bCs/>
                <w:sz w:val="24"/>
                <w:szCs w:val="26"/>
              </w:rPr>
              <w:br/>
              <w:t>ЦЕЛЕВЫМ СТАТЬЯМ И ГРУППАМ (ГРУППАМ И ПОДГРУППАМ) ВИДОВ РАСХОДОВ КЛАССИФИКАЦИИ РАСХОДОВ БЮДЖЕТОВ НА П</w:t>
            </w:r>
            <w:r>
              <w:rPr>
                <w:b/>
                <w:bCs/>
                <w:sz w:val="24"/>
                <w:szCs w:val="26"/>
              </w:rPr>
              <w:t>ЛАНОВЫЙ ПЕРИОД 2016</w:t>
            </w:r>
            <w:proofErr w:type="gramStart"/>
            <w:r>
              <w:rPr>
                <w:b/>
                <w:bCs/>
                <w:sz w:val="24"/>
                <w:szCs w:val="26"/>
              </w:rPr>
              <w:t xml:space="preserve"> И</w:t>
            </w:r>
            <w:proofErr w:type="gramEnd"/>
            <w:r>
              <w:rPr>
                <w:b/>
                <w:bCs/>
                <w:sz w:val="24"/>
                <w:szCs w:val="26"/>
              </w:rPr>
              <w:t xml:space="preserve"> 2017 ГОДОВ</w:t>
            </w:r>
          </w:p>
          <w:tbl>
            <w:tblPr>
              <w:tblW w:w="13392" w:type="dxa"/>
              <w:tblLayout w:type="fixed"/>
              <w:tblLook w:val="04A0"/>
            </w:tblPr>
            <w:tblGrid>
              <w:gridCol w:w="14"/>
              <w:gridCol w:w="5073"/>
              <w:gridCol w:w="1420"/>
              <w:gridCol w:w="91"/>
              <w:gridCol w:w="142"/>
              <w:gridCol w:w="236"/>
              <w:gridCol w:w="71"/>
              <w:gridCol w:w="209"/>
              <w:gridCol w:w="53"/>
              <w:gridCol w:w="18"/>
              <w:gridCol w:w="109"/>
              <w:gridCol w:w="236"/>
              <w:gridCol w:w="349"/>
              <w:gridCol w:w="257"/>
              <w:gridCol w:w="139"/>
              <w:gridCol w:w="212"/>
              <w:gridCol w:w="502"/>
              <w:gridCol w:w="825"/>
              <w:gridCol w:w="595"/>
              <w:gridCol w:w="1420"/>
              <w:gridCol w:w="1421"/>
            </w:tblGrid>
            <w:tr w:rsidR="00E305F1" w:rsidRPr="00E305F1" w:rsidTr="00B90061">
              <w:trPr>
                <w:gridBefore w:val="1"/>
                <w:gridAfter w:val="5"/>
                <w:wBefore w:w="15" w:type="dxa"/>
                <w:wAfter w:w="4762" w:type="dxa"/>
                <w:trHeight w:val="107"/>
              </w:trPr>
              <w:tc>
                <w:tcPr>
                  <w:tcW w:w="5076" w:type="dxa"/>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16"/>
                      <w:szCs w:val="16"/>
                    </w:rPr>
                  </w:pPr>
                </w:p>
              </w:tc>
              <w:tc>
                <w:tcPr>
                  <w:tcW w:w="1420" w:type="dxa"/>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233" w:type="dxa"/>
                  <w:gridSpan w:val="2"/>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280" w:type="dxa"/>
                  <w:gridSpan w:val="2"/>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1370" w:type="dxa"/>
                  <w:gridSpan w:val="8"/>
                  <w:tcBorders>
                    <w:top w:val="nil"/>
                    <w:left w:val="nil"/>
                    <w:bottom w:val="nil"/>
                    <w:right w:val="nil"/>
                  </w:tcBorders>
                  <w:shd w:val="clear" w:color="auto" w:fill="auto"/>
                  <w:noWrap/>
                  <w:vAlign w:val="bottom"/>
                  <w:hideMark/>
                </w:tcPr>
                <w:p w:rsidR="00E305F1" w:rsidRPr="00E305F1" w:rsidRDefault="00E305F1" w:rsidP="00E305F1">
                  <w:pPr>
                    <w:spacing w:after="0" w:line="240" w:lineRule="auto"/>
                    <w:jc w:val="center"/>
                    <w:rPr>
                      <w:rFonts w:ascii="Times New Roman" w:eastAsia="Times New Roman" w:hAnsi="Times New Roman" w:cs="Times New Roman"/>
                      <w:sz w:val="20"/>
                      <w:szCs w:val="20"/>
                    </w:rPr>
                  </w:pPr>
                  <w:r w:rsidRPr="00E305F1">
                    <w:rPr>
                      <w:rFonts w:ascii="Times New Roman" w:eastAsia="Times New Roman" w:hAnsi="Times New Roman" w:cs="Times New Roman"/>
                      <w:sz w:val="20"/>
                      <w:szCs w:val="20"/>
                    </w:rPr>
                    <w:t>(тыс. рублей)</w:t>
                  </w:r>
                </w:p>
              </w:tc>
            </w:tr>
            <w:tr w:rsidR="00E305F1" w:rsidRPr="00E305F1" w:rsidTr="00B90061">
              <w:trPr>
                <w:gridBefore w:val="1"/>
                <w:gridAfter w:val="3"/>
                <w:wBefore w:w="15" w:type="dxa"/>
                <w:wAfter w:w="3436" w:type="dxa"/>
                <w:trHeight w:val="340"/>
              </w:trPr>
              <w:tc>
                <w:tcPr>
                  <w:tcW w:w="507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305F1" w:rsidRPr="00A97790" w:rsidRDefault="00E305F1" w:rsidP="003B5A74">
                  <w:pPr>
                    <w:spacing w:after="0" w:line="240" w:lineRule="auto"/>
                    <w:ind w:left="-910" w:right="1518" w:firstLine="910"/>
                    <w:jc w:val="center"/>
                    <w:rPr>
                      <w:rFonts w:ascii="Times New Roman" w:eastAsia="Times New Roman" w:hAnsi="Times New Roman" w:cs="Times New Roman"/>
                      <w:bCs/>
                      <w:sz w:val="18"/>
                      <w:szCs w:val="20"/>
                    </w:rPr>
                  </w:pPr>
                  <w:r w:rsidRPr="00A97790">
                    <w:rPr>
                      <w:rFonts w:ascii="Times New Roman" w:eastAsia="Times New Roman" w:hAnsi="Times New Roman" w:cs="Times New Roman"/>
                      <w:bCs/>
                      <w:sz w:val="18"/>
                      <w:szCs w:val="20"/>
                    </w:rPr>
                    <w:t>Наименование показателя</w:t>
                  </w:r>
                </w:p>
              </w:tc>
              <w:tc>
                <w:tcPr>
                  <w:tcW w:w="2349" w:type="dxa"/>
                  <w:gridSpan w:val="9"/>
                  <w:tcBorders>
                    <w:top w:val="single" w:sz="8"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Times New Roman" w:eastAsia="Times New Roman" w:hAnsi="Times New Roman" w:cs="Times New Roman"/>
                      <w:b/>
                      <w:bCs/>
                      <w:sz w:val="18"/>
                      <w:szCs w:val="20"/>
                    </w:rPr>
                  </w:pPr>
                  <w:r w:rsidRPr="006B554C">
                    <w:rPr>
                      <w:rFonts w:ascii="Times New Roman" w:eastAsia="Times New Roman" w:hAnsi="Times New Roman" w:cs="Times New Roman"/>
                      <w:b/>
                      <w:bCs/>
                      <w:sz w:val="18"/>
                      <w:szCs w:val="20"/>
                    </w:rPr>
                    <w:t>КБК</w:t>
                  </w:r>
                </w:p>
              </w:tc>
              <w:tc>
                <w:tcPr>
                  <w:tcW w:w="23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Times New Roman" w:eastAsia="Times New Roman" w:hAnsi="Times New Roman" w:cs="Times New Roman"/>
                      <w:b/>
                      <w:bCs/>
                      <w:sz w:val="18"/>
                      <w:szCs w:val="20"/>
                    </w:rPr>
                  </w:pPr>
                  <w:r w:rsidRPr="006B554C">
                    <w:rPr>
                      <w:rFonts w:ascii="Times New Roman" w:eastAsia="Times New Roman" w:hAnsi="Times New Roman" w:cs="Times New Roman"/>
                      <w:b/>
                      <w:bCs/>
                      <w:sz w:val="18"/>
                      <w:szCs w:val="20"/>
                    </w:rPr>
                    <w:t>Утвержден</w:t>
                  </w:r>
                  <w:r w:rsidRPr="006B554C">
                    <w:rPr>
                      <w:rFonts w:ascii="Times New Roman" w:eastAsia="Times New Roman" w:hAnsi="Times New Roman" w:cs="Times New Roman"/>
                      <w:b/>
                      <w:bCs/>
                      <w:sz w:val="18"/>
                      <w:szCs w:val="20"/>
                    </w:rPr>
                    <w:lastRenderedPageBreak/>
                    <w:t>ный план 2016 год</w:t>
                  </w:r>
                </w:p>
              </w:tc>
              <w:tc>
                <w:tcPr>
                  <w:tcW w:w="2283" w:type="dxa"/>
                  <w:gridSpan w:val="6"/>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E305F1" w:rsidRPr="006B554C" w:rsidRDefault="00E305F1" w:rsidP="00E305F1">
                  <w:pPr>
                    <w:spacing w:after="0" w:line="240" w:lineRule="auto"/>
                    <w:jc w:val="center"/>
                    <w:rPr>
                      <w:rFonts w:ascii="Times New Roman" w:eastAsia="Times New Roman" w:hAnsi="Times New Roman" w:cs="Times New Roman"/>
                      <w:b/>
                      <w:bCs/>
                      <w:sz w:val="18"/>
                      <w:szCs w:val="20"/>
                    </w:rPr>
                  </w:pPr>
                  <w:r w:rsidRPr="006B554C">
                    <w:rPr>
                      <w:rFonts w:ascii="Times New Roman" w:eastAsia="Times New Roman" w:hAnsi="Times New Roman" w:cs="Times New Roman"/>
                      <w:b/>
                      <w:bCs/>
                      <w:sz w:val="18"/>
                      <w:szCs w:val="20"/>
                    </w:rPr>
                    <w:lastRenderedPageBreak/>
                    <w:t>Утвержденный план 2017 год</w:t>
                  </w:r>
                </w:p>
              </w:tc>
            </w:tr>
            <w:tr w:rsidR="00E305F1" w:rsidRPr="00E305F1" w:rsidTr="00B90061">
              <w:trPr>
                <w:gridBefore w:val="1"/>
                <w:gridAfter w:val="3"/>
                <w:wBefore w:w="15" w:type="dxa"/>
                <w:wAfter w:w="3435" w:type="dxa"/>
                <w:trHeight w:val="340"/>
              </w:trPr>
              <w:tc>
                <w:tcPr>
                  <w:tcW w:w="5076" w:type="dxa"/>
                  <w:vMerge/>
                  <w:tcBorders>
                    <w:top w:val="single" w:sz="8" w:space="0" w:color="auto"/>
                    <w:left w:val="single" w:sz="8" w:space="0" w:color="auto"/>
                    <w:bottom w:val="single" w:sz="4" w:space="0" w:color="auto"/>
                    <w:right w:val="single" w:sz="4" w:space="0" w:color="auto"/>
                  </w:tcBorders>
                  <w:vAlign w:val="center"/>
                  <w:hideMark/>
                </w:tcPr>
                <w:p w:rsidR="00E305F1" w:rsidRPr="006B554C" w:rsidRDefault="00E305F1" w:rsidP="00E305F1">
                  <w:pPr>
                    <w:spacing w:after="0" w:line="240" w:lineRule="auto"/>
                    <w:rPr>
                      <w:rFonts w:ascii="Times New Roman" w:eastAsia="Times New Roman" w:hAnsi="Times New Roman" w:cs="Times New Roman"/>
                      <w:b/>
                      <w:bCs/>
                      <w:sz w:val="18"/>
                      <w:szCs w:val="20"/>
                    </w:rPr>
                  </w:pP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Times New Roman" w:eastAsia="Times New Roman" w:hAnsi="Times New Roman" w:cs="Times New Roman"/>
                      <w:b/>
                      <w:bCs/>
                      <w:sz w:val="18"/>
                      <w:szCs w:val="20"/>
                    </w:rPr>
                  </w:pPr>
                  <w:r w:rsidRPr="006B554C">
                    <w:rPr>
                      <w:rFonts w:ascii="Times New Roman" w:eastAsia="Times New Roman" w:hAnsi="Times New Roman" w:cs="Times New Roman"/>
                      <w:b/>
                      <w:bCs/>
                      <w:sz w:val="18"/>
                      <w:szCs w:val="20"/>
                    </w:rPr>
                    <w:t>КФСР</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Times New Roman" w:eastAsia="Times New Roman" w:hAnsi="Times New Roman" w:cs="Times New Roman"/>
                      <w:b/>
                      <w:bCs/>
                      <w:sz w:val="18"/>
                      <w:szCs w:val="20"/>
                    </w:rPr>
                  </w:pPr>
                  <w:r w:rsidRPr="006B554C">
                    <w:rPr>
                      <w:rFonts w:ascii="Times New Roman" w:eastAsia="Times New Roman" w:hAnsi="Times New Roman" w:cs="Times New Roman"/>
                      <w:b/>
                      <w:bCs/>
                      <w:sz w:val="18"/>
                      <w:szCs w:val="20"/>
                    </w:rPr>
                    <w:t>КЦСР</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Times New Roman" w:eastAsia="Times New Roman" w:hAnsi="Times New Roman" w:cs="Times New Roman"/>
                      <w:b/>
                      <w:bCs/>
                      <w:sz w:val="18"/>
                      <w:szCs w:val="20"/>
                    </w:rPr>
                  </w:pPr>
                  <w:r w:rsidRPr="006B554C">
                    <w:rPr>
                      <w:rFonts w:ascii="Times New Roman" w:eastAsia="Times New Roman" w:hAnsi="Times New Roman" w:cs="Times New Roman"/>
                      <w:b/>
                      <w:bCs/>
                      <w:sz w:val="18"/>
                      <w:szCs w:val="20"/>
                    </w:rPr>
                    <w:t>КВР</w:t>
                  </w:r>
                </w:p>
              </w:tc>
              <w:tc>
                <w:tcPr>
                  <w:tcW w:w="280" w:type="dxa"/>
                  <w:gridSpan w:val="3"/>
                  <w:vMerge/>
                  <w:tcBorders>
                    <w:top w:val="single" w:sz="8" w:space="0" w:color="auto"/>
                    <w:left w:val="single" w:sz="4" w:space="0" w:color="auto"/>
                    <w:bottom w:val="single" w:sz="4" w:space="0" w:color="auto"/>
                    <w:right w:val="single" w:sz="4" w:space="0" w:color="auto"/>
                  </w:tcBorders>
                  <w:vAlign w:val="center"/>
                  <w:hideMark/>
                </w:tcPr>
                <w:p w:rsidR="00E305F1" w:rsidRPr="006B554C" w:rsidRDefault="00E305F1" w:rsidP="00E305F1">
                  <w:pPr>
                    <w:spacing w:after="0" w:line="240" w:lineRule="auto"/>
                    <w:rPr>
                      <w:rFonts w:ascii="Times New Roman" w:eastAsia="Times New Roman" w:hAnsi="Times New Roman" w:cs="Times New Roman"/>
                      <w:b/>
                      <w:bCs/>
                      <w:sz w:val="18"/>
                      <w:szCs w:val="20"/>
                    </w:rPr>
                  </w:pPr>
                </w:p>
              </w:tc>
              <w:tc>
                <w:tcPr>
                  <w:tcW w:w="2626" w:type="dxa"/>
                  <w:gridSpan w:val="8"/>
                  <w:vMerge/>
                  <w:tcBorders>
                    <w:top w:val="single" w:sz="8" w:space="0" w:color="auto"/>
                    <w:left w:val="single" w:sz="4" w:space="0" w:color="auto"/>
                    <w:bottom w:val="single" w:sz="4" w:space="0" w:color="auto"/>
                    <w:right w:val="single" w:sz="8" w:space="0" w:color="auto"/>
                  </w:tcBorders>
                  <w:vAlign w:val="center"/>
                  <w:hideMark/>
                </w:tcPr>
                <w:p w:rsidR="00E305F1" w:rsidRPr="00E305F1" w:rsidRDefault="00E305F1" w:rsidP="00E305F1">
                  <w:pPr>
                    <w:spacing w:after="0" w:line="240" w:lineRule="auto"/>
                    <w:rPr>
                      <w:rFonts w:ascii="Times New Roman" w:eastAsia="Times New Roman" w:hAnsi="Times New Roman" w:cs="Times New Roman"/>
                      <w:b/>
                      <w:bCs/>
                      <w:sz w:val="20"/>
                      <w:szCs w:val="20"/>
                    </w:rPr>
                  </w:pPr>
                </w:p>
              </w:tc>
            </w:tr>
            <w:tr w:rsidR="00E305F1" w:rsidRPr="00E305F1" w:rsidTr="00B90061">
              <w:trPr>
                <w:gridBefore w:val="1"/>
                <w:gridAfter w:val="3"/>
                <w:wBefore w:w="15" w:type="dxa"/>
                <w:wAfter w:w="3435" w:type="dxa"/>
                <w:trHeight w:val="340"/>
              </w:trPr>
              <w:tc>
                <w:tcPr>
                  <w:tcW w:w="5076" w:type="dxa"/>
                  <w:tcBorders>
                    <w:top w:val="nil"/>
                    <w:left w:val="single" w:sz="8" w:space="0" w:color="auto"/>
                    <w:bottom w:val="single" w:sz="4" w:space="0" w:color="auto"/>
                    <w:right w:val="single" w:sz="4" w:space="0" w:color="auto"/>
                  </w:tcBorders>
                  <w:shd w:val="clear" w:color="auto" w:fill="auto"/>
                  <w:noWrap/>
                  <w:vAlign w:val="center"/>
                  <w:hideMark/>
                </w:tcPr>
                <w:p w:rsidR="00E305F1" w:rsidRPr="006B554C" w:rsidRDefault="00E305F1" w:rsidP="00E305F1">
                  <w:pPr>
                    <w:spacing w:after="0" w:line="240" w:lineRule="auto"/>
                    <w:jc w:val="center"/>
                    <w:rPr>
                      <w:rFonts w:ascii="Times New Roman" w:eastAsia="Times New Roman" w:hAnsi="Times New Roman" w:cs="Times New Roman"/>
                      <w:b/>
                      <w:bCs/>
                      <w:sz w:val="18"/>
                      <w:szCs w:val="20"/>
                    </w:rPr>
                  </w:pPr>
                  <w:r w:rsidRPr="006B554C">
                    <w:rPr>
                      <w:rFonts w:ascii="Times New Roman" w:eastAsia="Times New Roman" w:hAnsi="Times New Roman" w:cs="Times New Roman"/>
                      <w:b/>
                      <w:bCs/>
                      <w:sz w:val="18"/>
                      <w:szCs w:val="20"/>
                    </w:rPr>
                    <w:t>1</w:t>
                  </w:r>
                </w:p>
              </w:tc>
              <w:tc>
                <w:tcPr>
                  <w:tcW w:w="1420" w:type="dxa"/>
                  <w:tcBorders>
                    <w:top w:val="nil"/>
                    <w:left w:val="nil"/>
                    <w:bottom w:val="single" w:sz="4" w:space="0" w:color="auto"/>
                    <w:right w:val="single" w:sz="4" w:space="0" w:color="auto"/>
                  </w:tcBorders>
                  <w:shd w:val="clear" w:color="auto" w:fill="auto"/>
                  <w:noWrap/>
                  <w:vAlign w:val="center"/>
                  <w:hideMark/>
                </w:tcPr>
                <w:p w:rsidR="00E305F1" w:rsidRPr="006B554C" w:rsidRDefault="00E305F1" w:rsidP="00E305F1">
                  <w:pPr>
                    <w:spacing w:after="0" w:line="240" w:lineRule="auto"/>
                    <w:jc w:val="center"/>
                    <w:rPr>
                      <w:rFonts w:ascii="Times New Roman" w:eastAsia="Times New Roman" w:hAnsi="Times New Roman" w:cs="Times New Roman"/>
                      <w:b/>
                      <w:bCs/>
                      <w:sz w:val="18"/>
                      <w:szCs w:val="20"/>
                    </w:rPr>
                  </w:pPr>
                  <w:r w:rsidRPr="006B554C">
                    <w:rPr>
                      <w:rFonts w:ascii="Times New Roman" w:eastAsia="Times New Roman" w:hAnsi="Times New Roman" w:cs="Times New Roman"/>
                      <w:b/>
                      <w:bCs/>
                      <w:sz w:val="18"/>
                      <w:szCs w:val="20"/>
                    </w:rPr>
                    <w:t>2</w:t>
                  </w:r>
                </w:p>
              </w:tc>
              <w:tc>
                <w:tcPr>
                  <w:tcW w:w="233" w:type="dxa"/>
                  <w:gridSpan w:val="2"/>
                  <w:tcBorders>
                    <w:top w:val="nil"/>
                    <w:left w:val="nil"/>
                    <w:bottom w:val="single" w:sz="4" w:space="0" w:color="auto"/>
                    <w:right w:val="single" w:sz="4" w:space="0" w:color="auto"/>
                  </w:tcBorders>
                  <w:shd w:val="clear" w:color="auto" w:fill="auto"/>
                  <w:noWrap/>
                  <w:vAlign w:val="center"/>
                  <w:hideMark/>
                </w:tcPr>
                <w:p w:rsidR="00E305F1" w:rsidRPr="006B554C" w:rsidRDefault="00E305F1" w:rsidP="00E305F1">
                  <w:pPr>
                    <w:spacing w:after="0" w:line="240" w:lineRule="auto"/>
                    <w:jc w:val="center"/>
                    <w:rPr>
                      <w:rFonts w:ascii="Times New Roman" w:eastAsia="Times New Roman" w:hAnsi="Times New Roman" w:cs="Times New Roman"/>
                      <w:b/>
                      <w:bCs/>
                      <w:sz w:val="18"/>
                      <w:szCs w:val="20"/>
                    </w:rPr>
                  </w:pPr>
                  <w:r w:rsidRPr="006B554C">
                    <w:rPr>
                      <w:rFonts w:ascii="Times New Roman" w:eastAsia="Times New Roman" w:hAnsi="Times New Roman" w:cs="Times New Roman"/>
                      <w:b/>
                      <w:bCs/>
                      <w:sz w:val="18"/>
                      <w:szCs w:val="20"/>
                    </w:rPr>
                    <w:t>3</w:t>
                  </w:r>
                </w:p>
              </w:tc>
              <w:tc>
                <w:tcPr>
                  <w:tcW w:w="307" w:type="dxa"/>
                  <w:gridSpan w:val="2"/>
                  <w:tcBorders>
                    <w:top w:val="nil"/>
                    <w:left w:val="nil"/>
                    <w:bottom w:val="single" w:sz="4" w:space="0" w:color="auto"/>
                    <w:right w:val="single" w:sz="4" w:space="0" w:color="auto"/>
                  </w:tcBorders>
                  <w:shd w:val="clear" w:color="auto" w:fill="auto"/>
                  <w:noWrap/>
                  <w:vAlign w:val="center"/>
                  <w:hideMark/>
                </w:tcPr>
                <w:p w:rsidR="00E305F1" w:rsidRPr="006B554C" w:rsidRDefault="00E305F1" w:rsidP="00E305F1">
                  <w:pPr>
                    <w:spacing w:after="0" w:line="240" w:lineRule="auto"/>
                    <w:jc w:val="center"/>
                    <w:rPr>
                      <w:rFonts w:ascii="Times New Roman" w:eastAsia="Times New Roman" w:hAnsi="Times New Roman" w:cs="Times New Roman"/>
                      <w:b/>
                      <w:bCs/>
                      <w:sz w:val="18"/>
                      <w:szCs w:val="20"/>
                    </w:rPr>
                  </w:pPr>
                  <w:r w:rsidRPr="006B554C">
                    <w:rPr>
                      <w:rFonts w:ascii="Times New Roman" w:eastAsia="Times New Roman" w:hAnsi="Times New Roman" w:cs="Times New Roman"/>
                      <w:b/>
                      <w:bCs/>
                      <w:sz w:val="18"/>
                      <w:szCs w:val="20"/>
                    </w:rPr>
                    <w:t>4</w:t>
                  </w:r>
                </w:p>
              </w:tc>
              <w:tc>
                <w:tcPr>
                  <w:tcW w:w="280" w:type="dxa"/>
                  <w:gridSpan w:val="3"/>
                  <w:tcBorders>
                    <w:top w:val="nil"/>
                    <w:left w:val="nil"/>
                    <w:bottom w:val="single" w:sz="4" w:space="0" w:color="auto"/>
                    <w:right w:val="single" w:sz="4" w:space="0" w:color="auto"/>
                  </w:tcBorders>
                  <w:shd w:val="clear" w:color="auto" w:fill="auto"/>
                  <w:noWrap/>
                  <w:vAlign w:val="center"/>
                  <w:hideMark/>
                </w:tcPr>
                <w:p w:rsidR="00E305F1" w:rsidRPr="006B554C" w:rsidRDefault="00E305F1" w:rsidP="00E305F1">
                  <w:pPr>
                    <w:spacing w:after="0" w:line="240" w:lineRule="auto"/>
                    <w:jc w:val="center"/>
                    <w:rPr>
                      <w:rFonts w:ascii="Times New Roman" w:eastAsia="Times New Roman" w:hAnsi="Times New Roman" w:cs="Times New Roman"/>
                      <w:b/>
                      <w:bCs/>
                      <w:sz w:val="18"/>
                      <w:szCs w:val="20"/>
                    </w:rPr>
                  </w:pPr>
                  <w:r w:rsidRPr="006B554C">
                    <w:rPr>
                      <w:rFonts w:ascii="Times New Roman" w:eastAsia="Times New Roman" w:hAnsi="Times New Roman" w:cs="Times New Roman"/>
                      <w:b/>
                      <w:bCs/>
                      <w:sz w:val="18"/>
                      <w:szCs w:val="20"/>
                    </w:rPr>
                    <w:t>5</w:t>
                  </w:r>
                </w:p>
              </w:tc>
              <w:tc>
                <w:tcPr>
                  <w:tcW w:w="2626" w:type="dxa"/>
                  <w:gridSpan w:val="8"/>
                  <w:tcBorders>
                    <w:top w:val="nil"/>
                    <w:left w:val="nil"/>
                    <w:bottom w:val="single" w:sz="4" w:space="0" w:color="auto"/>
                    <w:right w:val="single" w:sz="8" w:space="0" w:color="auto"/>
                  </w:tcBorders>
                  <w:shd w:val="clear" w:color="auto" w:fill="auto"/>
                  <w:noWrap/>
                  <w:vAlign w:val="center"/>
                  <w:hideMark/>
                </w:tcPr>
                <w:p w:rsidR="00E305F1" w:rsidRPr="00E305F1" w:rsidRDefault="00E305F1" w:rsidP="00E305F1">
                  <w:pPr>
                    <w:spacing w:after="0" w:line="240" w:lineRule="auto"/>
                    <w:jc w:val="center"/>
                    <w:rPr>
                      <w:rFonts w:ascii="Times New Roman" w:eastAsia="Times New Roman" w:hAnsi="Times New Roman" w:cs="Times New Roman"/>
                      <w:b/>
                      <w:bCs/>
                      <w:sz w:val="20"/>
                      <w:szCs w:val="20"/>
                    </w:rPr>
                  </w:pPr>
                  <w:r w:rsidRPr="00E305F1">
                    <w:rPr>
                      <w:rFonts w:ascii="Times New Roman" w:eastAsia="Times New Roman" w:hAnsi="Times New Roman" w:cs="Times New Roman"/>
                      <w:b/>
                      <w:bCs/>
                      <w:sz w:val="20"/>
                      <w:szCs w:val="20"/>
                    </w:rPr>
                    <w:t>6</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ОБЩЕГОСУДАРСТВЕННЫЕ ВОПРОСЫ</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0100</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3 258,5</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3 623,7</w:t>
                  </w:r>
                </w:p>
              </w:tc>
            </w:tr>
            <w:tr w:rsidR="00E305F1" w:rsidRPr="00E305F1" w:rsidTr="00B90061">
              <w:trPr>
                <w:gridBefore w:val="1"/>
                <w:gridAfter w:val="3"/>
                <w:wBefore w:w="15" w:type="dxa"/>
                <w:wAfter w:w="3435" w:type="dxa"/>
                <w:trHeight w:val="68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Функционирование высшего должностного лица субъекта Российской Федерации и муниципального образования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0102</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312,3</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0"/>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306,0</w:t>
                  </w:r>
                </w:p>
              </w:tc>
            </w:tr>
            <w:tr w:rsidR="00E305F1" w:rsidRPr="00E305F1" w:rsidTr="00B90061">
              <w:trPr>
                <w:gridBefore w:val="1"/>
                <w:gridAfter w:val="3"/>
                <w:wBefore w:w="15" w:type="dxa"/>
                <w:wAfter w:w="3435" w:type="dxa"/>
                <w:trHeight w:val="68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Функционирование органов местного самоуправления муниципального образования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0102</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2100000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312,3</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1"/>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306,0</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Обеспечение деятельности главы муниципального образования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0102</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2110000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312,3</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2"/>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306,0</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Обеспечение деятельности главы муниципального образования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0102</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2118100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312,3</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3"/>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306,0</w:t>
                  </w:r>
                </w:p>
              </w:tc>
            </w:tr>
            <w:tr w:rsidR="00E305F1" w:rsidRPr="00E305F1" w:rsidTr="00B90061">
              <w:trPr>
                <w:gridBefore w:val="1"/>
                <w:gridAfter w:val="3"/>
                <w:wBefore w:w="15" w:type="dxa"/>
                <w:wAfter w:w="3435" w:type="dxa"/>
                <w:trHeight w:val="102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0102</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2118100</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100</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312,3</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306,0</w:t>
                  </w:r>
                </w:p>
              </w:tc>
            </w:tr>
            <w:tr w:rsidR="00E305F1" w:rsidRPr="00E305F1" w:rsidTr="00B90061">
              <w:trPr>
                <w:gridBefore w:val="1"/>
                <w:gridAfter w:val="3"/>
                <w:wBefore w:w="15" w:type="dxa"/>
                <w:wAfter w:w="3435" w:type="dxa"/>
                <w:trHeight w:val="102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0103</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252,4</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0"/>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222,3</w:t>
                  </w:r>
                </w:p>
              </w:tc>
            </w:tr>
            <w:tr w:rsidR="00E305F1" w:rsidRPr="00E305F1" w:rsidTr="00B90061">
              <w:trPr>
                <w:gridBefore w:val="1"/>
                <w:gridAfter w:val="3"/>
                <w:wBefore w:w="15" w:type="dxa"/>
                <w:wAfter w:w="3435" w:type="dxa"/>
                <w:trHeight w:val="68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Функционирование органов местного самоуправления муниципального образования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0103</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2100</w:t>
                  </w:r>
                  <w:r w:rsidRPr="006B554C">
                    <w:rPr>
                      <w:rFonts w:ascii="Arial CYR" w:eastAsia="Times New Roman" w:hAnsi="Arial CYR" w:cs="Arial CYR"/>
                      <w:b/>
                      <w:bCs/>
                      <w:i/>
                      <w:iCs/>
                      <w:sz w:val="18"/>
                      <w:szCs w:val="20"/>
                    </w:rPr>
                    <w:lastRenderedPageBreak/>
                    <w:t>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lastRenderedPageBreak/>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252,</w:t>
                  </w:r>
                  <w:r w:rsidRPr="006B554C">
                    <w:rPr>
                      <w:rFonts w:ascii="Arial CYR" w:eastAsia="Times New Roman" w:hAnsi="Arial CYR" w:cs="Arial CYR"/>
                      <w:b/>
                      <w:bCs/>
                      <w:i/>
                      <w:iCs/>
                      <w:sz w:val="18"/>
                      <w:szCs w:val="20"/>
                    </w:rPr>
                    <w:lastRenderedPageBreak/>
                    <w:t>4</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1"/>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lastRenderedPageBreak/>
                    <w:t>222,3</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lastRenderedPageBreak/>
                    <w:t>Обеспечение деятельности Думы муниципального образования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0103</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2120000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252,4</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2"/>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222,3</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Обеспечение деятельности председателя Думы</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0103</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2128600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252,4</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3"/>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222,3</w:t>
                  </w:r>
                </w:p>
              </w:tc>
            </w:tr>
            <w:tr w:rsidR="00E305F1" w:rsidRPr="00E305F1" w:rsidTr="00B90061">
              <w:trPr>
                <w:gridBefore w:val="1"/>
                <w:gridAfter w:val="3"/>
                <w:wBefore w:w="15" w:type="dxa"/>
                <w:wAfter w:w="3435" w:type="dxa"/>
                <w:trHeight w:val="102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0103</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2128600</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100</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251,4</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222,3</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Закупка товаров, работ и услуг для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0103</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2128600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200</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1,0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0,0</w:t>
                  </w:r>
                </w:p>
              </w:tc>
            </w:tr>
            <w:tr w:rsidR="00E305F1" w:rsidRPr="00E305F1" w:rsidTr="00B90061">
              <w:trPr>
                <w:gridBefore w:val="1"/>
                <w:gridAfter w:val="3"/>
                <w:wBefore w:w="15" w:type="dxa"/>
                <w:wAfter w:w="3435" w:type="dxa"/>
                <w:trHeight w:val="102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0104</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1 925,9</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0"/>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2 137,7</w:t>
                  </w:r>
                </w:p>
              </w:tc>
            </w:tr>
            <w:tr w:rsidR="00E305F1" w:rsidRPr="00E305F1" w:rsidTr="00B90061">
              <w:trPr>
                <w:gridBefore w:val="1"/>
                <w:gridAfter w:val="3"/>
                <w:wBefore w:w="15" w:type="dxa"/>
                <w:wAfter w:w="3435" w:type="dxa"/>
                <w:trHeight w:val="68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Функционирование органов местного самоуправления муниципального образования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0104</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2100000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1 925,9</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1"/>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2 137,7</w:t>
                  </w:r>
                </w:p>
              </w:tc>
            </w:tr>
            <w:tr w:rsidR="00E305F1" w:rsidRPr="00E305F1" w:rsidTr="00B90061">
              <w:trPr>
                <w:gridBefore w:val="1"/>
                <w:gridAfter w:val="3"/>
                <w:wBefore w:w="15" w:type="dxa"/>
                <w:wAfter w:w="3435" w:type="dxa"/>
                <w:trHeight w:val="68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Обеспечение деятельности аппарата управления муниципального образования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0104</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2130000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1 925,9</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2"/>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2 137,7</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Обеспечение выполнений функций органами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0104</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2138200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1 925,9</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3"/>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2 137,7</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Обеспечение выполнений функций органами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0104</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2138200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72,0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4"/>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44,8</w:t>
                  </w:r>
                </w:p>
              </w:tc>
            </w:tr>
            <w:tr w:rsidR="00E305F1" w:rsidRPr="00E305F1" w:rsidTr="00B90061">
              <w:trPr>
                <w:gridBefore w:val="1"/>
                <w:gridAfter w:val="3"/>
                <w:wBefore w:w="15" w:type="dxa"/>
                <w:wAfter w:w="3435" w:type="dxa"/>
                <w:trHeight w:val="102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0104</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21382</w:t>
                  </w:r>
                  <w:r w:rsidRPr="006B554C">
                    <w:rPr>
                      <w:rFonts w:ascii="Arial CYR" w:eastAsia="Times New Roman" w:hAnsi="Arial CYR" w:cs="Arial CYR"/>
                      <w:i/>
                      <w:iCs/>
                      <w:sz w:val="18"/>
                      <w:szCs w:val="20"/>
                    </w:rPr>
                    <w:lastRenderedPageBreak/>
                    <w:t>00</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lastRenderedPageBreak/>
                    <w:t>100</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5,0</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2,0</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lastRenderedPageBreak/>
                    <w:t>Закупка товаров, работ и услуг для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0104</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2138200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200</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67,0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42,8</w:t>
                  </w:r>
                </w:p>
              </w:tc>
            </w:tr>
            <w:tr w:rsidR="00E305F1" w:rsidRPr="00E305F1" w:rsidTr="00B90061">
              <w:trPr>
                <w:gridBefore w:val="1"/>
                <w:gridAfter w:val="3"/>
                <w:wBefore w:w="15" w:type="dxa"/>
                <w:wAfter w:w="3435" w:type="dxa"/>
                <w:trHeight w:val="68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Выполнение обязательств перед физ</w:t>
                  </w:r>
                  <w:proofErr w:type="gramStart"/>
                  <w:r w:rsidRPr="006B554C">
                    <w:rPr>
                      <w:rFonts w:ascii="Arial CYR" w:eastAsia="Times New Roman" w:hAnsi="Arial CYR" w:cs="Arial CYR"/>
                      <w:b/>
                      <w:bCs/>
                      <w:i/>
                      <w:iCs/>
                      <w:sz w:val="18"/>
                      <w:szCs w:val="20"/>
                    </w:rPr>
                    <w:t>.л</w:t>
                  </w:r>
                  <w:proofErr w:type="gramEnd"/>
                  <w:r w:rsidRPr="006B554C">
                    <w:rPr>
                      <w:rFonts w:ascii="Arial CYR" w:eastAsia="Times New Roman" w:hAnsi="Arial CYR" w:cs="Arial CYR"/>
                      <w:b/>
                      <w:bCs/>
                      <w:i/>
                      <w:iCs/>
                      <w:sz w:val="18"/>
                      <w:szCs w:val="20"/>
                    </w:rPr>
                    <w:t>ицами (</w:t>
                  </w:r>
                  <w:proofErr w:type="spellStart"/>
                  <w:r w:rsidRPr="006B554C">
                    <w:rPr>
                      <w:rFonts w:ascii="Arial CYR" w:eastAsia="Times New Roman" w:hAnsi="Arial CYR" w:cs="Arial CYR"/>
                      <w:b/>
                      <w:bCs/>
                      <w:i/>
                      <w:iCs/>
                      <w:sz w:val="18"/>
                      <w:szCs w:val="20"/>
                    </w:rPr>
                    <w:t>мун.служащие</w:t>
                  </w:r>
                  <w:proofErr w:type="spellEnd"/>
                  <w:r w:rsidRPr="006B554C">
                    <w:rPr>
                      <w:rFonts w:ascii="Arial CYR" w:eastAsia="Times New Roman" w:hAnsi="Arial CYR" w:cs="Arial CYR"/>
                      <w:b/>
                      <w:bCs/>
                      <w:i/>
                      <w:iCs/>
                      <w:sz w:val="18"/>
                      <w:szCs w:val="20"/>
                    </w:rPr>
                    <w:t>, основной персонал)</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0104</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2138251</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1 616,5</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4"/>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1 533,7</w:t>
                  </w:r>
                </w:p>
              </w:tc>
            </w:tr>
            <w:tr w:rsidR="00E305F1" w:rsidRPr="00E305F1" w:rsidTr="00B90061">
              <w:trPr>
                <w:gridBefore w:val="1"/>
                <w:gridAfter w:val="3"/>
                <w:wBefore w:w="15" w:type="dxa"/>
                <w:wAfter w:w="3435" w:type="dxa"/>
                <w:trHeight w:val="102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0104</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2138251</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100</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1 616,5</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1 533,7</w:t>
                  </w:r>
                </w:p>
              </w:tc>
            </w:tr>
            <w:tr w:rsidR="00E305F1" w:rsidRPr="00E305F1" w:rsidTr="00B90061">
              <w:trPr>
                <w:gridBefore w:val="1"/>
                <w:gridAfter w:val="3"/>
                <w:wBefore w:w="15" w:type="dxa"/>
                <w:wAfter w:w="3435" w:type="dxa"/>
                <w:trHeight w:val="1359"/>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0104</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2138252</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237,4</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4"/>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559,2</w:t>
                  </w:r>
                </w:p>
              </w:tc>
            </w:tr>
            <w:tr w:rsidR="00E305F1" w:rsidRPr="00E305F1" w:rsidTr="00B90061">
              <w:trPr>
                <w:gridBefore w:val="1"/>
                <w:gridAfter w:val="3"/>
                <w:wBefore w:w="15" w:type="dxa"/>
                <w:wAfter w:w="3435" w:type="dxa"/>
                <w:trHeight w:val="102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0104</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2138252</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100</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210,4</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532,2</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Межбюджетные трансферты</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0104</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2138252</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500</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27,0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27,0</w:t>
                  </w:r>
                </w:p>
              </w:tc>
            </w:tr>
            <w:tr w:rsidR="00E305F1" w:rsidRPr="00E305F1" w:rsidTr="00B90061">
              <w:trPr>
                <w:gridBefore w:val="1"/>
                <w:gridAfter w:val="3"/>
                <w:wBefore w:w="15" w:type="dxa"/>
                <w:wAfter w:w="3435" w:type="dxa"/>
                <w:trHeight w:val="68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Обеспечение деятельности финансовых, налоговых и таможенных органов и органов финансового (финансово-бюджетного) надзора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0106</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767,2</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0"/>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766,4</w:t>
                  </w:r>
                </w:p>
              </w:tc>
            </w:tr>
            <w:tr w:rsidR="00E305F1" w:rsidRPr="00E305F1" w:rsidTr="00B90061">
              <w:trPr>
                <w:gridBefore w:val="1"/>
                <w:gridAfter w:val="3"/>
                <w:wBefore w:w="15" w:type="dxa"/>
                <w:wAfter w:w="3435" w:type="dxa"/>
                <w:trHeight w:val="68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Функционирование органов местного самоуправления муниципального образования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0106</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2100000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767,2</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1"/>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766,4</w:t>
                  </w:r>
                </w:p>
              </w:tc>
            </w:tr>
            <w:tr w:rsidR="00E305F1" w:rsidRPr="00E305F1" w:rsidTr="00B90061">
              <w:trPr>
                <w:gridBefore w:val="1"/>
                <w:gridAfter w:val="3"/>
                <w:wBefore w:w="15" w:type="dxa"/>
                <w:wAfter w:w="3435" w:type="dxa"/>
                <w:trHeight w:val="68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Обеспечение деятельности аппарата управления муниципального образования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0106</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2130000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767,2</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2"/>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766,4</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Обеспечение выполнений функций органами местного самоуправления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0106</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213820</w:t>
                  </w:r>
                  <w:r w:rsidRPr="006B554C">
                    <w:rPr>
                      <w:rFonts w:ascii="Arial CYR" w:eastAsia="Times New Roman" w:hAnsi="Arial CYR" w:cs="Arial CYR"/>
                      <w:b/>
                      <w:bCs/>
                      <w:i/>
                      <w:iCs/>
                      <w:sz w:val="18"/>
                      <w:szCs w:val="20"/>
                    </w:rPr>
                    <w:lastRenderedPageBreak/>
                    <w:t>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lastRenderedPageBreak/>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767,2</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3"/>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766,4</w:t>
                  </w:r>
                </w:p>
              </w:tc>
            </w:tr>
            <w:tr w:rsidR="00E305F1" w:rsidRPr="00E305F1" w:rsidTr="00B90061">
              <w:trPr>
                <w:gridBefore w:val="1"/>
                <w:gridAfter w:val="3"/>
                <w:wBefore w:w="15" w:type="dxa"/>
                <w:wAfter w:w="3435" w:type="dxa"/>
                <w:trHeight w:val="1359"/>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lastRenderedPageBreak/>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0106</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2138252</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40,1</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4"/>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40,1</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Межбюджетные трансферты</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0106</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2138252</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500</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40,1</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40,1</w:t>
                  </w:r>
                </w:p>
              </w:tc>
            </w:tr>
            <w:tr w:rsidR="00E305F1" w:rsidRPr="00E305F1" w:rsidTr="00B90061">
              <w:trPr>
                <w:gridBefore w:val="1"/>
                <w:gridAfter w:val="3"/>
                <w:wBefore w:w="15" w:type="dxa"/>
                <w:wAfter w:w="3435" w:type="dxa"/>
                <w:trHeight w:val="1359"/>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0106</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2138253</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727,1</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4"/>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726,3</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Межбюджетные трансферты</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0106</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2138253</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500</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727,1</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726,3</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Обеспечение проведения выборов и референдумов</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0107</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0,0</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0"/>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178,5</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Другие расходы в целях решения вопросов местного значения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0107</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2200000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1"/>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178,5</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Проведение выборов и референдумов</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0107</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2210000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2"/>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178,5</w:t>
                  </w:r>
                </w:p>
              </w:tc>
            </w:tr>
            <w:tr w:rsidR="00E305F1" w:rsidRPr="00E305F1" w:rsidTr="00B90061">
              <w:trPr>
                <w:gridBefore w:val="1"/>
                <w:gridAfter w:val="3"/>
                <w:wBefore w:w="15" w:type="dxa"/>
                <w:wAfter w:w="3435" w:type="dxa"/>
                <w:trHeight w:val="68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Выполнение функций органами местного самоуправления в целях решения вопросов местного значения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0107</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2218400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3"/>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178,5</w:t>
                  </w:r>
                </w:p>
              </w:tc>
            </w:tr>
            <w:tr w:rsidR="00E305F1" w:rsidRPr="00E305F1" w:rsidTr="00B90061">
              <w:trPr>
                <w:gridBefore w:val="1"/>
                <w:gridAfter w:val="3"/>
                <w:wBefore w:w="15" w:type="dxa"/>
                <w:wAfter w:w="3435" w:type="dxa"/>
                <w:trHeight w:val="68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Проведение выборов в представительные органы муниципального образования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0107</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2218417</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4"/>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178,5</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Иные бюджетные ассигнования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0107</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2218417</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800</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0,0</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178,5</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Резервные фонды</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0111</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0,0</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0"/>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11,0</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lastRenderedPageBreak/>
                    <w:t>Другие расходы в целях решения вопросов местного значения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0111</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2200000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1"/>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11,0</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Резервные фонды местных администраций</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0111</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2220000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2"/>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11,0</w:t>
                  </w:r>
                </w:p>
              </w:tc>
            </w:tr>
            <w:tr w:rsidR="00E305F1" w:rsidRPr="00E305F1" w:rsidTr="00B90061">
              <w:trPr>
                <w:gridBefore w:val="1"/>
                <w:gridAfter w:val="3"/>
                <w:wBefore w:w="15" w:type="dxa"/>
                <w:wAfter w:w="3435" w:type="dxa"/>
                <w:trHeight w:val="68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Выполнение функций органами местного самоуправления в целях решения вопросов местного значения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0111</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2228400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3"/>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11,0</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Резервные фонды</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0111</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2228407</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4"/>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11,0</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Иные бюджетные ассигнования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0111</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2228407</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800</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0,0</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11,0</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Другие общегосударственные вопросы</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0113</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0,7</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0"/>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1,8</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Другие расходы в целях решения вопросов местного значения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0113</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2200000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1"/>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1,1</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Выполнение других обязательств государства</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0113</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2230000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2"/>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1,1</w:t>
                  </w:r>
                </w:p>
              </w:tc>
            </w:tr>
            <w:tr w:rsidR="00E305F1" w:rsidRPr="00E305F1" w:rsidTr="00B90061">
              <w:trPr>
                <w:gridBefore w:val="1"/>
                <w:gridAfter w:val="3"/>
                <w:wBefore w:w="15" w:type="dxa"/>
                <w:wAfter w:w="3435" w:type="dxa"/>
                <w:trHeight w:val="68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Выполнение функций органами местного самоуправления в целях решения вопросов местного значения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0113</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2238400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3"/>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1,1</w:t>
                  </w:r>
                </w:p>
              </w:tc>
            </w:tr>
            <w:tr w:rsidR="00E305F1" w:rsidRPr="00E305F1" w:rsidTr="00B90061">
              <w:trPr>
                <w:gridBefore w:val="1"/>
                <w:gridAfter w:val="3"/>
                <w:wBefore w:w="15" w:type="dxa"/>
                <w:wAfter w:w="3435" w:type="dxa"/>
                <w:trHeight w:val="102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4"/>
                    <w:rPr>
                      <w:rFonts w:ascii="Arial CYR" w:eastAsia="Times New Roman" w:hAnsi="Arial CYR" w:cs="Arial CYR"/>
                      <w:b/>
                      <w:bCs/>
                      <w:i/>
                      <w:iCs/>
                      <w:sz w:val="18"/>
                      <w:szCs w:val="20"/>
                    </w:rPr>
                  </w:pPr>
                  <w:proofErr w:type="gramStart"/>
                  <w:r w:rsidRPr="006B554C">
                    <w:rPr>
                      <w:rFonts w:ascii="Arial CYR" w:eastAsia="Times New Roman" w:hAnsi="Arial CYR" w:cs="Arial CYR"/>
                      <w:b/>
                      <w:bCs/>
                      <w:i/>
                      <w:iCs/>
                      <w:sz w:val="18"/>
                      <w:szCs w:val="20"/>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0113</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2238409</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4"/>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1,1</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Иные бюджетные ассигнования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0113</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223840</w:t>
                  </w:r>
                  <w:r w:rsidRPr="006B554C">
                    <w:rPr>
                      <w:rFonts w:ascii="Arial CYR" w:eastAsia="Times New Roman" w:hAnsi="Arial CYR" w:cs="Arial CYR"/>
                      <w:i/>
                      <w:iCs/>
                      <w:sz w:val="18"/>
                      <w:szCs w:val="20"/>
                    </w:rPr>
                    <w:lastRenderedPageBreak/>
                    <w:t>9</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lastRenderedPageBreak/>
                    <w:t>800</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0,0</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1,1</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1"/>
                    <w:rPr>
                      <w:rFonts w:ascii="Arial CYR" w:eastAsia="Times New Roman" w:hAnsi="Arial CYR" w:cs="Arial CYR"/>
                      <w:b/>
                      <w:bCs/>
                      <w:i/>
                      <w:iCs/>
                      <w:sz w:val="18"/>
                      <w:szCs w:val="20"/>
                    </w:rPr>
                  </w:pPr>
                  <w:proofErr w:type="spellStart"/>
                  <w:r w:rsidRPr="006B554C">
                    <w:rPr>
                      <w:rFonts w:ascii="Arial CYR" w:eastAsia="Times New Roman" w:hAnsi="Arial CYR" w:cs="Arial CYR"/>
                      <w:b/>
                      <w:bCs/>
                      <w:i/>
                      <w:iCs/>
                      <w:sz w:val="18"/>
                      <w:szCs w:val="20"/>
                    </w:rPr>
                    <w:lastRenderedPageBreak/>
                    <w:t>Непрограммные</w:t>
                  </w:r>
                  <w:proofErr w:type="spellEnd"/>
                  <w:r w:rsidRPr="006B554C">
                    <w:rPr>
                      <w:rFonts w:ascii="Arial CYR" w:eastAsia="Times New Roman" w:hAnsi="Arial CYR" w:cs="Arial CYR"/>
                      <w:b/>
                      <w:bCs/>
                      <w:i/>
                      <w:iCs/>
                      <w:sz w:val="18"/>
                      <w:szCs w:val="20"/>
                    </w:rPr>
                    <w:t xml:space="preserve"> расходы</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0113</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9000000</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0,7</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1"/>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0,7</w:t>
                  </w:r>
                </w:p>
              </w:tc>
            </w:tr>
            <w:tr w:rsidR="00E305F1" w:rsidRPr="00E305F1" w:rsidTr="00B90061">
              <w:trPr>
                <w:gridBefore w:val="1"/>
                <w:gridAfter w:val="3"/>
                <w:wBefore w:w="15" w:type="dxa"/>
                <w:wAfter w:w="3435" w:type="dxa"/>
                <w:trHeight w:val="68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xml:space="preserve">Обеспечение </w:t>
                  </w:r>
                  <w:proofErr w:type="gramStart"/>
                  <w:r w:rsidRPr="006B554C">
                    <w:rPr>
                      <w:rFonts w:ascii="Arial CYR" w:eastAsia="Times New Roman" w:hAnsi="Arial CYR" w:cs="Arial CYR"/>
                      <w:b/>
                      <w:bCs/>
                      <w:i/>
                      <w:iCs/>
                      <w:sz w:val="18"/>
                      <w:szCs w:val="20"/>
                    </w:rPr>
                    <w:t>реализации полномочий министерства юстиции Иркутской области</w:t>
                  </w:r>
                  <w:proofErr w:type="gramEnd"/>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0113</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90А0000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0,7</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2"/>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0,7</w:t>
                  </w:r>
                </w:p>
              </w:tc>
            </w:tr>
            <w:tr w:rsidR="00E305F1" w:rsidRPr="00E305F1" w:rsidTr="00B90061">
              <w:trPr>
                <w:gridBefore w:val="1"/>
                <w:gridAfter w:val="3"/>
                <w:wBefore w:w="15" w:type="dxa"/>
                <w:wAfter w:w="3435" w:type="dxa"/>
                <w:trHeight w:val="1699"/>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0113</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90А0600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0,7</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3"/>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0,7</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Закупка товаров, работ и услуг для государственных (муниципальных) нужд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0113</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90А0600</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200</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0,7</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0,7</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НАЦИОНАЛЬНАЯ ОБОРОНА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0200</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83,6</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79,8</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Мобилизационная и вневойсковая подготовка</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0203</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83,6</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0"/>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79,8</w:t>
                  </w:r>
                </w:p>
              </w:tc>
            </w:tr>
            <w:tr w:rsidR="00E305F1" w:rsidRPr="00E305F1" w:rsidTr="00B90061">
              <w:trPr>
                <w:gridBefore w:val="1"/>
                <w:gridAfter w:val="3"/>
                <w:wBefore w:w="15" w:type="dxa"/>
                <w:wAfter w:w="3435" w:type="dxa"/>
                <w:trHeight w:val="68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Государственная программа Иркутской области «Управление государственными финансами Иркутской области» на 2015-2020 годы</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0203</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7000000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83,6</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1"/>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79,8</w:t>
                  </w:r>
                </w:p>
              </w:tc>
            </w:tr>
            <w:tr w:rsidR="00E305F1" w:rsidRPr="00E305F1" w:rsidTr="00B90061">
              <w:trPr>
                <w:gridBefore w:val="1"/>
                <w:gridAfter w:val="3"/>
                <w:wBefore w:w="15" w:type="dxa"/>
                <w:wAfter w:w="3435" w:type="dxa"/>
                <w:trHeight w:val="1359"/>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2015 - 2020 годы</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0203</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7030000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83,6</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2"/>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79,8</w:t>
                  </w:r>
                </w:p>
              </w:tc>
            </w:tr>
            <w:tr w:rsidR="00E305F1" w:rsidRPr="00E305F1" w:rsidTr="00B90061">
              <w:trPr>
                <w:gridBefore w:val="1"/>
                <w:gridAfter w:val="3"/>
                <w:wBefore w:w="15" w:type="dxa"/>
                <w:wAfter w:w="3435" w:type="dxa"/>
                <w:trHeight w:val="68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Субвенции на осуществление первичного воинского учета на территориях, где отсутствуют военные комиссариаты</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0203</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7035118</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83,6</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3"/>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79,8</w:t>
                  </w:r>
                </w:p>
              </w:tc>
            </w:tr>
            <w:tr w:rsidR="00E305F1" w:rsidRPr="00E305F1" w:rsidTr="00B90061">
              <w:trPr>
                <w:gridBefore w:val="1"/>
                <w:gridAfter w:val="3"/>
                <w:wBefore w:w="15" w:type="dxa"/>
                <w:wAfter w:w="3435" w:type="dxa"/>
                <w:trHeight w:val="102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0203</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7035118</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100</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81,1</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77,3</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Закупка товаров, работ и услуг для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0203</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70351</w:t>
                  </w:r>
                  <w:r w:rsidRPr="006B554C">
                    <w:rPr>
                      <w:rFonts w:ascii="Arial CYR" w:eastAsia="Times New Roman" w:hAnsi="Arial CYR" w:cs="Arial CYR"/>
                      <w:i/>
                      <w:iCs/>
                      <w:sz w:val="18"/>
                      <w:szCs w:val="20"/>
                    </w:rPr>
                    <w:lastRenderedPageBreak/>
                    <w:t>18</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lastRenderedPageBreak/>
                    <w:t>200</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2,5</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2,5</w:t>
                  </w:r>
                </w:p>
              </w:tc>
            </w:tr>
            <w:tr w:rsidR="00E305F1" w:rsidRPr="00E305F1" w:rsidTr="00B90061">
              <w:trPr>
                <w:gridBefore w:val="1"/>
                <w:gridAfter w:val="3"/>
                <w:wBefore w:w="15" w:type="dxa"/>
                <w:wAfter w:w="3435" w:type="dxa"/>
                <w:trHeight w:val="68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lastRenderedPageBreak/>
                    <w:t>НАЦИОНАЛЬНАЯ БЕЗОПАСНОСТЬ И ПРАВООХРАНИТЕЛЬНАЯ ДЕЯТЕЛЬНОСТЬ</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0300</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5,0</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21,2</w:t>
                  </w:r>
                </w:p>
              </w:tc>
            </w:tr>
            <w:tr w:rsidR="00E305F1" w:rsidRPr="00E305F1" w:rsidTr="00B90061">
              <w:trPr>
                <w:gridBefore w:val="1"/>
                <w:gridAfter w:val="3"/>
                <w:wBefore w:w="15" w:type="dxa"/>
                <w:wAfter w:w="3435" w:type="dxa"/>
                <w:trHeight w:val="68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Другие вопросы в области национальной безопасности и правоохранительной деятельности</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0314</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5,0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0"/>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21,2</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Решение вопросов в области национальной безопасности</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0314</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2300000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5,0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1"/>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21,2</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Другие вопросы в области национальной безопасности</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0314</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2320000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5,0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2"/>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21,2</w:t>
                  </w:r>
                </w:p>
              </w:tc>
            </w:tr>
            <w:tr w:rsidR="00E305F1" w:rsidRPr="00E305F1" w:rsidTr="00B90061">
              <w:trPr>
                <w:gridBefore w:val="1"/>
                <w:gridAfter w:val="3"/>
                <w:wBefore w:w="15" w:type="dxa"/>
                <w:wAfter w:w="3435" w:type="dxa"/>
                <w:trHeight w:val="68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Выполнение функций органами местного самоуправления в целях решения вопросов местного значения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0314</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2328400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5,0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3"/>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21,2</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Закупка товаров, работ и услуг для государственных (муниципальных) нужд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0314</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2328400</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200</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5,0</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21,2</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НАЦИОНАЛЬНАЯ ЭКОНОМИКА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0400</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201,0</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167,0</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Дорожное хозяйство (дорожные фонды)</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0409</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201,0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0"/>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167,0</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Решение вопросов в области национальной экономики</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0409</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2400000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201,0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1"/>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167,0</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Дорожное хозяйство (дорожные фонды)</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0409</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2420000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201,0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2"/>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167,0</w:t>
                  </w:r>
                </w:p>
              </w:tc>
            </w:tr>
            <w:tr w:rsidR="00E305F1" w:rsidRPr="00E305F1" w:rsidTr="00B90061">
              <w:trPr>
                <w:gridBefore w:val="1"/>
                <w:gridAfter w:val="3"/>
                <w:wBefore w:w="15" w:type="dxa"/>
                <w:wAfter w:w="3435" w:type="dxa"/>
                <w:trHeight w:val="68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Выполнение функций органами местного самоуправления в целях решения вопросов местного значения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0409</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2428400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201,0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3"/>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167,0</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Дорожные фонды (дорожное хозяйство)</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0409</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2428</w:t>
                  </w:r>
                  <w:r w:rsidRPr="006B554C">
                    <w:rPr>
                      <w:rFonts w:ascii="Arial CYR" w:eastAsia="Times New Roman" w:hAnsi="Arial CYR" w:cs="Arial CYR"/>
                      <w:b/>
                      <w:bCs/>
                      <w:i/>
                      <w:iCs/>
                      <w:sz w:val="18"/>
                      <w:szCs w:val="20"/>
                    </w:rPr>
                    <w:lastRenderedPageBreak/>
                    <w:t>450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lastRenderedPageBreak/>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201,</w:t>
                  </w:r>
                  <w:r w:rsidRPr="006B554C">
                    <w:rPr>
                      <w:rFonts w:ascii="Arial CYR" w:eastAsia="Times New Roman" w:hAnsi="Arial CYR" w:cs="Arial CYR"/>
                      <w:b/>
                      <w:bCs/>
                      <w:i/>
                      <w:iCs/>
                      <w:sz w:val="18"/>
                      <w:szCs w:val="20"/>
                    </w:rPr>
                    <w:lastRenderedPageBreak/>
                    <w:t>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4"/>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lastRenderedPageBreak/>
                    <w:t>167,0</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lastRenderedPageBreak/>
                    <w:t>Закупка товаров, работ и услуг для государственных (муниципальных) нужд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0409</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2428450</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200</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201,0</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167,0</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ЖИЛИЩНО-КОММУНАЛЬНОЕ ХОЗЯЙСТВО</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0500</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46,1</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37,7</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Благоустройство</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0503</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46,1</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0"/>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37,7</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Жилищно-коммунальное хозяйство</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0503</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2500000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46,1</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1"/>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37,7</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Благоустройство</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0503</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2530000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46,1</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2"/>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37,7</w:t>
                  </w:r>
                </w:p>
              </w:tc>
            </w:tr>
            <w:tr w:rsidR="00E305F1" w:rsidRPr="00E305F1" w:rsidTr="00B90061">
              <w:trPr>
                <w:gridBefore w:val="1"/>
                <w:gridAfter w:val="3"/>
                <w:wBefore w:w="15" w:type="dxa"/>
                <w:wAfter w:w="3435" w:type="dxa"/>
                <w:trHeight w:val="68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Выполнение функций органами местного самоуправления в целях решения вопросов местного значения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0503</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2538400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46,1</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3"/>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37,7</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Уличное освещение</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0503</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2538453</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31,0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4"/>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35,8</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Закупка товаров, работ и услуг для государственных (муниципальных) нужд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0503</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2538453</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200</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31,0</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35,8</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Содержание мест захоронений</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0503</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2538455</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10,0</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4"/>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0,0</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Закупка товаров, работ и услуг для государственных (муниципальных) нужд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0503</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2538455</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200</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10,0</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0,0</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Прочие мероприятия по благоустройству</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0503</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2538</w:t>
                  </w:r>
                  <w:r w:rsidRPr="006B554C">
                    <w:rPr>
                      <w:rFonts w:ascii="Arial CYR" w:eastAsia="Times New Roman" w:hAnsi="Arial CYR" w:cs="Arial CYR"/>
                      <w:b/>
                      <w:bCs/>
                      <w:i/>
                      <w:iCs/>
                      <w:sz w:val="18"/>
                      <w:szCs w:val="20"/>
                    </w:rPr>
                    <w:lastRenderedPageBreak/>
                    <w:t>456</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lastRenderedPageBreak/>
                    <w:t> </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5,1</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4"/>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1,9</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lastRenderedPageBreak/>
                    <w:t>Закупка товаров, работ и услуг для государственных (муниципальных) нужд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0503</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2538456</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200</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5,1</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1,9</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КУЛЬТУРА, КИНЕМАТОГРАФИЯ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0800</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1 504,6</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1 155,6</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Культура</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0801</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1 504,6</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0"/>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1 155,6</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Культура</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0801</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2800000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1 504,6</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1"/>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1 155,6</w:t>
                  </w:r>
                </w:p>
              </w:tc>
            </w:tr>
            <w:tr w:rsidR="00E305F1" w:rsidRPr="00E305F1" w:rsidTr="00B90061">
              <w:trPr>
                <w:gridBefore w:val="1"/>
                <w:gridAfter w:val="3"/>
                <w:wBefore w:w="15" w:type="dxa"/>
                <w:wAfter w:w="3435" w:type="dxa"/>
                <w:trHeight w:val="68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Библиотеки /Обеспечение деятельности (оказание услуг) подведомственных учреждений</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0801</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2820000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1 504,6</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2"/>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1 155,6</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Обеспечение деятельности (оказание услуг) муниципальных учреждений</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0801</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2828300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1 504,6</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3"/>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1 155,6</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Обеспечение деятельности (оказание услуг) муниципальных учреждений</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0801</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2828300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30,0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4"/>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27,9</w:t>
                  </w:r>
                </w:p>
              </w:tc>
            </w:tr>
            <w:tr w:rsidR="00E305F1" w:rsidRPr="00E305F1" w:rsidTr="00B90061">
              <w:trPr>
                <w:gridBefore w:val="1"/>
                <w:gridAfter w:val="3"/>
                <w:wBefore w:w="15" w:type="dxa"/>
                <w:wAfter w:w="3435" w:type="dxa"/>
                <w:trHeight w:val="102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0801</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2828300</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100</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0,0</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2,0</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Закупка товаров, работ и услуг для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0801</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2828300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200</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30,0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24,9</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Иные бюджетные ассигнования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0801</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28283</w:t>
                  </w:r>
                  <w:r w:rsidRPr="006B554C">
                    <w:rPr>
                      <w:rFonts w:ascii="Arial CYR" w:eastAsia="Times New Roman" w:hAnsi="Arial CYR" w:cs="Arial CYR"/>
                      <w:i/>
                      <w:iCs/>
                      <w:sz w:val="18"/>
                      <w:szCs w:val="20"/>
                    </w:rPr>
                    <w:lastRenderedPageBreak/>
                    <w:t>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lastRenderedPageBreak/>
                    <w:t>800</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1,0</w:t>
                  </w:r>
                </w:p>
              </w:tc>
            </w:tr>
            <w:tr w:rsidR="00E305F1" w:rsidRPr="00E305F1" w:rsidTr="00B90061">
              <w:trPr>
                <w:gridBefore w:val="1"/>
                <w:gridAfter w:val="3"/>
                <w:wBefore w:w="15" w:type="dxa"/>
                <w:wAfter w:w="3435" w:type="dxa"/>
                <w:trHeight w:val="68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lastRenderedPageBreak/>
                    <w:t>Выполнение обязательств перед физ</w:t>
                  </w:r>
                  <w:proofErr w:type="gramStart"/>
                  <w:r w:rsidRPr="006B554C">
                    <w:rPr>
                      <w:rFonts w:ascii="Arial CYR" w:eastAsia="Times New Roman" w:hAnsi="Arial CYR" w:cs="Arial CYR"/>
                      <w:b/>
                      <w:bCs/>
                      <w:i/>
                      <w:iCs/>
                      <w:sz w:val="18"/>
                      <w:szCs w:val="20"/>
                    </w:rPr>
                    <w:t>.л</w:t>
                  </w:r>
                  <w:proofErr w:type="gramEnd"/>
                  <w:r w:rsidRPr="006B554C">
                    <w:rPr>
                      <w:rFonts w:ascii="Arial CYR" w:eastAsia="Times New Roman" w:hAnsi="Arial CYR" w:cs="Arial CYR"/>
                      <w:b/>
                      <w:bCs/>
                      <w:i/>
                      <w:iCs/>
                      <w:sz w:val="18"/>
                      <w:szCs w:val="20"/>
                    </w:rPr>
                    <w:t>ицами (</w:t>
                  </w:r>
                  <w:proofErr w:type="spellStart"/>
                  <w:r w:rsidRPr="006B554C">
                    <w:rPr>
                      <w:rFonts w:ascii="Arial CYR" w:eastAsia="Times New Roman" w:hAnsi="Arial CYR" w:cs="Arial CYR"/>
                      <w:b/>
                      <w:bCs/>
                      <w:i/>
                      <w:iCs/>
                      <w:sz w:val="18"/>
                      <w:szCs w:val="20"/>
                    </w:rPr>
                    <w:t>мун.служащие</w:t>
                  </w:r>
                  <w:proofErr w:type="spellEnd"/>
                  <w:r w:rsidRPr="006B554C">
                    <w:rPr>
                      <w:rFonts w:ascii="Arial CYR" w:eastAsia="Times New Roman" w:hAnsi="Arial CYR" w:cs="Arial CYR"/>
                      <w:b/>
                      <w:bCs/>
                      <w:i/>
                      <w:iCs/>
                      <w:sz w:val="18"/>
                      <w:szCs w:val="20"/>
                    </w:rPr>
                    <w:t>, основной персонал)</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0801</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2828351</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880,0</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4"/>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1 028,6</w:t>
                  </w:r>
                </w:p>
              </w:tc>
            </w:tr>
            <w:tr w:rsidR="00E305F1" w:rsidRPr="00E305F1" w:rsidTr="00B90061">
              <w:trPr>
                <w:gridBefore w:val="1"/>
                <w:gridAfter w:val="3"/>
                <w:wBefore w:w="15" w:type="dxa"/>
                <w:wAfter w:w="3435" w:type="dxa"/>
                <w:trHeight w:val="102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0801</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2828351</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100</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880,0</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1 028,6</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Выполнение обязательств перед физ</w:t>
                  </w:r>
                  <w:proofErr w:type="gramStart"/>
                  <w:r w:rsidRPr="006B554C">
                    <w:rPr>
                      <w:rFonts w:ascii="Arial CYR" w:eastAsia="Times New Roman" w:hAnsi="Arial CYR" w:cs="Arial CYR"/>
                      <w:b/>
                      <w:bCs/>
                      <w:i/>
                      <w:iCs/>
                      <w:sz w:val="18"/>
                      <w:szCs w:val="20"/>
                    </w:rPr>
                    <w:t>.л</w:t>
                  </w:r>
                  <w:proofErr w:type="gramEnd"/>
                  <w:r w:rsidRPr="006B554C">
                    <w:rPr>
                      <w:rFonts w:ascii="Arial CYR" w:eastAsia="Times New Roman" w:hAnsi="Arial CYR" w:cs="Arial CYR"/>
                      <w:b/>
                      <w:bCs/>
                      <w:i/>
                      <w:iCs/>
                      <w:sz w:val="18"/>
                      <w:szCs w:val="20"/>
                    </w:rPr>
                    <w:t>ицами (прочий персонал)</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0801</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2828352</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594,6</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4"/>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99,1</w:t>
                  </w:r>
                </w:p>
              </w:tc>
            </w:tr>
            <w:tr w:rsidR="00E305F1" w:rsidRPr="00E305F1" w:rsidTr="00B90061">
              <w:trPr>
                <w:gridBefore w:val="1"/>
                <w:gridAfter w:val="3"/>
                <w:wBefore w:w="15" w:type="dxa"/>
                <w:wAfter w:w="3435" w:type="dxa"/>
                <w:trHeight w:val="102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0801</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2828352</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100</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594,6</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99,1</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СОЦИАЛЬНАЯ ПОЛИТИКА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1000</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113,1</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118,0</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Пенсионное обеспечение</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1001</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113,1</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0"/>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118,0</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Социальная политика</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1001</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2900000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113,1</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1"/>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118,0</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Пенсионное обеспечение</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1001</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2910000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113,1</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2"/>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118,0</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Социальные выплаты</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1001</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2918500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113,1</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3"/>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118,0</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Доплаты к пенсиям муниципальных служащих</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1001</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2918510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113,1</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4"/>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118,0</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Социальное обеспечение и иные выплаты населению</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1001</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291</w:t>
                  </w:r>
                  <w:r w:rsidRPr="006B554C">
                    <w:rPr>
                      <w:rFonts w:ascii="Arial CYR" w:eastAsia="Times New Roman" w:hAnsi="Arial CYR" w:cs="Arial CYR"/>
                      <w:i/>
                      <w:iCs/>
                      <w:sz w:val="18"/>
                      <w:szCs w:val="20"/>
                    </w:rPr>
                    <w:lastRenderedPageBreak/>
                    <w:t>8510</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lastRenderedPageBreak/>
                    <w:t>300</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113</w:t>
                  </w:r>
                  <w:r w:rsidRPr="006B554C">
                    <w:rPr>
                      <w:rFonts w:ascii="Arial CYR" w:eastAsia="Times New Roman" w:hAnsi="Arial CYR" w:cs="Arial CYR"/>
                      <w:i/>
                      <w:iCs/>
                      <w:sz w:val="18"/>
                      <w:szCs w:val="20"/>
                    </w:rPr>
                    <w:lastRenderedPageBreak/>
                    <w:t>,1</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lastRenderedPageBreak/>
                    <w:t>118,0</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lastRenderedPageBreak/>
                    <w:t>ФИЗИЧЕСКАЯ КУЛЬТУРА И СПОРТ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1100</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2,0</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2,0</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Другие вопросы в области физической культуры и спорта</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1105</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0"/>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2,0</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Физическая культура и спорт</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1105</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2700000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1"/>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2,0</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Проведение мероприятий в области физической культуры и спорта</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1105</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2710000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2"/>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2,0</w:t>
                  </w:r>
                </w:p>
              </w:tc>
            </w:tr>
            <w:tr w:rsidR="00E305F1" w:rsidRPr="00E305F1" w:rsidTr="00B90061">
              <w:trPr>
                <w:gridBefore w:val="1"/>
                <w:gridAfter w:val="3"/>
                <w:wBefore w:w="15" w:type="dxa"/>
                <w:wAfter w:w="3435" w:type="dxa"/>
                <w:trHeight w:val="68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Выполнение функций органами местного самоуправления в целях решения вопросов местного значения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1105</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2718400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3"/>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2,0</w:t>
                  </w:r>
                </w:p>
              </w:tc>
            </w:tr>
            <w:tr w:rsidR="00E305F1" w:rsidRPr="00E305F1" w:rsidTr="00B90061">
              <w:trPr>
                <w:gridBefore w:val="1"/>
                <w:gridAfter w:val="3"/>
                <w:wBefore w:w="15" w:type="dxa"/>
                <w:wAfter w:w="3435" w:type="dxa"/>
                <w:trHeight w:val="102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1105</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2718400</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100</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1,0</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1,0</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Закупка товаров, работ и услуг для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1105</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2718400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200</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1,0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1,0</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ОБСЛУЖИВАНИЕ ГОСУДАРСТВЕННОГО И МУНИЦИПАЛЬНОГО ДОЛГА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1300</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1,0</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1,0</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Обслуживание государственного внутреннего и муниципального долга</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1301</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0"/>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0"/>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1,0</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Другие расходы в целях решения вопросов местного значения</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1301</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2200000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1"/>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1"/>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1,0</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Управление муниципальным долгом</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1301</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2240000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2"/>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2"/>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1,0</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Повышение финансовой устойчивости бюджетов</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1301</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224890</w:t>
                  </w:r>
                  <w:r w:rsidRPr="006B554C">
                    <w:rPr>
                      <w:rFonts w:ascii="Arial CYR" w:eastAsia="Times New Roman" w:hAnsi="Arial CYR" w:cs="Arial CYR"/>
                      <w:b/>
                      <w:bCs/>
                      <w:i/>
                      <w:iCs/>
                      <w:sz w:val="18"/>
                      <w:szCs w:val="20"/>
                    </w:rPr>
                    <w:lastRenderedPageBreak/>
                    <w:t>0</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lastRenderedPageBreak/>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3"/>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3"/>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1,0</w:t>
                  </w:r>
                </w:p>
              </w:tc>
            </w:tr>
            <w:tr w:rsidR="00E305F1" w:rsidRPr="00E305F1" w:rsidTr="00B90061">
              <w:trPr>
                <w:gridBefore w:val="1"/>
                <w:gridAfter w:val="3"/>
                <w:wBefore w:w="15" w:type="dxa"/>
                <w:wAfter w:w="3435" w:type="dxa"/>
                <w:trHeight w:val="340"/>
              </w:trPr>
              <w:tc>
                <w:tcPr>
                  <w:tcW w:w="5076" w:type="dxa"/>
                  <w:tcBorders>
                    <w:top w:val="nil"/>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lastRenderedPageBreak/>
                    <w:t>Обслуживание муниципального долга</w:t>
                  </w:r>
                </w:p>
              </w:tc>
              <w:tc>
                <w:tcPr>
                  <w:tcW w:w="1420" w:type="dxa"/>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1301</w:t>
                  </w:r>
                </w:p>
              </w:tc>
              <w:tc>
                <w:tcPr>
                  <w:tcW w:w="233"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2248913</w:t>
                  </w:r>
                </w:p>
              </w:tc>
              <w:tc>
                <w:tcPr>
                  <w:tcW w:w="307" w:type="dxa"/>
                  <w:gridSpan w:val="2"/>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4"/>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1,0</w:t>
                  </w:r>
                </w:p>
              </w:tc>
              <w:tc>
                <w:tcPr>
                  <w:tcW w:w="2626" w:type="dxa"/>
                  <w:gridSpan w:val="8"/>
                  <w:tcBorders>
                    <w:top w:val="nil"/>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4"/>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1,0</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Обслуживание государственного (муниципального) долга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1301</w:t>
                  </w:r>
                </w:p>
              </w:tc>
              <w:tc>
                <w:tcPr>
                  <w:tcW w:w="233"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2248913</w:t>
                  </w:r>
                </w:p>
              </w:tc>
              <w:tc>
                <w:tcPr>
                  <w:tcW w:w="307" w:type="dxa"/>
                  <w:gridSpan w:val="2"/>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center"/>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700</w:t>
                  </w:r>
                </w:p>
              </w:tc>
              <w:tc>
                <w:tcPr>
                  <w:tcW w:w="280" w:type="dxa"/>
                  <w:gridSpan w:val="3"/>
                  <w:tcBorders>
                    <w:top w:val="single" w:sz="4" w:space="0" w:color="auto"/>
                    <w:left w:val="nil"/>
                    <w:bottom w:val="single" w:sz="4" w:space="0" w:color="auto"/>
                    <w:right w:val="single" w:sz="4" w:space="0" w:color="auto"/>
                  </w:tcBorders>
                  <w:shd w:val="clear" w:color="auto" w:fill="auto"/>
                  <w:vAlign w:val="center"/>
                  <w:hideMark/>
                </w:tcPr>
                <w:p w:rsidR="00E305F1" w:rsidRPr="006B554C" w:rsidRDefault="00E305F1" w:rsidP="00E305F1">
                  <w:pPr>
                    <w:spacing w:after="0" w:line="240" w:lineRule="auto"/>
                    <w:jc w:val="right"/>
                    <w:outlineLvl w:val="6"/>
                    <w:rPr>
                      <w:rFonts w:ascii="Arial CYR" w:eastAsia="Times New Roman" w:hAnsi="Arial CYR" w:cs="Arial CYR"/>
                      <w:i/>
                      <w:iCs/>
                      <w:sz w:val="18"/>
                      <w:szCs w:val="20"/>
                    </w:rPr>
                  </w:pPr>
                  <w:r w:rsidRPr="006B554C">
                    <w:rPr>
                      <w:rFonts w:ascii="Arial CYR" w:eastAsia="Times New Roman" w:hAnsi="Arial CYR" w:cs="Arial CYR"/>
                      <w:i/>
                      <w:iCs/>
                      <w:sz w:val="18"/>
                      <w:szCs w:val="20"/>
                    </w:rPr>
                    <w:t>1,0</w:t>
                  </w:r>
                </w:p>
              </w:tc>
              <w:tc>
                <w:tcPr>
                  <w:tcW w:w="2626" w:type="dxa"/>
                  <w:gridSpan w:val="8"/>
                  <w:tcBorders>
                    <w:top w:val="single" w:sz="4" w:space="0" w:color="auto"/>
                    <w:left w:val="nil"/>
                    <w:bottom w:val="single" w:sz="4" w:space="0" w:color="auto"/>
                    <w:right w:val="single" w:sz="4" w:space="0" w:color="auto"/>
                  </w:tcBorders>
                  <w:shd w:val="clear" w:color="auto" w:fill="auto"/>
                  <w:vAlign w:val="center"/>
                  <w:hideMark/>
                </w:tcPr>
                <w:p w:rsidR="00E305F1" w:rsidRPr="00E305F1" w:rsidRDefault="00E305F1" w:rsidP="00E305F1">
                  <w:pPr>
                    <w:spacing w:after="0" w:line="240" w:lineRule="auto"/>
                    <w:jc w:val="right"/>
                    <w:outlineLvl w:val="6"/>
                    <w:rPr>
                      <w:rFonts w:ascii="Arial CYR" w:eastAsia="Times New Roman" w:hAnsi="Arial CYR" w:cs="Arial CYR"/>
                      <w:i/>
                      <w:iCs/>
                      <w:sz w:val="20"/>
                      <w:szCs w:val="20"/>
                    </w:rPr>
                  </w:pPr>
                  <w:r w:rsidRPr="00E305F1">
                    <w:rPr>
                      <w:rFonts w:ascii="Arial CYR" w:eastAsia="Times New Roman" w:hAnsi="Arial CYR" w:cs="Arial CYR"/>
                      <w:i/>
                      <w:iCs/>
                      <w:sz w:val="20"/>
                      <w:szCs w:val="20"/>
                    </w:rPr>
                    <w:t>1,0</w:t>
                  </w:r>
                </w:p>
              </w:tc>
            </w:tr>
            <w:tr w:rsidR="00E305F1" w:rsidRPr="00E305F1" w:rsidTr="00B90061">
              <w:trPr>
                <w:gridBefore w:val="1"/>
                <w:gridAfter w:val="3"/>
                <w:wBefore w:w="15" w:type="dxa"/>
                <w:wAfter w:w="3435" w:type="dxa"/>
                <w:trHeight w:val="340"/>
              </w:trPr>
              <w:tc>
                <w:tcPr>
                  <w:tcW w:w="5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05F1" w:rsidRPr="006B554C" w:rsidRDefault="00E305F1" w:rsidP="00E305F1">
                  <w:pPr>
                    <w:spacing w:after="0" w:line="240" w:lineRule="auto"/>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Итого</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33" w:type="dxa"/>
                  <w:gridSpan w:val="2"/>
                  <w:tcBorders>
                    <w:top w:val="single" w:sz="4" w:space="0" w:color="auto"/>
                    <w:left w:val="nil"/>
                    <w:bottom w:val="single" w:sz="4" w:space="0" w:color="auto"/>
                    <w:right w:val="single" w:sz="4" w:space="0" w:color="auto"/>
                  </w:tcBorders>
                  <w:shd w:val="clear" w:color="auto" w:fill="auto"/>
                  <w:noWrap/>
                  <w:vAlign w:val="bottom"/>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307" w:type="dxa"/>
                  <w:gridSpan w:val="2"/>
                  <w:tcBorders>
                    <w:top w:val="single" w:sz="4" w:space="0" w:color="auto"/>
                    <w:left w:val="nil"/>
                    <w:bottom w:val="single" w:sz="4" w:space="0" w:color="auto"/>
                    <w:right w:val="single" w:sz="4" w:space="0" w:color="auto"/>
                  </w:tcBorders>
                  <w:shd w:val="clear" w:color="auto" w:fill="auto"/>
                  <w:noWrap/>
                  <w:vAlign w:val="bottom"/>
                  <w:hideMark/>
                </w:tcPr>
                <w:p w:rsidR="00E305F1" w:rsidRPr="006B554C" w:rsidRDefault="00E305F1" w:rsidP="00E305F1">
                  <w:pPr>
                    <w:spacing w:after="0" w:line="240" w:lineRule="auto"/>
                    <w:jc w:val="center"/>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 </w:t>
                  </w:r>
                </w:p>
              </w:tc>
              <w:tc>
                <w:tcPr>
                  <w:tcW w:w="280" w:type="dxa"/>
                  <w:gridSpan w:val="3"/>
                  <w:tcBorders>
                    <w:top w:val="single" w:sz="4" w:space="0" w:color="auto"/>
                    <w:left w:val="nil"/>
                    <w:bottom w:val="single" w:sz="4" w:space="0" w:color="auto"/>
                    <w:right w:val="single" w:sz="4" w:space="0" w:color="auto"/>
                  </w:tcBorders>
                  <w:shd w:val="clear" w:color="auto" w:fill="auto"/>
                  <w:noWrap/>
                  <w:vAlign w:val="bottom"/>
                  <w:hideMark/>
                </w:tcPr>
                <w:p w:rsidR="00E305F1" w:rsidRPr="006B554C" w:rsidRDefault="00E305F1" w:rsidP="00E305F1">
                  <w:pPr>
                    <w:spacing w:after="0" w:line="240" w:lineRule="auto"/>
                    <w:jc w:val="right"/>
                    <w:rPr>
                      <w:rFonts w:ascii="Arial CYR" w:eastAsia="Times New Roman" w:hAnsi="Arial CYR" w:cs="Arial CYR"/>
                      <w:b/>
                      <w:bCs/>
                      <w:i/>
                      <w:iCs/>
                      <w:sz w:val="18"/>
                      <w:szCs w:val="20"/>
                    </w:rPr>
                  </w:pPr>
                  <w:r w:rsidRPr="006B554C">
                    <w:rPr>
                      <w:rFonts w:ascii="Arial CYR" w:eastAsia="Times New Roman" w:hAnsi="Arial CYR" w:cs="Arial CYR"/>
                      <w:b/>
                      <w:bCs/>
                      <w:i/>
                      <w:iCs/>
                      <w:sz w:val="18"/>
                      <w:szCs w:val="20"/>
                    </w:rPr>
                    <w:t>5 214,9</w:t>
                  </w:r>
                </w:p>
              </w:tc>
              <w:tc>
                <w:tcPr>
                  <w:tcW w:w="2626" w:type="dxa"/>
                  <w:gridSpan w:val="8"/>
                  <w:tcBorders>
                    <w:top w:val="single" w:sz="4" w:space="0" w:color="auto"/>
                    <w:left w:val="nil"/>
                    <w:bottom w:val="single" w:sz="4" w:space="0" w:color="auto"/>
                    <w:right w:val="single" w:sz="4" w:space="0" w:color="auto"/>
                  </w:tcBorders>
                  <w:shd w:val="clear" w:color="auto" w:fill="auto"/>
                  <w:noWrap/>
                  <w:vAlign w:val="bottom"/>
                  <w:hideMark/>
                </w:tcPr>
                <w:p w:rsidR="00E305F1" w:rsidRPr="00E305F1" w:rsidRDefault="00E305F1" w:rsidP="00E305F1">
                  <w:pPr>
                    <w:spacing w:after="0" w:line="240" w:lineRule="auto"/>
                    <w:jc w:val="right"/>
                    <w:rPr>
                      <w:rFonts w:ascii="Arial CYR" w:eastAsia="Times New Roman" w:hAnsi="Arial CYR" w:cs="Arial CYR"/>
                      <w:b/>
                      <w:bCs/>
                      <w:i/>
                      <w:iCs/>
                      <w:sz w:val="20"/>
                      <w:szCs w:val="20"/>
                    </w:rPr>
                  </w:pPr>
                  <w:r w:rsidRPr="00E305F1">
                    <w:rPr>
                      <w:rFonts w:ascii="Arial CYR" w:eastAsia="Times New Roman" w:hAnsi="Arial CYR" w:cs="Arial CYR"/>
                      <w:b/>
                      <w:bCs/>
                      <w:i/>
                      <w:iCs/>
                      <w:sz w:val="20"/>
                      <w:szCs w:val="20"/>
                    </w:rPr>
                    <w:t>5 206,0</w:t>
                  </w:r>
                </w:p>
              </w:tc>
            </w:tr>
            <w:tr w:rsidR="00E305F1" w:rsidRPr="00E305F1" w:rsidTr="00B90061">
              <w:trPr>
                <w:gridBefore w:val="1"/>
                <w:gridAfter w:val="3"/>
                <w:wBefore w:w="15" w:type="dxa"/>
                <w:wAfter w:w="3435" w:type="dxa"/>
                <w:trHeight w:val="340"/>
              </w:trPr>
              <w:tc>
                <w:tcPr>
                  <w:tcW w:w="5076" w:type="dxa"/>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233" w:type="dxa"/>
                  <w:gridSpan w:val="2"/>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307" w:type="dxa"/>
                  <w:gridSpan w:val="2"/>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280" w:type="dxa"/>
                  <w:gridSpan w:val="3"/>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2626" w:type="dxa"/>
                  <w:gridSpan w:val="8"/>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r>
            <w:tr w:rsidR="00E305F1" w:rsidRPr="00E305F1" w:rsidTr="00B90061">
              <w:trPr>
                <w:gridBefore w:val="1"/>
                <w:gridAfter w:val="3"/>
                <w:wBefore w:w="15" w:type="dxa"/>
                <w:wAfter w:w="3435" w:type="dxa"/>
                <w:trHeight w:val="340"/>
              </w:trPr>
              <w:tc>
                <w:tcPr>
                  <w:tcW w:w="5076" w:type="dxa"/>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233" w:type="dxa"/>
                  <w:gridSpan w:val="2"/>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307" w:type="dxa"/>
                  <w:gridSpan w:val="2"/>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280" w:type="dxa"/>
                  <w:gridSpan w:val="3"/>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2626" w:type="dxa"/>
                  <w:gridSpan w:val="8"/>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r>
            <w:tr w:rsidR="006B554C" w:rsidTr="00B90061">
              <w:trPr>
                <w:trHeight w:val="969"/>
              </w:trPr>
              <w:tc>
                <w:tcPr>
                  <w:tcW w:w="13391" w:type="dxa"/>
                  <w:gridSpan w:val="21"/>
                  <w:tcBorders>
                    <w:top w:val="nil"/>
                    <w:left w:val="nil"/>
                    <w:bottom w:val="nil"/>
                    <w:right w:val="nil"/>
                  </w:tcBorders>
                  <w:shd w:val="clear" w:color="auto" w:fill="auto"/>
                  <w:vAlign w:val="center"/>
                  <w:hideMark/>
                </w:tcPr>
                <w:p w:rsidR="006B554C" w:rsidRDefault="006B554C">
                  <w:pPr>
                    <w:jc w:val="center"/>
                    <w:rPr>
                      <w:b/>
                      <w:bCs/>
                      <w:sz w:val="26"/>
                      <w:szCs w:val="26"/>
                    </w:rPr>
                  </w:pPr>
                  <w:r>
                    <w:rPr>
                      <w:b/>
                      <w:bCs/>
                      <w:sz w:val="26"/>
                      <w:szCs w:val="26"/>
                    </w:rPr>
                    <w:t xml:space="preserve">ВЕДОМСТВЕННАЯ СТРУКТУРА РАСХОДОВ БЮДЖЕТА </w:t>
                  </w:r>
                  <w:r>
                    <w:rPr>
                      <w:b/>
                      <w:bCs/>
                      <w:sz w:val="26"/>
                      <w:szCs w:val="26"/>
                    </w:rPr>
                    <w:br/>
                    <w:t>БРУСНИЧНОГО СЕЛЬСКОГО ПОСЕЛЕНИЯ НА 2015 ГОД</w:t>
                  </w:r>
                </w:p>
              </w:tc>
            </w:tr>
            <w:tr w:rsidR="00E305F1" w:rsidRPr="00E305F1" w:rsidTr="00B90061">
              <w:trPr>
                <w:gridBefore w:val="1"/>
                <w:gridAfter w:val="5"/>
                <w:wBefore w:w="15" w:type="dxa"/>
                <w:wAfter w:w="4762" w:type="dxa"/>
                <w:trHeight w:val="340"/>
              </w:trPr>
              <w:tc>
                <w:tcPr>
                  <w:tcW w:w="5076" w:type="dxa"/>
                  <w:tcBorders>
                    <w:top w:val="nil"/>
                    <w:left w:val="nil"/>
                    <w:bottom w:val="nil"/>
                    <w:right w:val="nil"/>
                  </w:tcBorders>
                  <w:shd w:val="clear" w:color="auto" w:fill="auto"/>
                  <w:noWrap/>
                  <w:vAlign w:val="bottom"/>
                  <w:hideMark/>
                </w:tcPr>
                <w:p w:rsidR="00E305F1" w:rsidRPr="00E305F1" w:rsidRDefault="00D67C51" w:rsidP="00E305F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ПРИЛОЖНЕНИЕ № 10</w:t>
                  </w:r>
                  <w:proofErr w:type="gramStart"/>
                  <w:r>
                    <w:rPr>
                      <w:rFonts w:ascii="Times New Roman" w:eastAsia="Times New Roman" w:hAnsi="Times New Roman" w:cs="Times New Roman"/>
                      <w:sz w:val="20"/>
                      <w:szCs w:val="20"/>
                    </w:rPr>
                    <w:t xml:space="preserve">  К</w:t>
                  </w:r>
                  <w:proofErr w:type="gramEnd"/>
                  <w:r>
                    <w:rPr>
                      <w:rFonts w:ascii="Times New Roman" w:eastAsia="Times New Roman" w:hAnsi="Times New Roman" w:cs="Times New Roman"/>
                      <w:sz w:val="20"/>
                      <w:szCs w:val="20"/>
                    </w:rPr>
                    <w:t xml:space="preserve"> РЕШЕНИЮ  ДУМЫ  БРУСНИЧНОГО СП № 7ОТ  30.01.2015Г.</w:t>
                  </w:r>
                </w:p>
              </w:tc>
              <w:tc>
                <w:tcPr>
                  <w:tcW w:w="1420" w:type="dxa"/>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233" w:type="dxa"/>
                  <w:gridSpan w:val="2"/>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305F1" w:rsidRDefault="00E305F1" w:rsidP="00E305F1">
                  <w:pPr>
                    <w:spacing w:after="0" w:line="240" w:lineRule="auto"/>
                    <w:rPr>
                      <w:rFonts w:ascii="Times New Roman" w:eastAsia="Times New Roman" w:hAnsi="Times New Roman" w:cs="Times New Roman"/>
                      <w:sz w:val="20"/>
                      <w:szCs w:val="20"/>
                    </w:rPr>
                  </w:pPr>
                </w:p>
                <w:p w:rsidR="006B554C" w:rsidRPr="00E305F1" w:rsidRDefault="006B554C" w:rsidP="00E305F1">
                  <w:pPr>
                    <w:spacing w:after="0" w:line="240" w:lineRule="auto"/>
                    <w:rPr>
                      <w:rFonts w:ascii="Times New Roman" w:eastAsia="Times New Roman" w:hAnsi="Times New Roman" w:cs="Times New Roman"/>
                      <w:sz w:val="20"/>
                      <w:szCs w:val="20"/>
                    </w:rPr>
                  </w:pPr>
                </w:p>
              </w:tc>
              <w:tc>
                <w:tcPr>
                  <w:tcW w:w="280" w:type="dxa"/>
                  <w:gridSpan w:val="2"/>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1370" w:type="dxa"/>
                  <w:gridSpan w:val="8"/>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r>
            <w:tr w:rsidR="00E305F1" w:rsidRPr="00E305F1" w:rsidTr="00B90061">
              <w:trPr>
                <w:gridBefore w:val="1"/>
                <w:gridAfter w:val="5"/>
                <w:wBefore w:w="15" w:type="dxa"/>
                <w:wAfter w:w="4762" w:type="dxa"/>
                <w:trHeight w:val="340"/>
              </w:trPr>
              <w:tc>
                <w:tcPr>
                  <w:tcW w:w="5076" w:type="dxa"/>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233" w:type="dxa"/>
                  <w:gridSpan w:val="2"/>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280" w:type="dxa"/>
                  <w:gridSpan w:val="2"/>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1370" w:type="dxa"/>
                  <w:gridSpan w:val="8"/>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r>
            <w:tr w:rsidR="00E305F1" w:rsidRPr="00E305F1" w:rsidTr="00B90061">
              <w:trPr>
                <w:gridBefore w:val="1"/>
                <w:gridAfter w:val="5"/>
                <w:wBefore w:w="15" w:type="dxa"/>
                <w:wAfter w:w="4762" w:type="dxa"/>
                <w:trHeight w:val="107"/>
              </w:trPr>
              <w:tc>
                <w:tcPr>
                  <w:tcW w:w="5076" w:type="dxa"/>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233" w:type="dxa"/>
                  <w:gridSpan w:val="2"/>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280" w:type="dxa"/>
                  <w:gridSpan w:val="2"/>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c>
                <w:tcPr>
                  <w:tcW w:w="1370" w:type="dxa"/>
                  <w:gridSpan w:val="8"/>
                  <w:tcBorders>
                    <w:top w:val="nil"/>
                    <w:left w:val="nil"/>
                    <w:bottom w:val="nil"/>
                    <w:right w:val="nil"/>
                  </w:tcBorders>
                  <w:shd w:val="clear" w:color="auto" w:fill="auto"/>
                  <w:noWrap/>
                  <w:vAlign w:val="bottom"/>
                  <w:hideMark/>
                </w:tcPr>
                <w:p w:rsidR="00E305F1" w:rsidRPr="00E305F1" w:rsidRDefault="00E305F1" w:rsidP="00E305F1">
                  <w:pPr>
                    <w:spacing w:after="0" w:line="240" w:lineRule="auto"/>
                    <w:rPr>
                      <w:rFonts w:ascii="Times New Roman" w:eastAsia="Times New Roman" w:hAnsi="Times New Roman" w:cs="Times New Roman"/>
                      <w:sz w:val="20"/>
                      <w:szCs w:val="20"/>
                    </w:rPr>
                  </w:pPr>
                </w:p>
              </w:tc>
            </w:tr>
            <w:tr w:rsidR="006B554C" w:rsidRPr="006B554C" w:rsidTr="00B90061">
              <w:trPr>
                <w:trHeight w:val="360"/>
              </w:trPr>
              <w:tc>
                <w:tcPr>
                  <w:tcW w:w="8022" w:type="dxa"/>
                  <w:gridSpan w:val="13"/>
                  <w:tcBorders>
                    <w:top w:val="nil"/>
                    <w:left w:val="nil"/>
                    <w:bottom w:val="nil"/>
                    <w:right w:val="nil"/>
                  </w:tcBorders>
                  <w:shd w:val="clear" w:color="auto" w:fill="auto"/>
                  <w:noWrap/>
                  <w:vAlign w:val="bottom"/>
                  <w:hideMark/>
                </w:tcPr>
                <w:p w:rsidR="006B554C" w:rsidRPr="00D45D71" w:rsidRDefault="006B554C" w:rsidP="006B554C">
                  <w:pPr>
                    <w:spacing w:after="0" w:line="240" w:lineRule="auto"/>
                    <w:rPr>
                      <w:rFonts w:ascii="Times New Roman" w:eastAsia="Times New Roman" w:hAnsi="Times New Roman" w:cs="Times New Roman"/>
                      <w:sz w:val="16"/>
                      <w:szCs w:val="16"/>
                    </w:rPr>
                  </w:pPr>
                </w:p>
              </w:tc>
              <w:tc>
                <w:tcPr>
                  <w:tcW w:w="1110" w:type="dxa"/>
                  <w:gridSpan w:val="4"/>
                  <w:tcBorders>
                    <w:top w:val="nil"/>
                    <w:left w:val="nil"/>
                    <w:bottom w:val="nil"/>
                    <w:right w:val="nil"/>
                  </w:tcBorders>
                  <w:shd w:val="clear" w:color="auto" w:fill="auto"/>
                  <w:noWrap/>
                  <w:vAlign w:val="bottom"/>
                  <w:hideMark/>
                </w:tcPr>
                <w:p w:rsidR="006B554C" w:rsidRPr="006B554C" w:rsidRDefault="006B554C" w:rsidP="006B554C">
                  <w:pPr>
                    <w:spacing w:after="0" w:line="240" w:lineRule="auto"/>
                    <w:rPr>
                      <w:rFonts w:ascii="Times New Roman" w:eastAsia="Times New Roman" w:hAnsi="Times New Roman" w:cs="Times New Roman"/>
                      <w:sz w:val="16"/>
                      <w:szCs w:val="16"/>
                    </w:rPr>
                  </w:pPr>
                </w:p>
              </w:tc>
              <w:tc>
                <w:tcPr>
                  <w:tcW w:w="1420" w:type="dxa"/>
                  <w:gridSpan w:val="2"/>
                  <w:tcBorders>
                    <w:top w:val="nil"/>
                    <w:left w:val="nil"/>
                    <w:bottom w:val="nil"/>
                    <w:right w:val="nil"/>
                  </w:tcBorders>
                  <w:shd w:val="clear" w:color="auto" w:fill="auto"/>
                  <w:noWrap/>
                  <w:vAlign w:val="bottom"/>
                  <w:hideMark/>
                </w:tcPr>
                <w:p w:rsidR="006B554C" w:rsidRPr="006B554C" w:rsidRDefault="006B554C" w:rsidP="006B554C">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6B554C" w:rsidRPr="006B554C" w:rsidRDefault="006B554C" w:rsidP="006B554C">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hideMark/>
                </w:tcPr>
                <w:p w:rsidR="006B554C" w:rsidRPr="006B554C" w:rsidRDefault="006B554C" w:rsidP="006B554C">
                  <w:pPr>
                    <w:spacing w:after="0" w:line="240" w:lineRule="auto"/>
                    <w:jc w:val="center"/>
                    <w:rPr>
                      <w:rFonts w:ascii="Times New Roman" w:eastAsia="Times New Roman" w:hAnsi="Times New Roman" w:cs="Times New Roman"/>
                      <w:sz w:val="20"/>
                      <w:szCs w:val="20"/>
                    </w:rPr>
                  </w:pPr>
                  <w:r w:rsidRPr="006B554C">
                    <w:rPr>
                      <w:rFonts w:ascii="Times New Roman" w:eastAsia="Times New Roman" w:hAnsi="Times New Roman" w:cs="Times New Roman"/>
                      <w:sz w:val="20"/>
                      <w:szCs w:val="20"/>
                    </w:rPr>
                    <w:t>(тыс. рублей)</w:t>
                  </w:r>
                </w:p>
              </w:tc>
            </w:tr>
            <w:tr w:rsidR="006B554C" w:rsidRPr="006B554C" w:rsidTr="00B90061">
              <w:trPr>
                <w:trHeight w:val="340"/>
              </w:trPr>
              <w:tc>
                <w:tcPr>
                  <w:tcW w:w="6602" w:type="dxa"/>
                  <w:gridSpan w:val="4"/>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6B554C" w:rsidRPr="00D45D71" w:rsidRDefault="006B554C" w:rsidP="00D67C51">
                  <w:pPr>
                    <w:spacing w:after="0" w:line="240" w:lineRule="auto"/>
                    <w:ind w:left="-641" w:firstLine="141"/>
                    <w:jc w:val="center"/>
                    <w:rPr>
                      <w:rFonts w:ascii="Times New Roman" w:eastAsia="Times New Roman" w:hAnsi="Times New Roman" w:cs="Times New Roman"/>
                      <w:b/>
                      <w:bCs/>
                      <w:sz w:val="16"/>
                      <w:szCs w:val="16"/>
                    </w:rPr>
                  </w:pPr>
                  <w:r w:rsidRPr="00D45D71">
                    <w:rPr>
                      <w:rFonts w:ascii="Times New Roman" w:eastAsia="Times New Roman" w:hAnsi="Times New Roman" w:cs="Times New Roman"/>
                      <w:b/>
                      <w:bCs/>
                      <w:sz w:val="16"/>
                      <w:szCs w:val="16"/>
                    </w:rPr>
                    <w:t>Наименование показателя</w:t>
                  </w:r>
                </w:p>
              </w:tc>
              <w:tc>
                <w:tcPr>
                  <w:tcW w:w="5369" w:type="dxa"/>
                  <w:gridSpan w:val="16"/>
                  <w:tcBorders>
                    <w:top w:val="single" w:sz="8" w:space="0" w:color="auto"/>
                    <w:left w:val="nil"/>
                    <w:bottom w:val="single" w:sz="4" w:space="0" w:color="auto"/>
                    <w:right w:val="nil"/>
                  </w:tcBorders>
                  <w:shd w:val="clear" w:color="auto" w:fill="auto"/>
                  <w:vAlign w:val="center"/>
                  <w:hideMark/>
                </w:tcPr>
                <w:p w:rsidR="006B554C" w:rsidRPr="00D45D71" w:rsidRDefault="006B554C" w:rsidP="006B554C">
                  <w:pPr>
                    <w:spacing w:after="0" w:line="240" w:lineRule="auto"/>
                    <w:jc w:val="center"/>
                    <w:rPr>
                      <w:rFonts w:ascii="Times New Roman" w:eastAsia="Times New Roman" w:hAnsi="Times New Roman" w:cs="Times New Roman"/>
                      <w:b/>
                      <w:bCs/>
                      <w:sz w:val="16"/>
                      <w:szCs w:val="16"/>
                    </w:rPr>
                  </w:pPr>
                  <w:r w:rsidRPr="00D45D71">
                    <w:rPr>
                      <w:rFonts w:ascii="Times New Roman" w:eastAsia="Times New Roman" w:hAnsi="Times New Roman" w:cs="Times New Roman"/>
                      <w:b/>
                      <w:bCs/>
                      <w:sz w:val="16"/>
                      <w:szCs w:val="16"/>
                    </w:rPr>
                    <w:t>КБК</w:t>
                  </w:r>
                </w:p>
              </w:tc>
              <w:tc>
                <w:tcPr>
                  <w:tcW w:w="142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6B554C" w:rsidRPr="006B554C" w:rsidRDefault="006B554C" w:rsidP="006B554C">
                  <w:pPr>
                    <w:spacing w:after="0" w:line="240" w:lineRule="auto"/>
                    <w:jc w:val="center"/>
                    <w:rPr>
                      <w:rFonts w:ascii="Times New Roman" w:eastAsia="Times New Roman" w:hAnsi="Times New Roman" w:cs="Times New Roman"/>
                      <w:b/>
                      <w:bCs/>
                      <w:sz w:val="20"/>
                      <w:szCs w:val="20"/>
                    </w:rPr>
                  </w:pPr>
                  <w:r w:rsidRPr="006B554C">
                    <w:rPr>
                      <w:rFonts w:ascii="Times New Roman" w:eastAsia="Times New Roman" w:hAnsi="Times New Roman" w:cs="Times New Roman"/>
                      <w:b/>
                      <w:bCs/>
                      <w:sz w:val="20"/>
                      <w:szCs w:val="20"/>
                    </w:rPr>
                    <w:t>Утвержденный план 2015 год</w:t>
                  </w:r>
                </w:p>
              </w:tc>
            </w:tr>
            <w:tr w:rsidR="006B554C" w:rsidRPr="006B554C" w:rsidTr="00B90061">
              <w:trPr>
                <w:trHeight w:val="800"/>
              </w:trPr>
              <w:tc>
                <w:tcPr>
                  <w:tcW w:w="6602" w:type="dxa"/>
                  <w:gridSpan w:val="4"/>
                  <w:vMerge/>
                  <w:tcBorders>
                    <w:top w:val="single" w:sz="8" w:space="0" w:color="auto"/>
                    <w:left w:val="single" w:sz="8" w:space="0" w:color="auto"/>
                    <w:bottom w:val="single" w:sz="4" w:space="0" w:color="000000"/>
                    <w:right w:val="single" w:sz="4" w:space="0" w:color="auto"/>
                  </w:tcBorders>
                  <w:vAlign w:val="center"/>
                  <w:hideMark/>
                </w:tcPr>
                <w:p w:rsidR="006B554C" w:rsidRPr="00D45D71" w:rsidRDefault="006B554C" w:rsidP="006B554C">
                  <w:pPr>
                    <w:spacing w:after="0" w:line="240" w:lineRule="auto"/>
                    <w:rPr>
                      <w:rFonts w:ascii="Times New Roman" w:eastAsia="Times New Roman" w:hAnsi="Times New Roman" w:cs="Times New Roman"/>
                      <w:b/>
                      <w:bCs/>
                      <w:sz w:val="16"/>
                      <w:szCs w:val="16"/>
                    </w:rPr>
                  </w:pPr>
                </w:p>
              </w:tc>
              <w:tc>
                <w:tcPr>
                  <w:tcW w:w="711" w:type="dxa"/>
                  <w:gridSpan w:val="5"/>
                  <w:tcBorders>
                    <w:top w:val="nil"/>
                    <w:left w:val="nil"/>
                    <w:bottom w:val="single" w:sz="4" w:space="0" w:color="auto"/>
                    <w:right w:val="single" w:sz="4" w:space="0" w:color="auto"/>
                  </w:tcBorders>
                  <w:shd w:val="clear" w:color="auto" w:fill="auto"/>
                  <w:vAlign w:val="center"/>
                  <w:hideMark/>
                </w:tcPr>
                <w:p w:rsidR="006B554C" w:rsidRPr="00D45D71" w:rsidRDefault="006B554C" w:rsidP="006B554C">
                  <w:pPr>
                    <w:spacing w:after="0" w:line="240" w:lineRule="auto"/>
                    <w:jc w:val="center"/>
                    <w:rPr>
                      <w:rFonts w:ascii="Times New Roman" w:eastAsia="Times New Roman" w:hAnsi="Times New Roman" w:cs="Times New Roman"/>
                      <w:b/>
                      <w:bCs/>
                      <w:sz w:val="16"/>
                      <w:szCs w:val="16"/>
                    </w:rPr>
                  </w:pPr>
                  <w:r w:rsidRPr="00D45D71">
                    <w:rPr>
                      <w:rFonts w:ascii="Times New Roman" w:eastAsia="Times New Roman" w:hAnsi="Times New Roman" w:cs="Times New Roman"/>
                      <w:b/>
                      <w:bCs/>
                      <w:sz w:val="16"/>
                      <w:szCs w:val="16"/>
                    </w:rPr>
                    <w:t>КВСР</w:t>
                  </w:r>
                </w:p>
              </w:tc>
              <w:tc>
                <w:tcPr>
                  <w:tcW w:w="1105" w:type="dxa"/>
                  <w:gridSpan w:val="6"/>
                  <w:tcBorders>
                    <w:top w:val="nil"/>
                    <w:left w:val="nil"/>
                    <w:bottom w:val="single" w:sz="4" w:space="0" w:color="auto"/>
                    <w:right w:val="single" w:sz="4" w:space="0" w:color="auto"/>
                  </w:tcBorders>
                  <w:shd w:val="clear" w:color="auto" w:fill="auto"/>
                  <w:vAlign w:val="center"/>
                  <w:hideMark/>
                </w:tcPr>
                <w:p w:rsidR="006B554C" w:rsidRPr="006B554C" w:rsidRDefault="006B554C" w:rsidP="006B554C">
                  <w:pPr>
                    <w:spacing w:after="0" w:line="240" w:lineRule="auto"/>
                    <w:jc w:val="center"/>
                    <w:rPr>
                      <w:rFonts w:ascii="Times New Roman" w:eastAsia="Times New Roman" w:hAnsi="Times New Roman" w:cs="Times New Roman"/>
                      <w:b/>
                      <w:bCs/>
                      <w:sz w:val="20"/>
                      <w:szCs w:val="20"/>
                    </w:rPr>
                  </w:pPr>
                  <w:r w:rsidRPr="006B554C">
                    <w:rPr>
                      <w:rFonts w:ascii="Times New Roman" w:eastAsia="Times New Roman" w:hAnsi="Times New Roman" w:cs="Times New Roman"/>
                      <w:b/>
                      <w:bCs/>
                      <w:sz w:val="20"/>
                      <w:szCs w:val="20"/>
                    </w:rPr>
                    <w:t>КФСР</w:t>
                  </w:r>
                </w:p>
              </w:tc>
              <w:tc>
                <w:tcPr>
                  <w:tcW w:w="2133" w:type="dxa"/>
                  <w:gridSpan w:val="4"/>
                  <w:tcBorders>
                    <w:top w:val="nil"/>
                    <w:left w:val="nil"/>
                    <w:bottom w:val="single" w:sz="4" w:space="0" w:color="auto"/>
                    <w:right w:val="single" w:sz="4" w:space="0" w:color="auto"/>
                  </w:tcBorders>
                  <w:shd w:val="clear" w:color="auto" w:fill="auto"/>
                  <w:vAlign w:val="center"/>
                  <w:hideMark/>
                </w:tcPr>
                <w:p w:rsidR="006B554C" w:rsidRPr="006B554C" w:rsidRDefault="006B554C" w:rsidP="006B554C">
                  <w:pPr>
                    <w:spacing w:after="0" w:line="240" w:lineRule="auto"/>
                    <w:jc w:val="center"/>
                    <w:rPr>
                      <w:rFonts w:ascii="Times New Roman" w:eastAsia="Times New Roman" w:hAnsi="Times New Roman" w:cs="Times New Roman"/>
                      <w:b/>
                      <w:bCs/>
                      <w:sz w:val="20"/>
                      <w:szCs w:val="20"/>
                    </w:rPr>
                  </w:pPr>
                  <w:r w:rsidRPr="006B554C">
                    <w:rPr>
                      <w:rFonts w:ascii="Times New Roman" w:eastAsia="Times New Roman" w:hAnsi="Times New Roman" w:cs="Times New Roman"/>
                      <w:b/>
                      <w:bCs/>
                      <w:sz w:val="20"/>
                      <w:szCs w:val="20"/>
                    </w:rPr>
                    <w:t>КЦСР</w:t>
                  </w:r>
                </w:p>
              </w:tc>
              <w:tc>
                <w:tcPr>
                  <w:tcW w:w="1420" w:type="dxa"/>
                  <w:tcBorders>
                    <w:top w:val="nil"/>
                    <w:left w:val="nil"/>
                    <w:bottom w:val="single" w:sz="4" w:space="0" w:color="auto"/>
                    <w:right w:val="single" w:sz="4" w:space="0" w:color="auto"/>
                  </w:tcBorders>
                  <w:shd w:val="clear" w:color="auto" w:fill="auto"/>
                  <w:vAlign w:val="center"/>
                  <w:hideMark/>
                </w:tcPr>
                <w:p w:rsidR="006B554C" w:rsidRPr="006B554C" w:rsidRDefault="006B554C" w:rsidP="006B554C">
                  <w:pPr>
                    <w:spacing w:after="0" w:line="240" w:lineRule="auto"/>
                    <w:jc w:val="center"/>
                    <w:rPr>
                      <w:rFonts w:ascii="Times New Roman" w:eastAsia="Times New Roman" w:hAnsi="Times New Roman" w:cs="Times New Roman"/>
                      <w:b/>
                      <w:bCs/>
                      <w:sz w:val="20"/>
                      <w:szCs w:val="20"/>
                    </w:rPr>
                  </w:pPr>
                  <w:r w:rsidRPr="006B554C">
                    <w:rPr>
                      <w:rFonts w:ascii="Times New Roman" w:eastAsia="Times New Roman" w:hAnsi="Times New Roman" w:cs="Times New Roman"/>
                      <w:b/>
                      <w:bCs/>
                      <w:sz w:val="20"/>
                      <w:szCs w:val="20"/>
                    </w:rPr>
                    <w:t>КВР</w:t>
                  </w:r>
                </w:p>
              </w:tc>
              <w:tc>
                <w:tcPr>
                  <w:tcW w:w="1420" w:type="dxa"/>
                  <w:vMerge/>
                  <w:tcBorders>
                    <w:top w:val="single" w:sz="8" w:space="0" w:color="auto"/>
                    <w:left w:val="single" w:sz="4" w:space="0" w:color="auto"/>
                    <w:bottom w:val="single" w:sz="4" w:space="0" w:color="auto"/>
                    <w:right w:val="single" w:sz="8" w:space="0" w:color="auto"/>
                  </w:tcBorders>
                  <w:vAlign w:val="center"/>
                  <w:hideMark/>
                </w:tcPr>
                <w:p w:rsidR="006B554C" w:rsidRPr="006B554C" w:rsidRDefault="006B554C" w:rsidP="006B554C">
                  <w:pPr>
                    <w:spacing w:after="0" w:line="240" w:lineRule="auto"/>
                    <w:rPr>
                      <w:rFonts w:ascii="Times New Roman" w:eastAsia="Times New Roman" w:hAnsi="Times New Roman" w:cs="Times New Roman"/>
                      <w:b/>
                      <w:bCs/>
                      <w:sz w:val="20"/>
                      <w:szCs w:val="20"/>
                    </w:rPr>
                  </w:pPr>
                </w:p>
              </w:tc>
            </w:tr>
            <w:tr w:rsidR="006B554C" w:rsidRPr="006B554C" w:rsidTr="00B90061">
              <w:trPr>
                <w:trHeight w:val="340"/>
              </w:trPr>
              <w:tc>
                <w:tcPr>
                  <w:tcW w:w="6602" w:type="dxa"/>
                  <w:gridSpan w:val="4"/>
                  <w:tcBorders>
                    <w:top w:val="nil"/>
                    <w:left w:val="single" w:sz="8" w:space="0" w:color="auto"/>
                    <w:bottom w:val="single" w:sz="4" w:space="0" w:color="auto"/>
                    <w:right w:val="single" w:sz="4" w:space="0" w:color="auto"/>
                  </w:tcBorders>
                  <w:shd w:val="clear" w:color="auto" w:fill="auto"/>
                  <w:noWrap/>
                  <w:vAlign w:val="center"/>
                  <w:hideMark/>
                </w:tcPr>
                <w:p w:rsidR="006B554C" w:rsidRPr="00D45D71" w:rsidRDefault="006B554C" w:rsidP="006B554C">
                  <w:pPr>
                    <w:spacing w:after="0" w:line="240" w:lineRule="auto"/>
                    <w:jc w:val="center"/>
                    <w:rPr>
                      <w:rFonts w:ascii="Times New Roman" w:eastAsia="Times New Roman" w:hAnsi="Times New Roman" w:cs="Times New Roman"/>
                      <w:b/>
                      <w:bCs/>
                      <w:sz w:val="16"/>
                      <w:szCs w:val="16"/>
                    </w:rPr>
                  </w:pPr>
                  <w:r w:rsidRPr="00D45D71">
                    <w:rPr>
                      <w:rFonts w:ascii="Times New Roman" w:eastAsia="Times New Roman" w:hAnsi="Times New Roman" w:cs="Times New Roman"/>
                      <w:b/>
                      <w:bCs/>
                      <w:sz w:val="16"/>
                      <w:szCs w:val="16"/>
                    </w:rPr>
                    <w:t>1</w:t>
                  </w:r>
                </w:p>
              </w:tc>
              <w:tc>
                <w:tcPr>
                  <w:tcW w:w="711" w:type="dxa"/>
                  <w:gridSpan w:val="5"/>
                  <w:tcBorders>
                    <w:top w:val="nil"/>
                    <w:left w:val="nil"/>
                    <w:bottom w:val="single" w:sz="4" w:space="0" w:color="auto"/>
                    <w:right w:val="single" w:sz="4" w:space="0" w:color="auto"/>
                  </w:tcBorders>
                  <w:shd w:val="clear" w:color="auto" w:fill="auto"/>
                  <w:noWrap/>
                  <w:vAlign w:val="center"/>
                  <w:hideMark/>
                </w:tcPr>
                <w:p w:rsidR="006B554C" w:rsidRPr="00D45D71" w:rsidRDefault="006B554C" w:rsidP="006B554C">
                  <w:pPr>
                    <w:spacing w:after="0" w:line="240" w:lineRule="auto"/>
                    <w:jc w:val="center"/>
                    <w:rPr>
                      <w:rFonts w:ascii="Times New Roman" w:eastAsia="Times New Roman" w:hAnsi="Times New Roman" w:cs="Times New Roman"/>
                      <w:b/>
                      <w:bCs/>
                      <w:sz w:val="16"/>
                      <w:szCs w:val="16"/>
                    </w:rPr>
                  </w:pPr>
                  <w:r w:rsidRPr="00D45D71">
                    <w:rPr>
                      <w:rFonts w:ascii="Times New Roman" w:eastAsia="Times New Roman" w:hAnsi="Times New Roman" w:cs="Times New Roman"/>
                      <w:b/>
                      <w:bCs/>
                      <w:sz w:val="16"/>
                      <w:szCs w:val="16"/>
                    </w:rPr>
                    <w:t>2</w:t>
                  </w:r>
                </w:p>
              </w:tc>
              <w:tc>
                <w:tcPr>
                  <w:tcW w:w="966" w:type="dxa"/>
                  <w:gridSpan w:val="5"/>
                  <w:tcBorders>
                    <w:top w:val="nil"/>
                    <w:left w:val="nil"/>
                    <w:bottom w:val="single" w:sz="4" w:space="0" w:color="auto"/>
                    <w:right w:val="single" w:sz="4" w:space="0" w:color="auto"/>
                  </w:tcBorders>
                  <w:shd w:val="clear" w:color="auto" w:fill="auto"/>
                  <w:noWrap/>
                  <w:vAlign w:val="center"/>
                  <w:hideMark/>
                </w:tcPr>
                <w:p w:rsidR="006B554C" w:rsidRPr="006B554C" w:rsidRDefault="006B554C" w:rsidP="006B554C">
                  <w:pPr>
                    <w:spacing w:after="0" w:line="240" w:lineRule="auto"/>
                    <w:jc w:val="center"/>
                    <w:rPr>
                      <w:rFonts w:ascii="Times New Roman" w:eastAsia="Times New Roman" w:hAnsi="Times New Roman" w:cs="Times New Roman"/>
                      <w:b/>
                      <w:bCs/>
                      <w:sz w:val="20"/>
                      <w:szCs w:val="20"/>
                    </w:rPr>
                  </w:pPr>
                  <w:r w:rsidRPr="006B554C">
                    <w:rPr>
                      <w:rFonts w:ascii="Times New Roman" w:eastAsia="Times New Roman" w:hAnsi="Times New Roman" w:cs="Times New Roman"/>
                      <w:b/>
                      <w:bCs/>
                      <w:sz w:val="20"/>
                      <w:szCs w:val="20"/>
                    </w:rPr>
                    <w:t>3</w:t>
                  </w:r>
                </w:p>
              </w:tc>
              <w:tc>
                <w:tcPr>
                  <w:tcW w:w="2272" w:type="dxa"/>
                  <w:gridSpan w:val="5"/>
                  <w:tcBorders>
                    <w:top w:val="nil"/>
                    <w:left w:val="nil"/>
                    <w:bottom w:val="single" w:sz="4" w:space="0" w:color="auto"/>
                    <w:right w:val="single" w:sz="4" w:space="0" w:color="auto"/>
                  </w:tcBorders>
                  <w:shd w:val="clear" w:color="auto" w:fill="auto"/>
                  <w:noWrap/>
                  <w:vAlign w:val="center"/>
                  <w:hideMark/>
                </w:tcPr>
                <w:p w:rsidR="006B554C" w:rsidRPr="006B554C" w:rsidRDefault="006B554C" w:rsidP="006B554C">
                  <w:pPr>
                    <w:spacing w:after="0" w:line="240" w:lineRule="auto"/>
                    <w:jc w:val="center"/>
                    <w:rPr>
                      <w:rFonts w:ascii="Times New Roman" w:eastAsia="Times New Roman" w:hAnsi="Times New Roman" w:cs="Times New Roman"/>
                      <w:b/>
                      <w:bCs/>
                      <w:sz w:val="20"/>
                      <w:szCs w:val="20"/>
                    </w:rPr>
                  </w:pPr>
                  <w:r w:rsidRPr="006B554C">
                    <w:rPr>
                      <w:rFonts w:ascii="Times New Roman" w:eastAsia="Times New Roman" w:hAnsi="Times New Roman" w:cs="Times New Roman"/>
                      <w:b/>
                      <w:bCs/>
                      <w:sz w:val="20"/>
                      <w:szCs w:val="20"/>
                    </w:rPr>
                    <w:t>4</w:t>
                  </w:r>
                </w:p>
              </w:tc>
              <w:tc>
                <w:tcPr>
                  <w:tcW w:w="1420" w:type="dxa"/>
                  <w:tcBorders>
                    <w:top w:val="nil"/>
                    <w:left w:val="nil"/>
                    <w:bottom w:val="single" w:sz="4" w:space="0" w:color="auto"/>
                    <w:right w:val="single" w:sz="4" w:space="0" w:color="auto"/>
                  </w:tcBorders>
                  <w:shd w:val="clear" w:color="auto" w:fill="auto"/>
                  <w:noWrap/>
                  <w:vAlign w:val="center"/>
                  <w:hideMark/>
                </w:tcPr>
                <w:p w:rsidR="006B554C" w:rsidRPr="006B554C" w:rsidRDefault="006B554C" w:rsidP="006B554C">
                  <w:pPr>
                    <w:spacing w:after="0" w:line="240" w:lineRule="auto"/>
                    <w:jc w:val="center"/>
                    <w:rPr>
                      <w:rFonts w:ascii="Times New Roman" w:eastAsia="Times New Roman" w:hAnsi="Times New Roman" w:cs="Times New Roman"/>
                      <w:b/>
                      <w:bCs/>
                      <w:sz w:val="20"/>
                      <w:szCs w:val="20"/>
                    </w:rPr>
                  </w:pPr>
                  <w:r w:rsidRPr="006B554C">
                    <w:rPr>
                      <w:rFonts w:ascii="Times New Roman" w:eastAsia="Times New Roman" w:hAnsi="Times New Roman" w:cs="Times New Roman"/>
                      <w:b/>
                      <w:bCs/>
                      <w:sz w:val="20"/>
                      <w:szCs w:val="20"/>
                    </w:rPr>
                    <w:t>5</w:t>
                  </w:r>
                </w:p>
              </w:tc>
              <w:tc>
                <w:tcPr>
                  <w:tcW w:w="1420" w:type="dxa"/>
                  <w:tcBorders>
                    <w:top w:val="nil"/>
                    <w:left w:val="nil"/>
                    <w:bottom w:val="single" w:sz="4" w:space="0" w:color="auto"/>
                    <w:right w:val="single" w:sz="8" w:space="0" w:color="auto"/>
                  </w:tcBorders>
                  <w:shd w:val="clear" w:color="auto" w:fill="auto"/>
                  <w:noWrap/>
                  <w:vAlign w:val="center"/>
                  <w:hideMark/>
                </w:tcPr>
                <w:p w:rsidR="006B554C" w:rsidRPr="006B554C" w:rsidRDefault="006B554C" w:rsidP="006B554C">
                  <w:pPr>
                    <w:spacing w:after="0" w:line="240" w:lineRule="auto"/>
                    <w:jc w:val="center"/>
                    <w:rPr>
                      <w:rFonts w:ascii="Times New Roman" w:eastAsia="Times New Roman" w:hAnsi="Times New Roman" w:cs="Times New Roman"/>
                      <w:b/>
                      <w:bCs/>
                      <w:sz w:val="20"/>
                      <w:szCs w:val="20"/>
                    </w:rPr>
                  </w:pPr>
                  <w:r w:rsidRPr="006B554C">
                    <w:rPr>
                      <w:rFonts w:ascii="Times New Roman" w:eastAsia="Times New Roman" w:hAnsi="Times New Roman" w:cs="Times New Roman"/>
                      <w:b/>
                      <w:bCs/>
                      <w:sz w:val="20"/>
                      <w:szCs w:val="20"/>
                    </w:rPr>
                    <w:t>6</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Администрация Брусничного сельского поселения Нижнеилимского района</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5 163,6</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0102</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318,0</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Обеспечение деятельности главы муниципального образования</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0102</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2118100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318,0</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Фонд оплаты труда государственных (муниципальных) органов и взносы по обязательному социальному страхованию</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0102</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2118100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121</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318,0</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Фонд оплаты труда государственных (муниципальных) органов и взносы по обязательному социальному страхованию</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0102</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2118100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121</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318,0</w:t>
                  </w:r>
                </w:p>
              </w:tc>
            </w:tr>
            <w:tr w:rsidR="006B554C" w:rsidRPr="006B554C" w:rsidTr="00B90061">
              <w:trPr>
                <w:trHeight w:val="102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0104</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2 327,7</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Обеспечение выполнений функций органами местного самоуправления</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0104</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2138200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117,0</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Иные выплаты персоналу государственных (муниципальных) органов, за исключением фонда оплаты труда</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0104</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2138200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122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0,0</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lastRenderedPageBreak/>
                    <w:t>Иные выплаты персоналу государственных (муниципальных) органов, за исключением фонда оплаты труда</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0104</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2138200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122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0,0</w:t>
                  </w:r>
                </w:p>
              </w:tc>
            </w:tr>
            <w:tr w:rsidR="006B554C" w:rsidRPr="006B554C" w:rsidTr="00B90061">
              <w:trPr>
                <w:trHeight w:val="68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Закупка товаров, работ, услуг в сфере информационно-коммуникационных технологий</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0104</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2138200</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242</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34,0</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Закупка товаров, работ, услуг в сфере информационно-коммуникационных технологий</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0104</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2138200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242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34,0</w:t>
                  </w:r>
                </w:p>
              </w:tc>
            </w:tr>
            <w:tr w:rsidR="006B554C" w:rsidRPr="006B554C" w:rsidTr="00B90061">
              <w:trPr>
                <w:trHeight w:val="68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0104</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2138200</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244</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82,8</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0104</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2138200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244</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82,8</w:t>
                  </w:r>
                </w:p>
              </w:tc>
            </w:tr>
            <w:tr w:rsidR="006B554C" w:rsidRPr="006B554C" w:rsidTr="00B90061">
              <w:trPr>
                <w:trHeight w:val="2039"/>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0104</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2138200</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831</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0,1</w:t>
                  </w:r>
                </w:p>
              </w:tc>
            </w:tr>
            <w:tr w:rsidR="006B554C" w:rsidRPr="006B554C" w:rsidTr="00B90061">
              <w:trPr>
                <w:trHeight w:val="1699"/>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0104</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2138200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831</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0,1</w:t>
                  </w:r>
                </w:p>
              </w:tc>
            </w:tr>
            <w:tr w:rsidR="006B554C" w:rsidRPr="006B554C" w:rsidTr="00B90061">
              <w:trPr>
                <w:trHeight w:val="34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Уплата прочих налогов, сборов</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0104</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2138200</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852</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0,1</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Уплата прочих налогов, сборов</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0104</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2138200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852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0,1</w:t>
                  </w:r>
                </w:p>
              </w:tc>
            </w:tr>
            <w:tr w:rsidR="006B554C" w:rsidRPr="006B554C" w:rsidTr="00B90061">
              <w:trPr>
                <w:trHeight w:val="68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Выполнение обязательств перед физ</w:t>
                  </w:r>
                  <w:proofErr w:type="gramStart"/>
                  <w:r w:rsidRPr="00D45D71">
                    <w:rPr>
                      <w:rFonts w:ascii="Arial" w:eastAsia="Times New Roman" w:hAnsi="Arial" w:cs="Arial"/>
                      <w:b/>
                      <w:bCs/>
                      <w:i/>
                      <w:iCs/>
                      <w:sz w:val="16"/>
                      <w:szCs w:val="16"/>
                    </w:rPr>
                    <w:t>.л</w:t>
                  </w:r>
                  <w:proofErr w:type="gramEnd"/>
                  <w:r w:rsidRPr="00D45D71">
                    <w:rPr>
                      <w:rFonts w:ascii="Arial" w:eastAsia="Times New Roman" w:hAnsi="Arial" w:cs="Arial"/>
                      <w:b/>
                      <w:bCs/>
                      <w:i/>
                      <w:iCs/>
                      <w:sz w:val="16"/>
                      <w:szCs w:val="16"/>
                    </w:rPr>
                    <w:t>ицами (</w:t>
                  </w:r>
                  <w:proofErr w:type="spellStart"/>
                  <w:r w:rsidRPr="00D45D71">
                    <w:rPr>
                      <w:rFonts w:ascii="Arial" w:eastAsia="Times New Roman" w:hAnsi="Arial" w:cs="Arial"/>
                      <w:b/>
                      <w:bCs/>
                      <w:i/>
                      <w:iCs/>
                      <w:sz w:val="16"/>
                      <w:szCs w:val="16"/>
                    </w:rPr>
                    <w:t>мун.служащие</w:t>
                  </w:r>
                  <w:proofErr w:type="spellEnd"/>
                  <w:r w:rsidRPr="00D45D71">
                    <w:rPr>
                      <w:rFonts w:ascii="Arial" w:eastAsia="Times New Roman" w:hAnsi="Arial" w:cs="Arial"/>
                      <w:b/>
                      <w:bCs/>
                      <w:i/>
                      <w:iCs/>
                      <w:sz w:val="16"/>
                      <w:szCs w:val="16"/>
                    </w:rPr>
                    <w:t>, основной персонал)</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0104</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2138251</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1 575,3</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Фонд оплаты труда государственных (муниципальных) органов и взносы по обязательному социальному страхованию</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0104</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2138251</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121</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1 575,3</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Фонд оплаты труда государственных (муниципальных) органов и взносы по обязательному социальному страхованию</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0104</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2138251</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121</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1 575,3</w:t>
                  </w:r>
                </w:p>
              </w:tc>
            </w:tr>
            <w:tr w:rsidR="006B554C" w:rsidRPr="006B554C" w:rsidTr="00B90061">
              <w:trPr>
                <w:trHeight w:val="1359"/>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0104</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2138252</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635,4</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Фонд оплаты труда государственных (муниципальных) органов и взносы по обязательному социальному страхованию</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0104</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2138252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121</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607,8</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Фонд оплаты труда государственных (муниципальных) органов и взносы по обязательному социальному страхованию</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0104</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2138252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121</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607,8</w:t>
                  </w:r>
                </w:p>
              </w:tc>
            </w:tr>
            <w:tr w:rsidR="006B554C" w:rsidRPr="006B554C" w:rsidTr="00B90061">
              <w:trPr>
                <w:trHeight w:val="34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Иные межбюджетные трансферты</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0104</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2138252</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540</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27,6</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Иные межбюджетные трансферты</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0104</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2138252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540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27,6</w:t>
                  </w:r>
                </w:p>
              </w:tc>
            </w:tr>
            <w:tr w:rsidR="006B554C" w:rsidRPr="006B554C" w:rsidTr="00B90061">
              <w:trPr>
                <w:trHeight w:val="68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0106</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658,7</w:t>
                  </w:r>
                </w:p>
              </w:tc>
            </w:tr>
            <w:tr w:rsidR="006B554C" w:rsidRPr="006B554C" w:rsidTr="00B90061">
              <w:trPr>
                <w:trHeight w:val="1359"/>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lastRenderedPageBreak/>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0106</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2138252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130,0</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Иные межбюджетные трансферты</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0106</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2138252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540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130,0</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Иные межбюджетные трансферты</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0106</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2138252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540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130,0</w:t>
                  </w:r>
                </w:p>
              </w:tc>
            </w:tr>
            <w:tr w:rsidR="006B554C" w:rsidRPr="006B554C" w:rsidTr="00B90061">
              <w:trPr>
                <w:trHeight w:val="1359"/>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0106</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2138253</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528,7</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Иные межбюджетные трансферты</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0106</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2138253</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540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528,7</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Иные межбюджетные трансферты</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0106</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2138253</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540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528,7</w:t>
                  </w:r>
                </w:p>
              </w:tc>
            </w:tr>
            <w:tr w:rsidR="006B554C" w:rsidRPr="006B554C" w:rsidTr="00B90061">
              <w:trPr>
                <w:trHeight w:val="34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Обеспечение проведения выборов и референдумов</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0107</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75,0</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Проведение выборов главы муниципального образования</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0107</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2218416</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75,0</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Специальные расходы</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0107</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2218416</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880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75,0</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Специальные расходы</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0107</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2218416</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880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75,0</w:t>
                  </w:r>
                </w:p>
              </w:tc>
            </w:tr>
            <w:tr w:rsidR="006B554C" w:rsidRPr="006B554C" w:rsidTr="00B90061">
              <w:trPr>
                <w:trHeight w:val="68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Проведение выборов в представительные органы муниципального образования</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0107</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2218417</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0,0</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Специальные расходы</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0107</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2218417</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880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0,0</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Специальные расходы</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0107</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2218417</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880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0,0</w:t>
                  </w:r>
                </w:p>
              </w:tc>
            </w:tr>
            <w:tr w:rsidR="006B554C" w:rsidRPr="006B554C" w:rsidTr="00B90061">
              <w:trPr>
                <w:trHeight w:val="34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Резервные фонды</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0111</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10,0</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Резервные фонды</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0111</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2228407</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10,0</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Резервные средства</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0111</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2228407</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870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10,0</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Резервные средства</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0111</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2228407</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870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10,0</w:t>
                  </w:r>
                </w:p>
              </w:tc>
            </w:tr>
            <w:tr w:rsidR="006B554C" w:rsidRPr="006B554C" w:rsidTr="00B90061">
              <w:trPr>
                <w:trHeight w:val="34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Другие общегосударственные вопросы</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0113</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1,7</w:t>
                  </w:r>
                </w:p>
              </w:tc>
            </w:tr>
            <w:tr w:rsidR="006B554C" w:rsidRPr="006B554C" w:rsidTr="00B90061">
              <w:trPr>
                <w:trHeight w:val="102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proofErr w:type="gramStart"/>
                  <w:r w:rsidRPr="00D45D71">
                    <w:rPr>
                      <w:rFonts w:ascii="Arial" w:eastAsia="Times New Roman" w:hAnsi="Arial" w:cs="Arial"/>
                      <w:b/>
                      <w:bCs/>
                      <w:i/>
                      <w:iCs/>
                      <w:sz w:val="16"/>
                      <w:szCs w:val="16"/>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0113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2238409</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1,0</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Уплата прочих налогов, сборов</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0113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2238409</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852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1,0</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Уплата прочих налогов, сборов</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0113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2238409</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852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1,0</w:t>
                  </w:r>
                </w:p>
              </w:tc>
            </w:tr>
            <w:tr w:rsidR="006B554C" w:rsidRPr="006B554C" w:rsidTr="00B90061">
              <w:trPr>
                <w:trHeight w:val="1699"/>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0113</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90А0600</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0,7</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0113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90А0600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244</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0,7</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0113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90А0600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244</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0,7</w:t>
                  </w:r>
                </w:p>
              </w:tc>
            </w:tr>
            <w:tr w:rsidR="006B554C" w:rsidRPr="006B554C" w:rsidTr="00B90061">
              <w:trPr>
                <w:trHeight w:val="34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Мобилизационная и вневойсковая подготовка</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0203</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82,5</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Субвенции на осуществление первичного воинского учета на территориях, где отсутствуют военные комиссариаты</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0203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7035118</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82,5</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lastRenderedPageBreak/>
                    <w:t>Фонд оплаты труда государственных (муниципальных) органов и взносы по обязательному социальному страхованию</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0203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7035118</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121</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78,0</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Фонд оплаты труда государственных (муниципальных) органов и взносы по обязательному социальному страхованию</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0203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7035118</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121</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78,0</w:t>
                  </w:r>
                </w:p>
              </w:tc>
            </w:tr>
            <w:tr w:rsidR="006B554C" w:rsidRPr="006B554C" w:rsidTr="00B90061">
              <w:trPr>
                <w:trHeight w:val="68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Иные выплаты персоналу государственных (муниципальных) органов, за исключением фонда оплаты труда</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0203</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7035118</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122</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2,0</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Иные выплаты персоналу государственных (муниципальных) органов, за исключением фонда оплаты труда</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0203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7035118</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122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2,0</w:t>
                  </w:r>
                </w:p>
              </w:tc>
            </w:tr>
            <w:tr w:rsidR="006B554C" w:rsidRPr="006B554C" w:rsidTr="00B90061">
              <w:trPr>
                <w:trHeight w:val="68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Закупка товаров, работ, услуг в сфере информационно-коммуникационных технологий</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0203</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7035118</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242</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2,0</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Закупка товаров, работ, услуг в сфере информационно-коммуникационных технологий</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0203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7035118</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242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2,0</w:t>
                  </w:r>
                </w:p>
              </w:tc>
            </w:tr>
            <w:tr w:rsidR="006B554C" w:rsidRPr="006B554C" w:rsidTr="00B90061">
              <w:trPr>
                <w:trHeight w:val="68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0203</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7035118</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244</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0,5</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0203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7035118</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244</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0,5</w:t>
                  </w:r>
                </w:p>
              </w:tc>
            </w:tr>
            <w:tr w:rsidR="006B554C" w:rsidRPr="006B554C" w:rsidTr="00B90061">
              <w:trPr>
                <w:trHeight w:val="68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Другие вопросы в области национальной безопасности и правоохранительной деятельности</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0314</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0,0</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Выполнение функций органами местного самоуправления в целях решения вопросов местного значения</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0314</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2328400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0,0</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0314</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2328400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244</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0,0</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0314</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2328400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244</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0,0</w:t>
                  </w:r>
                </w:p>
              </w:tc>
            </w:tr>
            <w:tr w:rsidR="006B554C" w:rsidRPr="006B554C" w:rsidTr="00B90061">
              <w:trPr>
                <w:trHeight w:val="34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Дорожное хозяйство (дорожные фонды)</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0409</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320,9</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Дорожные фонды (дорожное хозяйство)</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0409</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2428450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320,9</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0409</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2428450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244</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320,9</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0409</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2428450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244</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320,9</w:t>
                  </w:r>
                </w:p>
              </w:tc>
            </w:tr>
            <w:tr w:rsidR="006B554C" w:rsidRPr="006B554C" w:rsidTr="00B90061">
              <w:trPr>
                <w:trHeight w:val="34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Благоустройство</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0503</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54,4</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Уличное освещение</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0503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2538453</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45,0</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0503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2538453</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244</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45,0</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0503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2538453</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244</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45,0</w:t>
                  </w:r>
                </w:p>
              </w:tc>
            </w:tr>
            <w:tr w:rsidR="006B554C" w:rsidRPr="006B554C" w:rsidTr="00B90061">
              <w:trPr>
                <w:trHeight w:val="34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Содержание мест захоронений</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0503</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2538455</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0,0</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0503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2538455</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244</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0,0</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0503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2538455</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244</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0,0</w:t>
                  </w:r>
                </w:p>
              </w:tc>
            </w:tr>
            <w:tr w:rsidR="006B554C" w:rsidRPr="006B554C" w:rsidTr="00B90061">
              <w:trPr>
                <w:trHeight w:val="34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Прочие мероприятия по благоустройству</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0503</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2538456</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9,4</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lastRenderedPageBreak/>
                    <w:t>Прочая закупка товаров, работ и услуг для обеспечения государственных (муниципальных) нужд</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0503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2538456</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244</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9,4</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0503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2538456</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244</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9,4</w:t>
                  </w:r>
                </w:p>
              </w:tc>
            </w:tr>
            <w:tr w:rsidR="006B554C" w:rsidRPr="006B554C" w:rsidTr="00B90061">
              <w:trPr>
                <w:trHeight w:val="34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Культура</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0801</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1 206,7</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Обеспечение деятельности (оказание услуг) муниципальных учреждений</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0801</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2828300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19,1</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Иные выплаты персоналу казенных учреждений, за исключением фонда оплаты труда</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0801</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2828300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112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0,0</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Иные выплаты персоналу казенных учреждений, за исключением фонда оплаты труда</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0801</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2828300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112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0,0</w:t>
                  </w:r>
                </w:p>
              </w:tc>
            </w:tr>
            <w:tr w:rsidR="006B554C" w:rsidRPr="006B554C" w:rsidTr="00B90061">
              <w:trPr>
                <w:trHeight w:val="68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Закупка товаров, работ, услуг в сфере информационно-коммуникационных технологий</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0801</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2828300</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242</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1,0</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Закупка товаров, работ, услуг в сфере информационно-коммуникационных технологий</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0801</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2828300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242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1,0</w:t>
                  </w:r>
                </w:p>
              </w:tc>
            </w:tr>
            <w:tr w:rsidR="006B554C" w:rsidRPr="006B554C" w:rsidTr="00B90061">
              <w:trPr>
                <w:trHeight w:val="68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0801</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2828300</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244</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18,0</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sz w:val="16"/>
                      <w:szCs w:val="16"/>
                    </w:rPr>
                  </w:pPr>
                  <w:r w:rsidRPr="00D45D71">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0801</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2828300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244</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18,0</w:t>
                  </w:r>
                </w:p>
              </w:tc>
            </w:tr>
            <w:tr w:rsidR="006B554C" w:rsidRPr="006B554C" w:rsidTr="00B90061">
              <w:trPr>
                <w:trHeight w:val="2039"/>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D45D71" w:rsidRDefault="006B554C" w:rsidP="006B554C">
                  <w:pPr>
                    <w:spacing w:after="0" w:line="240" w:lineRule="auto"/>
                    <w:rPr>
                      <w:rFonts w:ascii="Arial" w:eastAsia="Times New Roman" w:hAnsi="Arial" w:cs="Arial"/>
                      <w:b/>
                      <w:bCs/>
                      <w:i/>
                      <w:iCs/>
                      <w:sz w:val="16"/>
                      <w:szCs w:val="16"/>
                    </w:rPr>
                  </w:pPr>
                  <w:r w:rsidRPr="00D45D71">
                    <w:rPr>
                      <w:rFonts w:ascii="Arial" w:eastAsia="Times New Roman" w:hAnsi="Arial" w:cs="Arial"/>
                      <w:b/>
                      <w:bCs/>
                      <w:i/>
                      <w:iCs/>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0801</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2828300</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831</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0,1</w:t>
                  </w:r>
                </w:p>
              </w:tc>
            </w:tr>
            <w:tr w:rsidR="006B554C" w:rsidRPr="006B554C" w:rsidTr="00B90061">
              <w:trPr>
                <w:trHeight w:val="1699"/>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sz w:val="18"/>
                      <w:szCs w:val="18"/>
                    </w:rPr>
                  </w:pPr>
                  <w:r w:rsidRPr="00067A46">
                    <w:rPr>
                      <w:rFonts w:ascii="Arial" w:eastAsia="Times New Roman" w:hAnsi="Arial" w:cs="Arial"/>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0801</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2828300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831</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0,1</w:t>
                  </w:r>
                </w:p>
              </w:tc>
            </w:tr>
            <w:tr w:rsidR="006B554C" w:rsidRPr="006B554C" w:rsidTr="00B90061">
              <w:trPr>
                <w:trHeight w:val="34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t>Уплата прочих налогов, сборов</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0801</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2828300</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852</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0,0</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sz w:val="18"/>
                      <w:szCs w:val="18"/>
                    </w:rPr>
                  </w:pPr>
                  <w:r w:rsidRPr="00067A46">
                    <w:rPr>
                      <w:rFonts w:ascii="Arial" w:eastAsia="Times New Roman" w:hAnsi="Arial" w:cs="Arial"/>
                      <w:sz w:val="18"/>
                      <w:szCs w:val="18"/>
                    </w:rPr>
                    <w:t>Уплата прочих налогов, сборов</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0801</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2828300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852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0,0</w:t>
                  </w:r>
                </w:p>
              </w:tc>
            </w:tr>
            <w:tr w:rsidR="006B554C" w:rsidRPr="006B554C" w:rsidTr="00B90061">
              <w:trPr>
                <w:trHeight w:val="68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t>Выполнение обязательств перед физ</w:t>
                  </w:r>
                  <w:proofErr w:type="gramStart"/>
                  <w:r w:rsidRPr="00067A46">
                    <w:rPr>
                      <w:rFonts w:ascii="Arial" w:eastAsia="Times New Roman" w:hAnsi="Arial" w:cs="Arial"/>
                      <w:b/>
                      <w:bCs/>
                      <w:i/>
                      <w:iCs/>
                      <w:sz w:val="18"/>
                      <w:szCs w:val="18"/>
                    </w:rPr>
                    <w:t>.л</w:t>
                  </w:r>
                  <w:proofErr w:type="gramEnd"/>
                  <w:r w:rsidRPr="00067A46">
                    <w:rPr>
                      <w:rFonts w:ascii="Arial" w:eastAsia="Times New Roman" w:hAnsi="Arial" w:cs="Arial"/>
                      <w:b/>
                      <w:bCs/>
                      <w:i/>
                      <w:iCs/>
                      <w:sz w:val="18"/>
                      <w:szCs w:val="18"/>
                    </w:rPr>
                    <w:t>ицами (</w:t>
                  </w:r>
                  <w:proofErr w:type="spellStart"/>
                  <w:r w:rsidRPr="00067A46">
                    <w:rPr>
                      <w:rFonts w:ascii="Arial" w:eastAsia="Times New Roman" w:hAnsi="Arial" w:cs="Arial"/>
                      <w:b/>
                      <w:bCs/>
                      <w:i/>
                      <w:iCs/>
                      <w:sz w:val="18"/>
                      <w:szCs w:val="18"/>
                    </w:rPr>
                    <w:t>мун.служащие</w:t>
                  </w:r>
                  <w:proofErr w:type="spellEnd"/>
                  <w:r w:rsidRPr="00067A46">
                    <w:rPr>
                      <w:rFonts w:ascii="Arial" w:eastAsia="Times New Roman" w:hAnsi="Arial" w:cs="Arial"/>
                      <w:b/>
                      <w:bCs/>
                      <w:i/>
                      <w:iCs/>
                      <w:sz w:val="18"/>
                      <w:szCs w:val="18"/>
                    </w:rPr>
                    <w:t>, основной персонал)</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0801</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2828351</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753,0</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t>Фонд оплаты труда казенных учреждений и взносы по обязательному социальному страхованию</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0801</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2828351</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111</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753,0</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sz w:val="18"/>
                      <w:szCs w:val="18"/>
                    </w:rPr>
                  </w:pPr>
                  <w:r w:rsidRPr="00067A46">
                    <w:rPr>
                      <w:rFonts w:ascii="Arial" w:eastAsia="Times New Roman" w:hAnsi="Arial" w:cs="Arial"/>
                      <w:sz w:val="18"/>
                      <w:szCs w:val="18"/>
                    </w:rPr>
                    <w:t>Фонд оплаты труда казенных учреждений и взносы по обязательному социальному страхованию</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0801</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2828351</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111</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753,0</w:t>
                  </w:r>
                </w:p>
              </w:tc>
            </w:tr>
            <w:tr w:rsidR="006B554C" w:rsidRPr="006B554C" w:rsidTr="00B90061">
              <w:trPr>
                <w:trHeight w:val="34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t>Выполнение обязательств перед физ</w:t>
                  </w:r>
                  <w:proofErr w:type="gramStart"/>
                  <w:r w:rsidRPr="00067A46">
                    <w:rPr>
                      <w:rFonts w:ascii="Arial" w:eastAsia="Times New Roman" w:hAnsi="Arial" w:cs="Arial"/>
                      <w:b/>
                      <w:bCs/>
                      <w:i/>
                      <w:iCs/>
                      <w:sz w:val="18"/>
                      <w:szCs w:val="18"/>
                    </w:rPr>
                    <w:t>.л</w:t>
                  </w:r>
                  <w:proofErr w:type="gramEnd"/>
                  <w:r w:rsidRPr="00067A46">
                    <w:rPr>
                      <w:rFonts w:ascii="Arial" w:eastAsia="Times New Roman" w:hAnsi="Arial" w:cs="Arial"/>
                      <w:b/>
                      <w:bCs/>
                      <w:i/>
                      <w:iCs/>
                      <w:sz w:val="18"/>
                      <w:szCs w:val="18"/>
                    </w:rPr>
                    <w:t>ицами (прочий персонал)</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0801</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2828352</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434,6</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t>Фонд оплаты труда казенных учреждений и взносы по обязательному социальному страхованию</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0801</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2828352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111</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434,6</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sz w:val="18"/>
                      <w:szCs w:val="18"/>
                    </w:rPr>
                  </w:pPr>
                  <w:r w:rsidRPr="00067A46">
                    <w:rPr>
                      <w:rFonts w:ascii="Arial" w:eastAsia="Times New Roman" w:hAnsi="Arial" w:cs="Arial"/>
                      <w:sz w:val="18"/>
                      <w:szCs w:val="18"/>
                    </w:rPr>
                    <w:t>Фонд оплаты труда казенных учреждений и взносы по обязательному социальному страхованию</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0801</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2828352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111</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434,6</w:t>
                  </w:r>
                </w:p>
              </w:tc>
            </w:tr>
            <w:tr w:rsidR="006B554C" w:rsidRPr="006B554C" w:rsidTr="00B90061">
              <w:trPr>
                <w:trHeight w:val="34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t>Пенсионное обеспечение</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1001</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108,0</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lastRenderedPageBreak/>
                    <w:t>Доплаты к пенсиям муниципальных служащих</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1001</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2918510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108,0</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t>Иные пенсии, социальные доплаты к пенсиям</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1001</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2918510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312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108,0</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sz w:val="18"/>
                      <w:szCs w:val="18"/>
                    </w:rPr>
                  </w:pPr>
                  <w:r w:rsidRPr="00067A46">
                    <w:rPr>
                      <w:rFonts w:ascii="Arial" w:eastAsia="Times New Roman" w:hAnsi="Arial" w:cs="Arial"/>
                      <w:sz w:val="18"/>
                      <w:szCs w:val="18"/>
                    </w:rPr>
                    <w:t>Иные пенсии, социальные доплаты к пенсиям</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1001</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2918510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312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108,0</w:t>
                  </w:r>
                </w:p>
              </w:tc>
            </w:tr>
            <w:tr w:rsidR="006B554C" w:rsidRPr="006B554C" w:rsidTr="00B90061">
              <w:trPr>
                <w:trHeight w:val="34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t>Другие вопросы в области физической культуры и спорта</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1105</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0,0</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t>Выполнение функций органами местного самоуправления в целях решения вопросов местного значения</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1105</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2718400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0,0</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t>Иные выплаты персоналу государственных (муниципальных) органов, за исключением фонда оплаты труда</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1105</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2718400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122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0,0</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sz w:val="18"/>
                      <w:szCs w:val="18"/>
                    </w:rPr>
                  </w:pPr>
                  <w:r w:rsidRPr="00067A46">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1105</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2718400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122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0,0</w:t>
                  </w:r>
                </w:p>
              </w:tc>
            </w:tr>
            <w:tr w:rsidR="006B554C" w:rsidRPr="006B554C" w:rsidTr="00B90061">
              <w:trPr>
                <w:trHeight w:val="68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t>Прочая закупка товаров, работ и услуг для обеспечения государственных (муниципальных) нужд</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1105</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2718400</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244</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0,0</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sz w:val="18"/>
                      <w:szCs w:val="18"/>
                    </w:rPr>
                  </w:pPr>
                  <w:r w:rsidRPr="00067A46">
                    <w:rPr>
                      <w:rFonts w:ascii="Arial" w:eastAsia="Times New Roman" w:hAnsi="Arial" w:cs="Arial"/>
                      <w:sz w:val="18"/>
                      <w:szCs w:val="18"/>
                    </w:rPr>
                    <w:t>Прочая закупка товаров, работ и услуг для обеспечения государственных (муниципальных) нужд</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1105</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2718400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244</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0,0</w:t>
                  </w:r>
                </w:p>
              </w:tc>
            </w:tr>
            <w:tr w:rsidR="006B554C" w:rsidRPr="006B554C" w:rsidTr="00B90061">
              <w:trPr>
                <w:trHeight w:val="34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t>Обслуживание государственного внутреннего и муниципального долга</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1301</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0,0</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t>Обслуживание муниципального долга</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1301</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2248913</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0,0</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t>Обслуживание муниципального долга</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1301</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2248913</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730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0,0</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sz w:val="18"/>
                      <w:szCs w:val="18"/>
                    </w:rPr>
                  </w:pPr>
                  <w:r w:rsidRPr="00067A46">
                    <w:rPr>
                      <w:rFonts w:ascii="Arial" w:eastAsia="Times New Roman" w:hAnsi="Arial" w:cs="Arial"/>
                      <w:sz w:val="18"/>
                      <w:szCs w:val="18"/>
                    </w:rPr>
                    <w:t>Обслуживание муниципального долга</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903</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1301</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2248913</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730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0,0</w:t>
                  </w:r>
                </w:p>
              </w:tc>
            </w:tr>
            <w:tr w:rsidR="006B554C" w:rsidRPr="006B554C" w:rsidTr="00B90061">
              <w:trPr>
                <w:trHeight w:val="34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t>Дума Брусничного сельского поселения Нижнеилимского района</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930</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207,7</w:t>
                  </w:r>
                </w:p>
              </w:tc>
            </w:tr>
            <w:tr w:rsidR="006B554C" w:rsidRPr="006B554C" w:rsidTr="00B90061">
              <w:trPr>
                <w:trHeight w:val="102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930</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167,6</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t>Обеспечение выполнений функций органами местного самоуправления</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930</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2128200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0,5</w:t>
                  </w:r>
                </w:p>
              </w:tc>
            </w:tr>
            <w:tr w:rsidR="006B554C" w:rsidRPr="006B554C" w:rsidTr="00B90061">
              <w:trPr>
                <w:trHeight w:val="2039"/>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930</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2128200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831</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0,5</w:t>
                  </w:r>
                </w:p>
              </w:tc>
            </w:tr>
            <w:tr w:rsidR="006B554C" w:rsidRPr="006B554C" w:rsidTr="00B90061">
              <w:trPr>
                <w:trHeight w:val="1699"/>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sz w:val="18"/>
                      <w:szCs w:val="18"/>
                    </w:rPr>
                  </w:pPr>
                  <w:r w:rsidRPr="00067A46">
                    <w:rPr>
                      <w:rFonts w:ascii="Arial" w:eastAsia="Times New Roman" w:hAnsi="Arial" w:cs="Arial"/>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930</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0103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2128200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831</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0,5</w:t>
                  </w:r>
                </w:p>
              </w:tc>
            </w:tr>
            <w:tr w:rsidR="006B554C" w:rsidRPr="006B554C" w:rsidTr="00B90061">
              <w:trPr>
                <w:trHeight w:val="34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t>Уплата прочих налогов, сборов</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930</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0103</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2128200</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852</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0,0</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sz w:val="18"/>
                      <w:szCs w:val="18"/>
                    </w:rPr>
                  </w:pPr>
                  <w:r w:rsidRPr="00067A46">
                    <w:rPr>
                      <w:rFonts w:ascii="Arial" w:eastAsia="Times New Roman" w:hAnsi="Arial" w:cs="Arial"/>
                      <w:sz w:val="18"/>
                      <w:szCs w:val="18"/>
                    </w:rPr>
                    <w:t>Уплата прочих налогов, сборов</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930</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0103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2128200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852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0,0</w:t>
                  </w:r>
                </w:p>
              </w:tc>
            </w:tr>
            <w:tr w:rsidR="006B554C" w:rsidRPr="006B554C" w:rsidTr="00B90061">
              <w:trPr>
                <w:trHeight w:val="34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t>Обеспечение деятельности председателя Думы</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930</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0103</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2128600</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167,1</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t>Фонд оплаты труда государственных (муниципальных) органов и взносы по обязательному социальному страхованию</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930</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2128600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121</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167,1</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sz w:val="18"/>
                      <w:szCs w:val="18"/>
                    </w:rPr>
                  </w:pPr>
                  <w:r w:rsidRPr="00067A46">
                    <w:rPr>
                      <w:rFonts w:ascii="Arial" w:eastAsia="Times New Roman" w:hAnsi="Arial" w:cs="Arial"/>
                      <w:sz w:val="18"/>
                      <w:szCs w:val="18"/>
                    </w:rPr>
                    <w:t>Фонд оплаты труда государственных (муниципальных) органов и взносы по обязательному социальному страхованию</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930</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0103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2128600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121</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167,1</w:t>
                  </w:r>
                </w:p>
              </w:tc>
            </w:tr>
            <w:tr w:rsidR="006B554C" w:rsidRPr="006B554C" w:rsidTr="00B90061">
              <w:trPr>
                <w:trHeight w:val="68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t>Прочая закупка товаров, работ и услуг для обеспечения государственных (муниципальных) нужд</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930</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0103</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2128600</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244</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0,0</w:t>
                  </w:r>
                </w:p>
              </w:tc>
            </w:tr>
            <w:tr w:rsidR="006B554C" w:rsidRPr="006B554C" w:rsidTr="00B90061">
              <w:trPr>
                <w:trHeight w:val="68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sz w:val="18"/>
                      <w:szCs w:val="18"/>
                    </w:rPr>
                  </w:pPr>
                  <w:r w:rsidRPr="00067A46">
                    <w:rPr>
                      <w:rFonts w:ascii="Arial" w:eastAsia="Times New Roman" w:hAnsi="Arial" w:cs="Arial"/>
                      <w:sz w:val="18"/>
                      <w:szCs w:val="18"/>
                    </w:rPr>
                    <w:lastRenderedPageBreak/>
                    <w:t>Прочая закупка товаров, работ и услуг для обеспечения государственных (муниципальных) нужд</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930</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0103</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2128600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244</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0,0</w:t>
                  </w:r>
                </w:p>
              </w:tc>
            </w:tr>
            <w:tr w:rsidR="006B554C" w:rsidRPr="006B554C" w:rsidTr="00B90061">
              <w:trPr>
                <w:trHeight w:val="68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11" w:type="dxa"/>
                  <w:gridSpan w:val="5"/>
                  <w:tcBorders>
                    <w:top w:val="single" w:sz="4" w:space="0" w:color="auto"/>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930</w:t>
                  </w:r>
                </w:p>
              </w:tc>
              <w:tc>
                <w:tcPr>
                  <w:tcW w:w="966"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0106</w:t>
                  </w:r>
                </w:p>
              </w:tc>
              <w:tc>
                <w:tcPr>
                  <w:tcW w:w="2272" w:type="dxa"/>
                  <w:gridSpan w:val="5"/>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single" w:sz="4" w:space="0" w:color="auto"/>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40,1</w:t>
                  </w:r>
                </w:p>
              </w:tc>
            </w:tr>
            <w:tr w:rsidR="006B554C" w:rsidRPr="006B554C" w:rsidTr="00B90061">
              <w:trPr>
                <w:trHeight w:val="1359"/>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930</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0106</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2138252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 </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40,1</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b/>
                      <w:bCs/>
                      <w:i/>
                      <w:iCs/>
                      <w:sz w:val="18"/>
                      <w:szCs w:val="18"/>
                    </w:rPr>
                  </w:pPr>
                  <w:r w:rsidRPr="00067A46">
                    <w:rPr>
                      <w:rFonts w:ascii="Arial" w:eastAsia="Times New Roman" w:hAnsi="Arial" w:cs="Arial"/>
                      <w:b/>
                      <w:bCs/>
                      <w:i/>
                      <w:iCs/>
                      <w:sz w:val="18"/>
                      <w:szCs w:val="18"/>
                    </w:rPr>
                    <w:t>Иные межбюджетные трансферты</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b/>
                      <w:bCs/>
                      <w:i/>
                      <w:iCs/>
                      <w:sz w:val="16"/>
                      <w:szCs w:val="16"/>
                    </w:rPr>
                  </w:pPr>
                  <w:r w:rsidRPr="00D45D71">
                    <w:rPr>
                      <w:rFonts w:ascii="Arial" w:eastAsia="Times New Roman" w:hAnsi="Arial" w:cs="Arial"/>
                      <w:b/>
                      <w:bCs/>
                      <w:i/>
                      <w:iCs/>
                      <w:sz w:val="16"/>
                      <w:szCs w:val="16"/>
                    </w:rPr>
                    <w:t>930</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0106</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2138252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b/>
                      <w:bCs/>
                      <w:i/>
                      <w:iCs/>
                      <w:sz w:val="20"/>
                      <w:szCs w:val="20"/>
                    </w:rPr>
                  </w:pPr>
                  <w:r w:rsidRPr="006B554C">
                    <w:rPr>
                      <w:rFonts w:ascii="Arial" w:eastAsia="Times New Roman" w:hAnsi="Arial" w:cs="Arial"/>
                      <w:b/>
                      <w:bCs/>
                      <w:i/>
                      <w:iCs/>
                      <w:sz w:val="20"/>
                      <w:szCs w:val="20"/>
                    </w:rPr>
                    <w:t>540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b/>
                      <w:bCs/>
                      <w:i/>
                      <w:iCs/>
                      <w:sz w:val="20"/>
                      <w:szCs w:val="20"/>
                    </w:rPr>
                  </w:pPr>
                  <w:r w:rsidRPr="006B554C">
                    <w:rPr>
                      <w:rFonts w:ascii="Arial" w:eastAsia="Times New Roman" w:hAnsi="Arial" w:cs="Arial"/>
                      <w:b/>
                      <w:bCs/>
                      <w:i/>
                      <w:iCs/>
                      <w:sz w:val="20"/>
                      <w:szCs w:val="20"/>
                    </w:rPr>
                    <w:t>40,1</w:t>
                  </w:r>
                </w:p>
              </w:tc>
            </w:tr>
            <w:tr w:rsidR="006B554C" w:rsidRPr="006B554C" w:rsidTr="00B90061">
              <w:trPr>
                <w:trHeight w:val="340"/>
              </w:trPr>
              <w:tc>
                <w:tcPr>
                  <w:tcW w:w="6602" w:type="dxa"/>
                  <w:gridSpan w:val="4"/>
                  <w:tcBorders>
                    <w:top w:val="nil"/>
                    <w:left w:val="single" w:sz="4" w:space="0" w:color="auto"/>
                    <w:bottom w:val="single" w:sz="4" w:space="0" w:color="auto"/>
                    <w:right w:val="single" w:sz="4" w:space="0" w:color="auto"/>
                  </w:tcBorders>
                  <w:shd w:val="clear" w:color="auto" w:fill="auto"/>
                  <w:hideMark/>
                </w:tcPr>
                <w:p w:rsidR="006B554C" w:rsidRPr="00067A46" w:rsidRDefault="006B554C" w:rsidP="006B554C">
                  <w:pPr>
                    <w:spacing w:after="0" w:line="240" w:lineRule="auto"/>
                    <w:rPr>
                      <w:rFonts w:ascii="Arial" w:eastAsia="Times New Roman" w:hAnsi="Arial" w:cs="Arial"/>
                      <w:sz w:val="18"/>
                      <w:szCs w:val="18"/>
                    </w:rPr>
                  </w:pPr>
                  <w:r w:rsidRPr="00067A46">
                    <w:rPr>
                      <w:rFonts w:ascii="Arial" w:eastAsia="Times New Roman" w:hAnsi="Arial" w:cs="Arial"/>
                      <w:sz w:val="18"/>
                      <w:szCs w:val="18"/>
                    </w:rPr>
                    <w:t>Иные межбюджетные трансферты</w:t>
                  </w:r>
                </w:p>
              </w:tc>
              <w:tc>
                <w:tcPr>
                  <w:tcW w:w="711" w:type="dxa"/>
                  <w:gridSpan w:val="5"/>
                  <w:tcBorders>
                    <w:top w:val="nil"/>
                    <w:left w:val="nil"/>
                    <w:bottom w:val="single" w:sz="4" w:space="0" w:color="auto"/>
                    <w:right w:val="single" w:sz="4" w:space="0" w:color="auto"/>
                  </w:tcBorders>
                  <w:shd w:val="clear" w:color="auto" w:fill="auto"/>
                  <w:hideMark/>
                </w:tcPr>
                <w:p w:rsidR="006B554C" w:rsidRPr="00D45D71" w:rsidRDefault="006B554C" w:rsidP="006B554C">
                  <w:pPr>
                    <w:spacing w:after="0" w:line="240" w:lineRule="auto"/>
                    <w:jc w:val="center"/>
                    <w:rPr>
                      <w:rFonts w:ascii="Arial" w:eastAsia="Times New Roman" w:hAnsi="Arial" w:cs="Arial"/>
                      <w:sz w:val="16"/>
                      <w:szCs w:val="16"/>
                    </w:rPr>
                  </w:pPr>
                  <w:r w:rsidRPr="00D45D71">
                    <w:rPr>
                      <w:rFonts w:ascii="Arial" w:eastAsia="Times New Roman" w:hAnsi="Arial" w:cs="Arial"/>
                      <w:sz w:val="16"/>
                      <w:szCs w:val="16"/>
                    </w:rPr>
                    <w:t>930</w:t>
                  </w:r>
                </w:p>
              </w:tc>
              <w:tc>
                <w:tcPr>
                  <w:tcW w:w="966"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0106</w:t>
                  </w:r>
                </w:p>
              </w:tc>
              <w:tc>
                <w:tcPr>
                  <w:tcW w:w="2272" w:type="dxa"/>
                  <w:gridSpan w:val="5"/>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2138252</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center"/>
                    <w:rPr>
                      <w:rFonts w:ascii="Arial" w:eastAsia="Times New Roman" w:hAnsi="Arial" w:cs="Arial"/>
                      <w:sz w:val="20"/>
                      <w:szCs w:val="20"/>
                    </w:rPr>
                  </w:pPr>
                  <w:r w:rsidRPr="006B554C">
                    <w:rPr>
                      <w:rFonts w:ascii="Arial" w:eastAsia="Times New Roman" w:hAnsi="Arial" w:cs="Arial"/>
                      <w:sz w:val="20"/>
                      <w:szCs w:val="20"/>
                    </w:rPr>
                    <w:t>540</w:t>
                  </w:r>
                </w:p>
              </w:tc>
              <w:tc>
                <w:tcPr>
                  <w:tcW w:w="1420" w:type="dxa"/>
                  <w:tcBorders>
                    <w:top w:val="nil"/>
                    <w:left w:val="nil"/>
                    <w:bottom w:val="single" w:sz="4" w:space="0" w:color="auto"/>
                    <w:right w:val="single" w:sz="4" w:space="0" w:color="auto"/>
                  </w:tcBorders>
                  <w:shd w:val="clear" w:color="auto" w:fill="auto"/>
                  <w:hideMark/>
                </w:tcPr>
                <w:p w:rsidR="006B554C" w:rsidRPr="006B554C" w:rsidRDefault="006B554C" w:rsidP="006B554C">
                  <w:pPr>
                    <w:spacing w:after="0" w:line="240" w:lineRule="auto"/>
                    <w:jc w:val="right"/>
                    <w:rPr>
                      <w:rFonts w:ascii="Arial" w:eastAsia="Times New Roman" w:hAnsi="Arial" w:cs="Arial"/>
                      <w:sz w:val="20"/>
                      <w:szCs w:val="20"/>
                    </w:rPr>
                  </w:pPr>
                  <w:r w:rsidRPr="006B554C">
                    <w:rPr>
                      <w:rFonts w:ascii="Arial" w:eastAsia="Times New Roman" w:hAnsi="Arial" w:cs="Arial"/>
                      <w:sz w:val="20"/>
                      <w:szCs w:val="20"/>
                    </w:rPr>
                    <w:t>40,1</w:t>
                  </w:r>
                </w:p>
              </w:tc>
            </w:tr>
            <w:tr w:rsidR="006B554C" w:rsidRPr="006B554C" w:rsidTr="00B90061">
              <w:trPr>
                <w:trHeight w:val="340"/>
              </w:trPr>
              <w:tc>
                <w:tcPr>
                  <w:tcW w:w="66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54C" w:rsidRPr="00067A46" w:rsidRDefault="006B554C" w:rsidP="006B554C">
                  <w:pPr>
                    <w:spacing w:after="0" w:line="240" w:lineRule="auto"/>
                    <w:rPr>
                      <w:rFonts w:ascii="Arial" w:eastAsia="Times New Roman" w:hAnsi="Arial" w:cs="Arial"/>
                      <w:b/>
                      <w:bCs/>
                      <w:sz w:val="18"/>
                      <w:szCs w:val="18"/>
                    </w:rPr>
                  </w:pPr>
                  <w:r w:rsidRPr="00067A46">
                    <w:rPr>
                      <w:rFonts w:ascii="Arial" w:eastAsia="Times New Roman" w:hAnsi="Arial" w:cs="Arial"/>
                      <w:b/>
                      <w:bCs/>
                      <w:sz w:val="18"/>
                      <w:szCs w:val="18"/>
                    </w:rPr>
                    <w:t>ВСЕГО:</w:t>
                  </w:r>
                </w:p>
              </w:tc>
              <w:tc>
                <w:tcPr>
                  <w:tcW w:w="711"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54C" w:rsidRPr="00D45D71" w:rsidRDefault="006B554C" w:rsidP="006B554C">
                  <w:pPr>
                    <w:spacing w:after="0" w:line="240" w:lineRule="auto"/>
                    <w:jc w:val="center"/>
                    <w:rPr>
                      <w:rFonts w:ascii="Arial" w:eastAsia="Times New Roman" w:hAnsi="Arial" w:cs="Arial"/>
                      <w:b/>
                      <w:bCs/>
                      <w:sz w:val="16"/>
                      <w:szCs w:val="16"/>
                    </w:rPr>
                  </w:pPr>
                  <w:r w:rsidRPr="00D45D71">
                    <w:rPr>
                      <w:rFonts w:ascii="Arial" w:eastAsia="Times New Roman" w:hAnsi="Arial" w:cs="Arial"/>
                      <w:b/>
                      <w:bCs/>
                      <w:sz w:val="16"/>
                      <w:szCs w:val="16"/>
                    </w:rPr>
                    <w:t> </w:t>
                  </w:r>
                </w:p>
              </w:tc>
              <w:tc>
                <w:tcPr>
                  <w:tcW w:w="966"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54C" w:rsidRPr="006B554C" w:rsidRDefault="006B554C" w:rsidP="006B554C">
                  <w:pPr>
                    <w:spacing w:after="0" w:line="240" w:lineRule="auto"/>
                    <w:jc w:val="center"/>
                    <w:rPr>
                      <w:rFonts w:ascii="Arial" w:eastAsia="Times New Roman" w:hAnsi="Arial" w:cs="Arial"/>
                      <w:b/>
                      <w:bCs/>
                      <w:sz w:val="20"/>
                      <w:szCs w:val="20"/>
                    </w:rPr>
                  </w:pPr>
                  <w:r w:rsidRPr="006B554C">
                    <w:rPr>
                      <w:rFonts w:ascii="Arial" w:eastAsia="Times New Roman" w:hAnsi="Arial" w:cs="Arial"/>
                      <w:b/>
                      <w:bCs/>
                      <w:sz w:val="20"/>
                      <w:szCs w:val="20"/>
                    </w:rPr>
                    <w:t> </w:t>
                  </w:r>
                </w:p>
              </w:tc>
              <w:tc>
                <w:tcPr>
                  <w:tcW w:w="2272"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54C" w:rsidRPr="006B554C" w:rsidRDefault="006B554C" w:rsidP="006B554C">
                  <w:pPr>
                    <w:spacing w:after="0" w:line="240" w:lineRule="auto"/>
                    <w:jc w:val="center"/>
                    <w:rPr>
                      <w:rFonts w:ascii="Arial" w:eastAsia="Times New Roman" w:hAnsi="Arial" w:cs="Arial"/>
                      <w:b/>
                      <w:bCs/>
                      <w:sz w:val="20"/>
                      <w:szCs w:val="20"/>
                    </w:rPr>
                  </w:pPr>
                  <w:r w:rsidRPr="006B554C">
                    <w:rPr>
                      <w:rFonts w:ascii="Arial" w:eastAsia="Times New Roman" w:hAnsi="Arial" w:cs="Arial"/>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6B554C" w:rsidRPr="006B554C" w:rsidRDefault="006B554C" w:rsidP="006B554C">
                  <w:pPr>
                    <w:spacing w:after="0" w:line="240" w:lineRule="auto"/>
                    <w:jc w:val="center"/>
                    <w:rPr>
                      <w:rFonts w:ascii="Arial" w:eastAsia="Times New Roman" w:hAnsi="Arial" w:cs="Arial"/>
                      <w:b/>
                      <w:bCs/>
                      <w:sz w:val="20"/>
                      <w:szCs w:val="20"/>
                    </w:rPr>
                  </w:pPr>
                  <w:r w:rsidRPr="006B554C">
                    <w:rPr>
                      <w:rFonts w:ascii="Arial" w:eastAsia="Times New Roman" w:hAnsi="Arial" w:cs="Arial"/>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6B554C" w:rsidRPr="006B554C" w:rsidRDefault="006B554C" w:rsidP="006B554C">
                  <w:pPr>
                    <w:spacing w:after="0" w:line="240" w:lineRule="auto"/>
                    <w:jc w:val="right"/>
                    <w:rPr>
                      <w:rFonts w:ascii="Arial" w:eastAsia="Times New Roman" w:hAnsi="Arial" w:cs="Arial"/>
                      <w:b/>
                      <w:bCs/>
                      <w:sz w:val="20"/>
                      <w:szCs w:val="20"/>
                    </w:rPr>
                  </w:pPr>
                  <w:r w:rsidRPr="006B554C">
                    <w:rPr>
                      <w:rFonts w:ascii="Arial" w:eastAsia="Times New Roman" w:hAnsi="Arial" w:cs="Arial"/>
                      <w:b/>
                      <w:bCs/>
                      <w:sz w:val="20"/>
                      <w:szCs w:val="20"/>
                    </w:rPr>
                    <w:t>5 371,3</w:t>
                  </w:r>
                </w:p>
              </w:tc>
            </w:tr>
            <w:tr w:rsidR="006B554C" w:rsidRPr="006B554C" w:rsidTr="00B90061">
              <w:trPr>
                <w:trHeight w:val="340"/>
              </w:trPr>
              <w:tc>
                <w:tcPr>
                  <w:tcW w:w="6602" w:type="dxa"/>
                  <w:gridSpan w:val="4"/>
                  <w:tcBorders>
                    <w:top w:val="nil"/>
                    <w:left w:val="nil"/>
                    <w:bottom w:val="nil"/>
                    <w:right w:val="nil"/>
                  </w:tcBorders>
                  <w:shd w:val="clear" w:color="auto" w:fill="auto"/>
                  <w:noWrap/>
                  <w:vAlign w:val="center"/>
                  <w:hideMark/>
                </w:tcPr>
                <w:p w:rsidR="00755FCD" w:rsidRPr="00067A46" w:rsidRDefault="00755FCD" w:rsidP="00755FCD">
                  <w:pPr>
                    <w:spacing w:after="0" w:line="240" w:lineRule="auto"/>
                    <w:jc w:val="right"/>
                    <w:rPr>
                      <w:sz w:val="24"/>
                      <w:szCs w:val="24"/>
                    </w:rPr>
                  </w:pPr>
                  <w:r w:rsidRPr="00067A46">
                    <w:rPr>
                      <w:sz w:val="24"/>
                      <w:szCs w:val="24"/>
                    </w:rPr>
                    <w:t>Приложение № 11 к решению Думы Брусничного сельского поселения  "О бюджете Брусничного сельского поселения на 2015 год и на плановый период 2016 и 2017 годов" от 30 января   2015 г. № 7</w:t>
                  </w:r>
                </w:p>
                <w:p w:rsidR="00755FCD" w:rsidRPr="00067A46" w:rsidRDefault="00755FCD" w:rsidP="00755FCD">
                  <w:pPr>
                    <w:spacing w:after="0" w:line="240" w:lineRule="auto"/>
                    <w:rPr>
                      <w:sz w:val="24"/>
                      <w:szCs w:val="24"/>
                    </w:rPr>
                  </w:pPr>
                  <w:r w:rsidRPr="00067A46">
                    <w:rPr>
                      <w:b/>
                      <w:sz w:val="24"/>
                      <w:szCs w:val="24"/>
                    </w:rPr>
                    <w:t>Программа муниципальных   внутренних  заимствований  Брусничного  сельского  поселения  на  2015 год</w:t>
                  </w:r>
                  <w:r w:rsidRPr="00067A46">
                    <w:rPr>
                      <w:sz w:val="24"/>
                      <w:szCs w:val="24"/>
                    </w:rPr>
                    <w:t>.</w:t>
                  </w:r>
                </w:p>
                <w:p w:rsidR="006B554C" w:rsidRPr="00067A46" w:rsidRDefault="006B554C" w:rsidP="006B554C">
                  <w:pPr>
                    <w:spacing w:after="0" w:line="240" w:lineRule="auto"/>
                    <w:rPr>
                      <w:rFonts w:ascii="Times New Roman" w:eastAsia="Times New Roman" w:hAnsi="Times New Roman" w:cs="Times New Roman"/>
                      <w:sz w:val="24"/>
                      <w:szCs w:val="24"/>
                    </w:rPr>
                  </w:pPr>
                </w:p>
              </w:tc>
              <w:tc>
                <w:tcPr>
                  <w:tcW w:w="711" w:type="dxa"/>
                  <w:gridSpan w:val="5"/>
                  <w:tcBorders>
                    <w:top w:val="nil"/>
                    <w:left w:val="nil"/>
                    <w:bottom w:val="nil"/>
                    <w:right w:val="nil"/>
                  </w:tcBorders>
                  <w:shd w:val="clear" w:color="auto" w:fill="auto"/>
                  <w:noWrap/>
                  <w:vAlign w:val="bottom"/>
                  <w:hideMark/>
                </w:tcPr>
                <w:p w:rsidR="006B554C" w:rsidRPr="006B554C" w:rsidRDefault="006B554C" w:rsidP="006B554C">
                  <w:pPr>
                    <w:spacing w:after="0" w:line="240" w:lineRule="auto"/>
                    <w:rPr>
                      <w:rFonts w:ascii="Times New Roman" w:eastAsia="Times New Roman" w:hAnsi="Times New Roman" w:cs="Times New Roman"/>
                      <w:sz w:val="20"/>
                      <w:szCs w:val="20"/>
                    </w:rPr>
                  </w:pPr>
                </w:p>
              </w:tc>
              <w:tc>
                <w:tcPr>
                  <w:tcW w:w="966" w:type="dxa"/>
                  <w:gridSpan w:val="5"/>
                  <w:tcBorders>
                    <w:top w:val="nil"/>
                    <w:left w:val="nil"/>
                    <w:bottom w:val="nil"/>
                    <w:right w:val="nil"/>
                  </w:tcBorders>
                  <w:shd w:val="clear" w:color="auto" w:fill="auto"/>
                  <w:noWrap/>
                  <w:vAlign w:val="bottom"/>
                  <w:hideMark/>
                </w:tcPr>
                <w:p w:rsidR="006B554C" w:rsidRPr="006B554C" w:rsidRDefault="006B554C" w:rsidP="006B554C">
                  <w:pPr>
                    <w:spacing w:after="0" w:line="240" w:lineRule="auto"/>
                    <w:rPr>
                      <w:rFonts w:ascii="Times New Roman" w:eastAsia="Times New Roman" w:hAnsi="Times New Roman" w:cs="Times New Roman"/>
                      <w:sz w:val="20"/>
                      <w:szCs w:val="20"/>
                    </w:rPr>
                  </w:pPr>
                </w:p>
              </w:tc>
              <w:tc>
                <w:tcPr>
                  <w:tcW w:w="2272" w:type="dxa"/>
                  <w:gridSpan w:val="5"/>
                  <w:tcBorders>
                    <w:top w:val="nil"/>
                    <w:left w:val="nil"/>
                    <w:bottom w:val="nil"/>
                    <w:right w:val="nil"/>
                  </w:tcBorders>
                  <w:shd w:val="clear" w:color="auto" w:fill="auto"/>
                  <w:noWrap/>
                  <w:vAlign w:val="bottom"/>
                  <w:hideMark/>
                </w:tcPr>
                <w:p w:rsidR="006B554C" w:rsidRPr="006B554C" w:rsidRDefault="006B554C" w:rsidP="006B554C">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6B554C" w:rsidRPr="006B554C" w:rsidRDefault="006B554C" w:rsidP="006B554C">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6B554C" w:rsidRPr="006B554C" w:rsidRDefault="006B554C" w:rsidP="006B554C">
                  <w:pPr>
                    <w:spacing w:after="0" w:line="240" w:lineRule="auto"/>
                    <w:rPr>
                      <w:rFonts w:ascii="Times New Roman" w:eastAsia="Times New Roman" w:hAnsi="Times New Roman" w:cs="Times New Roman"/>
                      <w:sz w:val="20"/>
                      <w:szCs w:val="20"/>
                    </w:rPr>
                  </w:pPr>
                </w:p>
              </w:tc>
            </w:tr>
            <w:tr w:rsidR="006B554C" w:rsidRPr="006B554C" w:rsidTr="00B90061">
              <w:trPr>
                <w:trHeight w:val="340"/>
              </w:trPr>
              <w:tc>
                <w:tcPr>
                  <w:tcW w:w="6602" w:type="dxa"/>
                  <w:gridSpan w:val="4"/>
                  <w:tcBorders>
                    <w:top w:val="nil"/>
                    <w:left w:val="nil"/>
                    <w:bottom w:val="nil"/>
                    <w:right w:val="nil"/>
                  </w:tcBorders>
                  <w:shd w:val="clear" w:color="auto" w:fill="auto"/>
                  <w:noWrap/>
                  <w:vAlign w:val="center"/>
                  <w:hideMark/>
                </w:tcPr>
                <w:p w:rsidR="006B554C" w:rsidRPr="006B554C" w:rsidRDefault="006B554C" w:rsidP="006B554C">
                  <w:pPr>
                    <w:spacing w:after="0" w:line="240" w:lineRule="auto"/>
                    <w:rPr>
                      <w:rFonts w:ascii="Times New Roman" w:eastAsia="Times New Roman" w:hAnsi="Times New Roman" w:cs="Times New Roman"/>
                      <w:sz w:val="20"/>
                      <w:szCs w:val="20"/>
                    </w:rPr>
                  </w:pPr>
                </w:p>
              </w:tc>
              <w:tc>
                <w:tcPr>
                  <w:tcW w:w="711" w:type="dxa"/>
                  <w:gridSpan w:val="5"/>
                  <w:tcBorders>
                    <w:top w:val="nil"/>
                    <w:left w:val="nil"/>
                    <w:bottom w:val="nil"/>
                    <w:right w:val="nil"/>
                  </w:tcBorders>
                  <w:shd w:val="clear" w:color="auto" w:fill="auto"/>
                  <w:noWrap/>
                  <w:vAlign w:val="bottom"/>
                  <w:hideMark/>
                </w:tcPr>
                <w:p w:rsidR="006B554C" w:rsidRPr="006B554C" w:rsidRDefault="006B554C" w:rsidP="006B554C">
                  <w:pPr>
                    <w:spacing w:after="0" w:line="240" w:lineRule="auto"/>
                    <w:rPr>
                      <w:rFonts w:ascii="Times New Roman" w:eastAsia="Times New Roman" w:hAnsi="Times New Roman" w:cs="Times New Roman"/>
                      <w:sz w:val="20"/>
                      <w:szCs w:val="20"/>
                    </w:rPr>
                  </w:pPr>
                </w:p>
              </w:tc>
              <w:tc>
                <w:tcPr>
                  <w:tcW w:w="966" w:type="dxa"/>
                  <w:gridSpan w:val="5"/>
                  <w:tcBorders>
                    <w:top w:val="nil"/>
                    <w:left w:val="nil"/>
                    <w:bottom w:val="nil"/>
                    <w:right w:val="nil"/>
                  </w:tcBorders>
                  <w:shd w:val="clear" w:color="auto" w:fill="auto"/>
                  <w:noWrap/>
                  <w:vAlign w:val="bottom"/>
                  <w:hideMark/>
                </w:tcPr>
                <w:p w:rsidR="006B554C" w:rsidRPr="006B554C" w:rsidRDefault="006B554C" w:rsidP="006B554C">
                  <w:pPr>
                    <w:spacing w:after="0" w:line="240" w:lineRule="auto"/>
                    <w:rPr>
                      <w:rFonts w:ascii="Times New Roman" w:eastAsia="Times New Roman" w:hAnsi="Times New Roman" w:cs="Times New Roman"/>
                      <w:sz w:val="20"/>
                      <w:szCs w:val="20"/>
                    </w:rPr>
                  </w:pPr>
                </w:p>
              </w:tc>
              <w:tc>
                <w:tcPr>
                  <w:tcW w:w="2272" w:type="dxa"/>
                  <w:gridSpan w:val="5"/>
                  <w:tcBorders>
                    <w:top w:val="nil"/>
                    <w:left w:val="nil"/>
                    <w:bottom w:val="nil"/>
                    <w:right w:val="nil"/>
                  </w:tcBorders>
                  <w:shd w:val="clear" w:color="auto" w:fill="auto"/>
                  <w:noWrap/>
                  <w:vAlign w:val="bottom"/>
                  <w:hideMark/>
                </w:tcPr>
                <w:p w:rsidR="006B554C" w:rsidRPr="006B554C" w:rsidRDefault="006B554C" w:rsidP="006B554C">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6B554C" w:rsidRPr="006B554C" w:rsidRDefault="006B554C" w:rsidP="006B554C">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6B554C" w:rsidRPr="006B554C" w:rsidRDefault="006B554C" w:rsidP="006B554C">
                  <w:pPr>
                    <w:spacing w:after="0" w:line="240" w:lineRule="auto"/>
                    <w:rPr>
                      <w:rFonts w:ascii="Times New Roman" w:eastAsia="Times New Roman" w:hAnsi="Times New Roman" w:cs="Times New Roman"/>
                      <w:sz w:val="20"/>
                      <w:szCs w:val="20"/>
                    </w:rPr>
                  </w:pPr>
                </w:p>
              </w:tc>
            </w:tr>
          </w:tbl>
          <w:p w:rsidR="00E305F1" w:rsidRPr="00E305F1" w:rsidRDefault="00E305F1" w:rsidP="00E305F1">
            <w:pPr>
              <w:ind w:right="-3458"/>
              <w:rPr>
                <w:sz w:val="24"/>
                <w:szCs w:val="18"/>
              </w:rPr>
            </w:pPr>
          </w:p>
        </w:tc>
      </w:tr>
      <w:tr w:rsidR="00E305F1" w:rsidTr="00B90061">
        <w:trPr>
          <w:gridAfter w:val="5"/>
          <w:wAfter w:w="1385" w:type="dxa"/>
          <w:trHeight w:val="340"/>
        </w:trPr>
        <w:tc>
          <w:tcPr>
            <w:tcW w:w="1413" w:type="dxa"/>
            <w:gridSpan w:val="2"/>
            <w:tcBorders>
              <w:top w:val="nil"/>
              <w:left w:val="nil"/>
              <w:bottom w:val="nil"/>
              <w:right w:val="nil"/>
            </w:tcBorders>
            <w:shd w:val="clear" w:color="auto" w:fill="auto"/>
            <w:noWrap/>
            <w:vAlign w:val="bottom"/>
            <w:hideMark/>
          </w:tcPr>
          <w:p w:rsidR="00E305F1" w:rsidRPr="00EC085B" w:rsidRDefault="00E305F1" w:rsidP="00E305F1">
            <w:pPr>
              <w:jc w:val="both"/>
              <w:rPr>
                <w:sz w:val="16"/>
                <w:szCs w:val="20"/>
              </w:rPr>
            </w:pPr>
          </w:p>
        </w:tc>
        <w:tc>
          <w:tcPr>
            <w:tcW w:w="699" w:type="dxa"/>
            <w:gridSpan w:val="3"/>
            <w:tcBorders>
              <w:top w:val="nil"/>
              <w:left w:val="nil"/>
              <w:bottom w:val="nil"/>
              <w:right w:val="nil"/>
            </w:tcBorders>
            <w:shd w:val="clear" w:color="auto" w:fill="auto"/>
            <w:noWrap/>
            <w:vAlign w:val="bottom"/>
            <w:hideMark/>
          </w:tcPr>
          <w:p w:rsidR="00E305F1" w:rsidRDefault="00E305F1">
            <w:pPr>
              <w:rPr>
                <w:sz w:val="20"/>
                <w:szCs w:val="20"/>
              </w:rPr>
            </w:pPr>
          </w:p>
        </w:tc>
        <w:tc>
          <w:tcPr>
            <w:tcW w:w="7546" w:type="dxa"/>
            <w:gridSpan w:val="12"/>
            <w:tcBorders>
              <w:top w:val="nil"/>
              <w:left w:val="nil"/>
              <w:bottom w:val="nil"/>
              <w:right w:val="nil"/>
            </w:tcBorders>
            <w:shd w:val="clear" w:color="auto" w:fill="auto"/>
            <w:noWrap/>
            <w:vAlign w:val="bottom"/>
            <w:hideMark/>
          </w:tcPr>
          <w:p w:rsidR="00E305F1" w:rsidRDefault="00E305F1">
            <w:pPr>
              <w:rPr>
                <w:sz w:val="20"/>
                <w:szCs w:val="20"/>
              </w:rPr>
            </w:pPr>
          </w:p>
        </w:tc>
        <w:tc>
          <w:tcPr>
            <w:tcW w:w="233" w:type="dxa"/>
            <w:tcBorders>
              <w:top w:val="nil"/>
              <w:left w:val="nil"/>
              <w:bottom w:val="nil"/>
              <w:right w:val="nil"/>
            </w:tcBorders>
            <w:shd w:val="clear" w:color="auto" w:fill="auto"/>
            <w:noWrap/>
            <w:vAlign w:val="bottom"/>
            <w:hideMark/>
          </w:tcPr>
          <w:p w:rsidR="00E305F1" w:rsidRDefault="00E305F1">
            <w:pPr>
              <w:rPr>
                <w:sz w:val="20"/>
                <w:szCs w:val="20"/>
              </w:rPr>
            </w:pPr>
          </w:p>
        </w:tc>
        <w:tc>
          <w:tcPr>
            <w:tcW w:w="278" w:type="dxa"/>
            <w:gridSpan w:val="3"/>
            <w:tcBorders>
              <w:top w:val="nil"/>
              <w:left w:val="nil"/>
              <w:bottom w:val="nil"/>
              <w:right w:val="nil"/>
            </w:tcBorders>
            <w:shd w:val="clear" w:color="auto" w:fill="auto"/>
            <w:noWrap/>
            <w:vAlign w:val="bottom"/>
            <w:hideMark/>
          </w:tcPr>
          <w:p w:rsidR="00E305F1" w:rsidRDefault="00E305F1">
            <w:pPr>
              <w:rPr>
                <w:sz w:val="20"/>
                <w:szCs w:val="20"/>
              </w:rPr>
            </w:pPr>
          </w:p>
        </w:tc>
        <w:tc>
          <w:tcPr>
            <w:tcW w:w="256" w:type="dxa"/>
            <w:gridSpan w:val="2"/>
            <w:tcBorders>
              <w:top w:val="nil"/>
              <w:left w:val="nil"/>
              <w:bottom w:val="nil"/>
              <w:right w:val="nil"/>
            </w:tcBorders>
            <w:shd w:val="clear" w:color="auto" w:fill="auto"/>
            <w:noWrap/>
            <w:vAlign w:val="bottom"/>
            <w:hideMark/>
          </w:tcPr>
          <w:p w:rsidR="00E305F1" w:rsidRDefault="00E305F1">
            <w:pPr>
              <w:rPr>
                <w:sz w:val="20"/>
                <w:szCs w:val="20"/>
              </w:rPr>
            </w:pPr>
          </w:p>
        </w:tc>
      </w:tr>
      <w:tr w:rsidR="00E03877" w:rsidTr="00B90061">
        <w:trPr>
          <w:gridAfter w:val="5"/>
          <w:wAfter w:w="1385" w:type="dxa"/>
          <w:trHeight w:val="340"/>
        </w:trPr>
        <w:tc>
          <w:tcPr>
            <w:tcW w:w="1413" w:type="dxa"/>
            <w:gridSpan w:val="2"/>
            <w:tcBorders>
              <w:top w:val="nil"/>
              <w:left w:val="nil"/>
              <w:bottom w:val="nil"/>
              <w:right w:val="nil"/>
            </w:tcBorders>
            <w:shd w:val="clear" w:color="auto" w:fill="auto"/>
            <w:noWrap/>
            <w:vAlign w:val="bottom"/>
            <w:hideMark/>
          </w:tcPr>
          <w:p w:rsidR="00EC085B" w:rsidRPr="00EC085B" w:rsidRDefault="00EC085B" w:rsidP="00E305F1">
            <w:pPr>
              <w:jc w:val="both"/>
              <w:rPr>
                <w:sz w:val="16"/>
                <w:szCs w:val="20"/>
              </w:rPr>
            </w:pPr>
          </w:p>
        </w:tc>
        <w:tc>
          <w:tcPr>
            <w:tcW w:w="699" w:type="dxa"/>
            <w:gridSpan w:val="3"/>
            <w:tcBorders>
              <w:top w:val="nil"/>
              <w:left w:val="nil"/>
              <w:bottom w:val="nil"/>
              <w:right w:val="nil"/>
            </w:tcBorders>
            <w:shd w:val="clear" w:color="auto" w:fill="auto"/>
            <w:noWrap/>
            <w:vAlign w:val="bottom"/>
            <w:hideMark/>
          </w:tcPr>
          <w:p w:rsidR="00EC085B" w:rsidRDefault="00EC085B">
            <w:pPr>
              <w:rPr>
                <w:sz w:val="20"/>
                <w:szCs w:val="20"/>
              </w:rPr>
            </w:pPr>
          </w:p>
        </w:tc>
        <w:tc>
          <w:tcPr>
            <w:tcW w:w="7546" w:type="dxa"/>
            <w:gridSpan w:val="12"/>
            <w:tcBorders>
              <w:top w:val="nil"/>
              <w:left w:val="nil"/>
              <w:bottom w:val="nil"/>
              <w:right w:val="nil"/>
            </w:tcBorders>
            <w:shd w:val="clear" w:color="auto" w:fill="auto"/>
            <w:noWrap/>
            <w:vAlign w:val="bottom"/>
            <w:hideMark/>
          </w:tcPr>
          <w:p w:rsidR="00EC085B" w:rsidRDefault="00EC085B">
            <w:pPr>
              <w:rPr>
                <w:sz w:val="20"/>
                <w:szCs w:val="20"/>
              </w:rPr>
            </w:pPr>
          </w:p>
        </w:tc>
        <w:tc>
          <w:tcPr>
            <w:tcW w:w="233" w:type="dxa"/>
            <w:tcBorders>
              <w:top w:val="nil"/>
              <w:left w:val="nil"/>
              <w:bottom w:val="nil"/>
              <w:right w:val="nil"/>
            </w:tcBorders>
            <w:shd w:val="clear" w:color="auto" w:fill="auto"/>
            <w:noWrap/>
            <w:vAlign w:val="bottom"/>
            <w:hideMark/>
          </w:tcPr>
          <w:p w:rsidR="00EC085B" w:rsidRDefault="00EC085B">
            <w:pPr>
              <w:rPr>
                <w:sz w:val="20"/>
                <w:szCs w:val="20"/>
              </w:rPr>
            </w:pPr>
          </w:p>
        </w:tc>
        <w:tc>
          <w:tcPr>
            <w:tcW w:w="278" w:type="dxa"/>
            <w:gridSpan w:val="3"/>
            <w:tcBorders>
              <w:top w:val="nil"/>
              <w:left w:val="nil"/>
              <w:bottom w:val="nil"/>
              <w:right w:val="nil"/>
            </w:tcBorders>
            <w:shd w:val="clear" w:color="auto" w:fill="auto"/>
            <w:noWrap/>
            <w:vAlign w:val="bottom"/>
            <w:hideMark/>
          </w:tcPr>
          <w:p w:rsidR="00EC085B" w:rsidRDefault="00EC085B">
            <w:pPr>
              <w:rPr>
                <w:sz w:val="20"/>
                <w:szCs w:val="20"/>
              </w:rPr>
            </w:pPr>
          </w:p>
        </w:tc>
        <w:tc>
          <w:tcPr>
            <w:tcW w:w="256" w:type="dxa"/>
            <w:gridSpan w:val="2"/>
            <w:tcBorders>
              <w:top w:val="nil"/>
              <w:left w:val="nil"/>
              <w:bottom w:val="nil"/>
              <w:right w:val="nil"/>
            </w:tcBorders>
            <w:shd w:val="clear" w:color="auto" w:fill="auto"/>
            <w:noWrap/>
            <w:vAlign w:val="bottom"/>
            <w:hideMark/>
          </w:tcPr>
          <w:p w:rsidR="00EC085B" w:rsidRDefault="00EC085B">
            <w:pPr>
              <w:rPr>
                <w:sz w:val="20"/>
                <w:szCs w:val="20"/>
              </w:rPr>
            </w:pPr>
          </w:p>
        </w:tc>
      </w:tr>
      <w:tr w:rsidR="00E03877" w:rsidTr="00B90061">
        <w:trPr>
          <w:gridAfter w:val="5"/>
          <w:wAfter w:w="1385" w:type="dxa"/>
          <w:trHeight w:val="340"/>
        </w:trPr>
        <w:tc>
          <w:tcPr>
            <w:tcW w:w="1413" w:type="dxa"/>
            <w:gridSpan w:val="2"/>
            <w:tcBorders>
              <w:top w:val="nil"/>
              <w:left w:val="nil"/>
              <w:bottom w:val="nil"/>
              <w:right w:val="nil"/>
            </w:tcBorders>
            <w:shd w:val="clear" w:color="auto" w:fill="auto"/>
            <w:noWrap/>
            <w:vAlign w:val="bottom"/>
            <w:hideMark/>
          </w:tcPr>
          <w:p w:rsidR="00EC085B" w:rsidRPr="00EC085B" w:rsidRDefault="00EC085B">
            <w:pPr>
              <w:rPr>
                <w:sz w:val="16"/>
                <w:szCs w:val="20"/>
              </w:rPr>
            </w:pPr>
          </w:p>
        </w:tc>
        <w:tc>
          <w:tcPr>
            <w:tcW w:w="699" w:type="dxa"/>
            <w:gridSpan w:val="3"/>
            <w:tcBorders>
              <w:top w:val="nil"/>
              <w:left w:val="nil"/>
              <w:bottom w:val="nil"/>
              <w:right w:val="nil"/>
            </w:tcBorders>
            <w:shd w:val="clear" w:color="auto" w:fill="auto"/>
            <w:noWrap/>
            <w:vAlign w:val="bottom"/>
            <w:hideMark/>
          </w:tcPr>
          <w:p w:rsidR="00EC085B" w:rsidRDefault="00EC085B">
            <w:pPr>
              <w:rPr>
                <w:sz w:val="20"/>
                <w:szCs w:val="20"/>
              </w:rPr>
            </w:pPr>
          </w:p>
        </w:tc>
        <w:tc>
          <w:tcPr>
            <w:tcW w:w="7546" w:type="dxa"/>
            <w:gridSpan w:val="12"/>
            <w:tcBorders>
              <w:top w:val="nil"/>
              <w:left w:val="nil"/>
              <w:bottom w:val="nil"/>
              <w:right w:val="nil"/>
            </w:tcBorders>
            <w:shd w:val="clear" w:color="auto" w:fill="auto"/>
            <w:noWrap/>
            <w:vAlign w:val="bottom"/>
            <w:hideMark/>
          </w:tcPr>
          <w:p w:rsidR="00EC085B" w:rsidRDefault="00EC085B">
            <w:pPr>
              <w:rPr>
                <w:sz w:val="20"/>
                <w:szCs w:val="20"/>
              </w:rPr>
            </w:pPr>
          </w:p>
        </w:tc>
        <w:tc>
          <w:tcPr>
            <w:tcW w:w="233" w:type="dxa"/>
            <w:tcBorders>
              <w:top w:val="nil"/>
              <w:left w:val="nil"/>
              <w:bottom w:val="nil"/>
              <w:right w:val="nil"/>
            </w:tcBorders>
            <w:shd w:val="clear" w:color="auto" w:fill="auto"/>
            <w:noWrap/>
            <w:vAlign w:val="bottom"/>
            <w:hideMark/>
          </w:tcPr>
          <w:p w:rsidR="00EC085B" w:rsidRDefault="00EC085B">
            <w:pPr>
              <w:rPr>
                <w:sz w:val="20"/>
                <w:szCs w:val="20"/>
              </w:rPr>
            </w:pPr>
          </w:p>
        </w:tc>
        <w:tc>
          <w:tcPr>
            <w:tcW w:w="278" w:type="dxa"/>
            <w:gridSpan w:val="3"/>
            <w:tcBorders>
              <w:top w:val="nil"/>
              <w:left w:val="nil"/>
              <w:bottom w:val="nil"/>
              <w:right w:val="nil"/>
            </w:tcBorders>
            <w:shd w:val="clear" w:color="auto" w:fill="auto"/>
            <w:noWrap/>
            <w:vAlign w:val="bottom"/>
            <w:hideMark/>
          </w:tcPr>
          <w:p w:rsidR="00EC085B" w:rsidRDefault="00EC085B">
            <w:pPr>
              <w:rPr>
                <w:sz w:val="20"/>
                <w:szCs w:val="20"/>
              </w:rPr>
            </w:pPr>
          </w:p>
        </w:tc>
        <w:tc>
          <w:tcPr>
            <w:tcW w:w="256" w:type="dxa"/>
            <w:gridSpan w:val="2"/>
            <w:tcBorders>
              <w:top w:val="nil"/>
              <w:left w:val="nil"/>
              <w:bottom w:val="nil"/>
              <w:right w:val="nil"/>
            </w:tcBorders>
            <w:shd w:val="clear" w:color="auto" w:fill="auto"/>
            <w:noWrap/>
            <w:vAlign w:val="bottom"/>
            <w:hideMark/>
          </w:tcPr>
          <w:p w:rsidR="00EC085B" w:rsidRDefault="00EC085B">
            <w:pPr>
              <w:rPr>
                <w:sz w:val="20"/>
                <w:szCs w:val="20"/>
              </w:rPr>
            </w:pPr>
          </w:p>
        </w:tc>
      </w:tr>
      <w:tr w:rsidR="007322AC" w:rsidTr="008E0B01">
        <w:trPr>
          <w:trHeight w:val="8782"/>
        </w:trPr>
        <w:tc>
          <w:tcPr>
            <w:tcW w:w="11810" w:type="dxa"/>
            <w:gridSpan w:val="28"/>
            <w:tcBorders>
              <w:top w:val="nil"/>
              <w:left w:val="nil"/>
              <w:bottom w:val="nil"/>
              <w:right w:val="nil"/>
            </w:tcBorders>
            <w:shd w:val="clear" w:color="auto" w:fill="auto"/>
            <w:vAlign w:val="center"/>
            <w:hideMark/>
          </w:tcPr>
          <w:tbl>
            <w:tblPr>
              <w:tblW w:w="10524" w:type="dxa"/>
              <w:tblLayout w:type="fixed"/>
              <w:tblLook w:val="04A0"/>
            </w:tblPr>
            <w:tblGrid>
              <w:gridCol w:w="1850"/>
              <w:gridCol w:w="2375"/>
              <w:gridCol w:w="1538"/>
              <w:gridCol w:w="978"/>
              <w:gridCol w:w="3105"/>
              <w:gridCol w:w="678"/>
            </w:tblGrid>
            <w:tr w:rsidR="00755FCD" w:rsidRPr="00755FCD" w:rsidTr="00067A46">
              <w:trPr>
                <w:trHeight w:val="80"/>
              </w:trPr>
              <w:tc>
                <w:tcPr>
                  <w:tcW w:w="1850" w:type="dxa"/>
                  <w:tcBorders>
                    <w:left w:val="nil"/>
                    <w:bottom w:val="single" w:sz="4" w:space="0" w:color="auto"/>
                    <w:right w:val="nil"/>
                  </w:tcBorders>
                  <w:shd w:val="clear" w:color="auto" w:fill="auto"/>
                  <w:noWrap/>
                  <w:vAlign w:val="center"/>
                  <w:hideMark/>
                </w:tcPr>
                <w:p w:rsidR="00755FCD" w:rsidRPr="00755FCD" w:rsidRDefault="00755FCD" w:rsidP="00755FCD">
                  <w:pPr>
                    <w:spacing w:after="0" w:line="240" w:lineRule="auto"/>
                    <w:rPr>
                      <w:rFonts w:ascii="Times New Roman" w:eastAsia="Times New Roman" w:hAnsi="Times New Roman" w:cs="Times New Roman"/>
                      <w:sz w:val="18"/>
                      <w:szCs w:val="18"/>
                    </w:rPr>
                  </w:pPr>
                </w:p>
              </w:tc>
              <w:tc>
                <w:tcPr>
                  <w:tcW w:w="2375" w:type="dxa"/>
                  <w:tcBorders>
                    <w:top w:val="nil"/>
                    <w:left w:val="nil"/>
                    <w:bottom w:val="nil"/>
                    <w:right w:val="nil"/>
                  </w:tcBorders>
                  <w:shd w:val="clear" w:color="auto" w:fill="auto"/>
                  <w:noWrap/>
                  <w:vAlign w:val="center"/>
                  <w:hideMark/>
                </w:tcPr>
                <w:p w:rsidR="00755FCD" w:rsidRPr="00755FCD" w:rsidRDefault="00755FCD" w:rsidP="00755FCD">
                  <w:pPr>
                    <w:spacing w:after="0" w:line="240" w:lineRule="auto"/>
                    <w:rPr>
                      <w:rFonts w:ascii="Times New Roman" w:eastAsia="Times New Roman" w:hAnsi="Times New Roman" w:cs="Times New Roman"/>
                      <w:sz w:val="18"/>
                      <w:szCs w:val="18"/>
                    </w:rPr>
                  </w:pPr>
                </w:p>
              </w:tc>
              <w:tc>
                <w:tcPr>
                  <w:tcW w:w="2516" w:type="dxa"/>
                  <w:gridSpan w:val="2"/>
                  <w:tcBorders>
                    <w:top w:val="nil"/>
                    <w:left w:val="nil"/>
                    <w:bottom w:val="nil"/>
                    <w:right w:val="nil"/>
                  </w:tcBorders>
                  <w:shd w:val="clear" w:color="auto" w:fill="auto"/>
                  <w:noWrap/>
                  <w:vAlign w:val="center"/>
                  <w:hideMark/>
                </w:tcPr>
                <w:p w:rsidR="00755FCD" w:rsidRPr="00755FCD" w:rsidRDefault="00755FCD" w:rsidP="00755FCD">
                  <w:pPr>
                    <w:spacing w:after="0" w:line="240" w:lineRule="auto"/>
                    <w:rPr>
                      <w:rFonts w:ascii="Times New Roman" w:eastAsia="Times New Roman" w:hAnsi="Times New Roman" w:cs="Times New Roman"/>
                      <w:sz w:val="18"/>
                      <w:szCs w:val="18"/>
                    </w:rPr>
                  </w:pPr>
                </w:p>
              </w:tc>
              <w:tc>
                <w:tcPr>
                  <w:tcW w:w="3783" w:type="dxa"/>
                  <w:gridSpan w:val="2"/>
                  <w:tcBorders>
                    <w:top w:val="nil"/>
                    <w:left w:val="nil"/>
                    <w:bottom w:val="nil"/>
                    <w:right w:val="nil"/>
                  </w:tcBorders>
                  <w:shd w:val="clear" w:color="auto" w:fill="auto"/>
                  <w:noWrap/>
                  <w:vAlign w:val="center"/>
                  <w:hideMark/>
                </w:tcPr>
                <w:p w:rsidR="00755FCD" w:rsidRPr="00755FCD" w:rsidRDefault="00755FCD" w:rsidP="00755FCD">
                  <w:pPr>
                    <w:spacing w:after="0" w:line="240" w:lineRule="auto"/>
                    <w:jc w:val="right"/>
                    <w:rPr>
                      <w:rFonts w:ascii="Times New Roman" w:eastAsia="Times New Roman" w:hAnsi="Times New Roman" w:cs="Times New Roman"/>
                      <w:sz w:val="18"/>
                      <w:szCs w:val="18"/>
                    </w:rPr>
                  </w:pPr>
                  <w:r w:rsidRPr="00755FCD">
                    <w:rPr>
                      <w:rFonts w:ascii="Times New Roman" w:eastAsia="Times New Roman" w:hAnsi="Times New Roman" w:cs="Times New Roman"/>
                      <w:sz w:val="18"/>
                      <w:szCs w:val="18"/>
                    </w:rPr>
                    <w:t>(тыс. рублей)</w:t>
                  </w:r>
                </w:p>
              </w:tc>
            </w:tr>
            <w:tr w:rsidR="00755FCD" w:rsidRPr="00755FCD" w:rsidTr="00067A46">
              <w:trPr>
                <w:trHeight w:val="2249"/>
              </w:trPr>
              <w:tc>
                <w:tcPr>
                  <w:tcW w:w="1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FCD" w:rsidRPr="00755FCD" w:rsidRDefault="00755FCD" w:rsidP="00755FCD">
                  <w:pPr>
                    <w:spacing w:after="0" w:line="240" w:lineRule="auto"/>
                    <w:jc w:val="center"/>
                    <w:rPr>
                      <w:rFonts w:ascii="Times New Roman" w:eastAsia="Times New Roman" w:hAnsi="Times New Roman" w:cs="Times New Roman"/>
                      <w:b/>
                      <w:bCs/>
                      <w:sz w:val="18"/>
                      <w:szCs w:val="18"/>
                    </w:rPr>
                  </w:pPr>
                  <w:r w:rsidRPr="00755FCD">
                    <w:rPr>
                      <w:rFonts w:ascii="Times New Roman" w:eastAsia="Times New Roman" w:hAnsi="Times New Roman" w:cs="Times New Roman"/>
                      <w:b/>
                      <w:bCs/>
                      <w:sz w:val="18"/>
                      <w:szCs w:val="18"/>
                    </w:rPr>
                    <w:t>Виды долговых обязательств</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rsidR="00755FCD" w:rsidRPr="00755FCD" w:rsidRDefault="00755FCD" w:rsidP="00755FCD">
                  <w:pPr>
                    <w:spacing w:after="0" w:line="240" w:lineRule="auto"/>
                    <w:jc w:val="center"/>
                    <w:rPr>
                      <w:rFonts w:ascii="Times New Roman" w:eastAsia="Times New Roman" w:hAnsi="Times New Roman" w:cs="Times New Roman"/>
                      <w:b/>
                      <w:bCs/>
                      <w:sz w:val="18"/>
                      <w:szCs w:val="18"/>
                    </w:rPr>
                  </w:pPr>
                  <w:r w:rsidRPr="00755FCD">
                    <w:rPr>
                      <w:rFonts w:ascii="Times New Roman" w:eastAsia="Times New Roman" w:hAnsi="Times New Roman" w:cs="Times New Roman"/>
                      <w:b/>
                      <w:bCs/>
                      <w:sz w:val="18"/>
                      <w:szCs w:val="18"/>
                    </w:rPr>
                    <w:t xml:space="preserve">Объем муниципального долга </w:t>
                  </w:r>
                  <w:r w:rsidRPr="00755FCD">
                    <w:rPr>
                      <w:rFonts w:ascii="Times New Roman" w:eastAsia="Times New Roman" w:hAnsi="Times New Roman" w:cs="Times New Roman"/>
                      <w:b/>
                      <w:bCs/>
                      <w:sz w:val="18"/>
                      <w:szCs w:val="18"/>
                    </w:rPr>
                    <w:br/>
                    <w:t>на 1 января 2015 года</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755FCD" w:rsidRPr="00755FCD" w:rsidRDefault="00755FCD" w:rsidP="00755FCD">
                  <w:pPr>
                    <w:spacing w:after="0" w:line="240" w:lineRule="auto"/>
                    <w:jc w:val="center"/>
                    <w:rPr>
                      <w:rFonts w:ascii="Times New Roman" w:eastAsia="Times New Roman" w:hAnsi="Times New Roman" w:cs="Times New Roman"/>
                      <w:b/>
                      <w:bCs/>
                      <w:sz w:val="18"/>
                      <w:szCs w:val="18"/>
                    </w:rPr>
                  </w:pPr>
                  <w:r w:rsidRPr="00755FCD">
                    <w:rPr>
                      <w:rFonts w:ascii="Times New Roman" w:eastAsia="Times New Roman" w:hAnsi="Times New Roman" w:cs="Times New Roman"/>
                      <w:b/>
                      <w:bCs/>
                      <w:sz w:val="18"/>
                      <w:szCs w:val="18"/>
                    </w:rPr>
                    <w:t>Объем привлечения в 2015 году</w:t>
                  </w:r>
                </w:p>
              </w:tc>
              <w:tc>
                <w:tcPr>
                  <w:tcW w:w="4083" w:type="dxa"/>
                  <w:gridSpan w:val="2"/>
                  <w:tcBorders>
                    <w:top w:val="single" w:sz="4" w:space="0" w:color="auto"/>
                    <w:left w:val="nil"/>
                    <w:bottom w:val="single" w:sz="4" w:space="0" w:color="auto"/>
                    <w:right w:val="single" w:sz="4" w:space="0" w:color="auto"/>
                  </w:tcBorders>
                  <w:shd w:val="clear" w:color="auto" w:fill="auto"/>
                  <w:vAlign w:val="center"/>
                  <w:hideMark/>
                </w:tcPr>
                <w:p w:rsidR="00755FCD" w:rsidRPr="00755FCD" w:rsidRDefault="00755FCD" w:rsidP="00755FCD">
                  <w:pPr>
                    <w:spacing w:after="0" w:line="240" w:lineRule="auto"/>
                    <w:jc w:val="center"/>
                    <w:rPr>
                      <w:rFonts w:ascii="Times New Roman" w:eastAsia="Times New Roman" w:hAnsi="Times New Roman" w:cs="Times New Roman"/>
                      <w:b/>
                      <w:bCs/>
                      <w:sz w:val="18"/>
                      <w:szCs w:val="18"/>
                    </w:rPr>
                  </w:pPr>
                  <w:r w:rsidRPr="00755FCD">
                    <w:rPr>
                      <w:rFonts w:ascii="Times New Roman" w:eastAsia="Times New Roman" w:hAnsi="Times New Roman" w:cs="Times New Roman"/>
                      <w:b/>
                      <w:bCs/>
                      <w:sz w:val="18"/>
                      <w:szCs w:val="18"/>
                    </w:rPr>
                    <w:t xml:space="preserve">Объем погашения </w:t>
                  </w:r>
                  <w:r w:rsidRPr="00755FCD">
                    <w:rPr>
                      <w:rFonts w:ascii="Times New Roman" w:eastAsia="Times New Roman" w:hAnsi="Times New Roman" w:cs="Times New Roman"/>
                      <w:b/>
                      <w:bCs/>
                      <w:sz w:val="18"/>
                      <w:szCs w:val="18"/>
                    </w:rPr>
                    <w:br/>
                    <w:t>в 2015 году</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755FCD" w:rsidRPr="00755FCD" w:rsidRDefault="00755FCD" w:rsidP="00755FCD">
                  <w:pPr>
                    <w:spacing w:after="0" w:line="240" w:lineRule="auto"/>
                    <w:jc w:val="center"/>
                    <w:rPr>
                      <w:rFonts w:ascii="Times New Roman" w:eastAsia="Times New Roman" w:hAnsi="Times New Roman" w:cs="Times New Roman"/>
                      <w:b/>
                      <w:bCs/>
                      <w:sz w:val="18"/>
                      <w:szCs w:val="18"/>
                    </w:rPr>
                  </w:pPr>
                  <w:r w:rsidRPr="00755FCD">
                    <w:rPr>
                      <w:rFonts w:ascii="Times New Roman" w:eastAsia="Times New Roman" w:hAnsi="Times New Roman" w:cs="Times New Roman"/>
                      <w:b/>
                      <w:bCs/>
                      <w:sz w:val="18"/>
                      <w:szCs w:val="18"/>
                    </w:rPr>
                    <w:t xml:space="preserve">Верхний предел муниципального долга </w:t>
                  </w:r>
                  <w:r w:rsidRPr="00755FCD">
                    <w:rPr>
                      <w:rFonts w:ascii="Times New Roman" w:eastAsia="Times New Roman" w:hAnsi="Times New Roman" w:cs="Times New Roman"/>
                      <w:b/>
                      <w:bCs/>
                      <w:sz w:val="18"/>
                      <w:szCs w:val="18"/>
                    </w:rPr>
                    <w:br/>
                    <w:t xml:space="preserve">на 1 января 2016 года </w:t>
                  </w:r>
                </w:p>
              </w:tc>
            </w:tr>
            <w:tr w:rsidR="00755FCD" w:rsidRPr="00903A0C" w:rsidTr="00067A46">
              <w:trPr>
                <w:trHeight w:val="1474"/>
              </w:trPr>
              <w:tc>
                <w:tcPr>
                  <w:tcW w:w="1850" w:type="dxa"/>
                  <w:tcBorders>
                    <w:top w:val="nil"/>
                    <w:left w:val="single" w:sz="4" w:space="0" w:color="auto"/>
                    <w:bottom w:val="single" w:sz="4" w:space="0" w:color="auto"/>
                    <w:right w:val="single" w:sz="4" w:space="0" w:color="auto"/>
                  </w:tcBorders>
                  <w:shd w:val="clear" w:color="auto" w:fill="auto"/>
                  <w:vAlign w:val="center"/>
                  <w:hideMark/>
                </w:tcPr>
                <w:p w:rsidR="00755FCD" w:rsidRPr="00903A0C" w:rsidRDefault="00755FCD" w:rsidP="00755FCD">
                  <w:pPr>
                    <w:spacing w:after="0" w:line="240" w:lineRule="auto"/>
                    <w:rPr>
                      <w:rFonts w:ascii="Times New Roman" w:eastAsia="Times New Roman" w:hAnsi="Times New Roman" w:cs="Times New Roman"/>
                      <w:b/>
                      <w:bCs/>
                      <w:sz w:val="18"/>
                      <w:szCs w:val="18"/>
                    </w:rPr>
                  </w:pPr>
                  <w:r w:rsidRPr="00903A0C">
                    <w:rPr>
                      <w:rFonts w:ascii="Times New Roman" w:eastAsia="Times New Roman" w:hAnsi="Times New Roman" w:cs="Times New Roman"/>
                      <w:b/>
                      <w:bCs/>
                      <w:sz w:val="18"/>
                      <w:szCs w:val="18"/>
                    </w:rPr>
                    <w:t>Всего, в том числе:</w:t>
                  </w:r>
                </w:p>
              </w:tc>
              <w:tc>
                <w:tcPr>
                  <w:tcW w:w="2375" w:type="dxa"/>
                  <w:tcBorders>
                    <w:top w:val="nil"/>
                    <w:left w:val="nil"/>
                    <w:bottom w:val="single" w:sz="4" w:space="0" w:color="auto"/>
                    <w:right w:val="single" w:sz="4" w:space="0" w:color="auto"/>
                  </w:tcBorders>
                  <w:shd w:val="clear" w:color="auto" w:fill="auto"/>
                  <w:vAlign w:val="center"/>
                  <w:hideMark/>
                </w:tcPr>
                <w:p w:rsidR="00755FCD" w:rsidRPr="00903A0C" w:rsidRDefault="00755FCD" w:rsidP="00755FCD">
                  <w:pPr>
                    <w:spacing w:after="0" w:line="240" w:lineRule="auto"/>
                    <w:jc w:val="center"/>
                    <w:rPr>
                      <w:rFonts w:ascii="Times New Roman" w:eastAsia="Times New Roman" w:hAnsi="Times New Roman" w:cs="Times New Roman"/>
                      <w:b/>
                      <w:bCs/>
                      <w:sz w:val="18"/>
                      <w:szCs w:val="18"/>
                    </w:rPr>
                  </w:pPr>
                  <w:r w:rsidRPr="00903A0C">
                    <w:rPr>
                      <w:rFonts w:ascii="Times New Roman" w:eastAsia="Times New Roman" w:hAnsi="Times New Roman" w:cs="Times New Roman"/>
                      <w:b/>
                      <w:bCs/>
                      <w:sz w:val="18"/>
                      <w:szCs w:val="18"/>
                    </w:rPr>
                    <w:t>0,0</w:t>
                  </w:r>
                </w:p>
              </w:tc>
              <w:tc>
                <w:tcPr>
                  <w:tcW w:w="1538" w:type="dxa"/>
                  <w:tcBorders>
                    <w:top w:val="nil"/>
                    <w:left w:val="nil"/>
                    <w:bottom w:val="single" w:sz="4" w:space="0" w:color="auto"/>
                    <w:right w:val="single" w:sz="4" w:space="0" w:color="auto"/>
                  </w:tcBorders>
                  <w:shd w:val="clear" w:color="auto" w:fill="auto"/>
                  <w:vAlign w:val="center"/>
                  <w:hideMark/>
                </w:tcPr>
                <w:p w:rsidR="00755FCD" w:rsidRPr="00903A0C" w:rsidRDefault="00755FCD" w:rsidP="00755FCD">
                  <w:pPr>
                    <w:spacing w:after="0" w:line="240" w:lineRule="auto"/>
                    <w:jc w:val="center"/>
                    <w:rPr>
                      <w:rFonts w:ascii="Times New Roman" w:eastAsia="Times New Roman" w:hAnsi="Times New Roman" w:cs="Times New Roman"/>
                      <w:b/>
                      <w:bCs/>
                      <w:sz w:val="18"/>
                      <w:szCs w:val="18"/>
                    </w:rPr>
                  </w:pPr>
                  <w:r w:rsidRPr="00903A0C">
                    <w:rPr>
                      <w:rFonts w:ascii="Times New Roman" w:eastAsia="Times New Roman" w:hAnsi="Times New Roman" w:cs="Times New Roman"/>
                      <w:b/>
                      <w:bCs/>
                      <w:sz w:val="18"/>
                      <w:szCs w:val="18"/>
                    </w:rPr>
                    <w:t>20,1</w:t>
                  </w:r>
                </w:p>
              </w:tc>
              <w:tc>
                <w:tcPr>
                  <w:tcW w:w="4083" w:type="dxa"/>
                  <w:gridSpan w:val="2"/>
                  <w:tcBorders>
                    <w:top w:val="nil"/>
                    <w:left w:val="nil"/>
                    <w:bottom w:val="single" w:sz="4" w:space="0" w:color="auto"/>
                    <w:right w:val="single" w:sz="4" w:space="0" w:color="auto"/>
                  </w:tcBorders>
                  <w:shd w:val="clear" w:color="auto" w:fill="auto"/>
                  <w:vAlign w:val="center"/>
                  <w:hideMark/>
                </w:tcPr>
                <w:p w:rsidR="00755FCD" w:rsidRPr="00903A0C" w:rsidRDefault="00755FCD" w:rsidP="00755FCD">
                  <w:pPr>
                    <w:spacing w:after="0" w:line="240" w:lineRule="auto"/>
                    <w:jc w:val="center"/>
                    <w:rPr>
                      <w:rFonts w:ascii="Times New Roman" w:eastAsia="Times New Roman" w:hAnsi="Times New Roman" w:cs="Times New Roman"/>
                      <w:b/>
                      <w:bCs/>
                      <w:sz w:val="18"/>
                      <w:szCs w:val="18"/>
                    </w:rPr>
                  </w:pPr>
                  <w:r w:rsidRPr="00903A0C">
                    <w:rPr>
                      <w:rFonts w:ascii="Times New Roman" w:eastAsia="Times New Roman" w:hAnsi="Times New Roman" w:cs="Times New Roman"/>
                      <w:b/>
                      <w:bCs/>
                      <w:sz w:val="18"/>
                      <w:szCs w:val="18"/>
                    </w:rPr>
                    <w:t>0,0</w:t>
                  </w:r>
                </w:p>
              </w:tc>
              <w:tc>
                <w:tcPr>
                  <w:tcW w:w="678" w:type="dxa"/>
                  <w:tcBorders>
                    <w:top w:val="nil"/>
                    <w:left w:val="nil"/>
                    <w:bottom w:val="single" w:sz="4" w:space="0" w:color="auto"/>
                    <w:right w:val="single" w:sz="4" w:space="0" w:color="auto"/>
                  </w:tcBorders>
                  <w:shd w:val="clear" w:color="auto" w:fill="auto"/>
                  <w:vAlign w:val="center"/>
                  <w:hideMark/>
                </w:tcPr>
                <w:p w:rsidR="00755FCD" w:rsidRPr="00903A0C" w:rsidRDefault="00755FCD" w:rsidP="00755FCD">
                  <w:pPr>
                    <w:spacing w:after="0" w:line="240" w:lineRule="auto"/>
                    <w:jc w:val="center"/>
                    <w:rPr>
                      <w:rFonts w:ascii="Times New Roman" w:eastAsia="Times New Roman" w:hAnsi="Times New Roman" w:cs="Times New Roman"/>
                      <w:b/>
                      <w:bCs/>
                      <w:sz w:val="18"/>
                      <w:szCs w:val="18"/>
                    </w:rPr>
                  </w:pPr>
                  <w:r w:rsidRPr="00903A0C">
                    <w:rPr>
                      <w:rFonts w:ascii="Times New Roman" w:eastAsia="Times New Roman" w:hAnsi="Times New Roman" w:cs="Times New Roman"/>
                      <w:b/>
                      <w:bCs/>
                      <w:sz w:val="18"/>
                      <w:szCs w:val="18"/>
                    </w:rPr>
                    <w:t>20,1</w:t>
                  </w:r>
                </w:p>
              </w:tc>
            </w:tr>
            <w:tr w:rsidR="00755FCD" w:rsidRPr="00903A0C" w:rsidTr="00067A46">
              <w:trPr>
                <w:trHeight w:val="1267"/>
              </w:trPr>
              <w:tc>
                <w:tcPr>
                  <w:tcW w:w="1850" w:type="dxa"/>
                  <w:tcBorders>
                    <w:top w:val="nil"/>
                    <w:left w:val="single" w:sz="4" w:space="0" w:color="auto"/>
                    <w:bottom w:val="single" w:sz="4" w:space="0" w:color="auto"/>
                    <w:right w:val="single" w:sz="4" w:space="0" w:color="auto"/>
                  </w:tcBorders>
                  <w:shd w:val="clear" w:color="auto" w:fill="auto"/>
                  <w:vAlign w:val="center"/>
                  <w:hideMark/>
                </w:tcPr>
                <w:p w:rsidR="00755FCD" w:rsidRPr="00903A0C" w:rsidRDefault="00755FCD" w:rsidP="00755FCD">
                  <w:pPr>
                    <w:spacing w:after="0" w:line="240" w:lineRule="auto"/>
                    <w:rPr>
                      <w:rFonts w:ascii="Times New Roman" w:eastAsia="Times New Roman" w:hAnsi="Times New Roman" w:cs="Times New Roman"/>
                      <w:sz w:val="18"/>
                      <w:szCs w:val="18"/>
                    </w:rPr>
                  </w:pPr>
                  <w:r w:rsidRPr="00903A0C">
                    <w:rPr>
                      <w:rFonts w:ascii="Times New Roman" w:eastAsia="Times New Roman" w:hAnsi="Times New Roman" w:cs="Times New Roman"/>
                      <w:sz w:val="18"/>
                      <w:szCs w:val="18"/>
                    </w:rPr>
                    <w:t>1. Муниципальные ценные бумаги, номинальная стоимость которых указана в валюте Российской Федерации</w:t>
                  </w:r>
                </w:p>
              </w:tc>
              <w:tc>
                <w:tcPr>
                  <w:tcW w:w="2375" w:type="dxa"/>
                  <w:tcBorders>
                    <w:top w:val="nil"/>
                    <w:left w:val="nil"/>
                    <w:bottom w:val="single" w:sz="4" w:space="0" w:color="auto"/>
                    <w:right w:val="single" w:sz="4" w:space="0" w:color="auto"/>
                  </w:tcBorders>
                  <w:shd w:val="clear" w:color="auto" w:fill="auto"/>
                  <w:vAlign w:val="center"/>
                  <w:hideMark/>
                </w:tcPr>
                <w:p w:rsidR="00755FCD" w:rsidRPr="00903A0C" w:rsidRDefault="00755FCD" w:rsidP="00755FCD">
                  <w:pPr>
                    <w:spacing w:after="0" w:line="240" w:lineRule="auto"/>
                    <w:jc w:val="center"/>
                    <w:rPr>
                      <w:rFonts w:ascii="Times New Roman" w:eastAsia="Times New Roman" w:hAnsi="Times New Roman" w:cs="Times New Roman"/>
                      <w:sz w:val="18"/>
                      <w:szCs w:val="18"/>
                    </w:rPr>
                  </w:pPr>
                  <w:r w:rsidRPr="00903A0C">
                    <w:rPr>
                      <w:rFonts w:ascii="Times New Roman" w:eastAsia="Times New Roman" w:hAnsi="Times New Roman" w:cs="Times New Roman"/>
                      <w:sz w:val="18"/>
                      <w:szCs w:val="18"/>
                    </w:rPr>
                    <w:t> </w:t>
                  </w:r>
                </w:p>
              </w:tc>
              <w:tc>
                <w:tcPr>
                  <w:tcW w:w="1538" w:type="dxa"/>
                  <w:tcBorders>
                    <w:top w:val="nil"/>
                    <w:left w:val="nil"/>
                    <w:bottom w:val="single" w:sz="4" w:space="0" w:color="auto"/>
                    <w:right w:val="single" w:sz="4" w:space="0" w:color="auto"/>
                  </w:tcBorders>
                  <w:shd w:val="clear" w:color="auto" w:fill="auto"/>
                  <w:vAlign w:val="center"/>
                  <w:hideMark/>
                </w:tcPr>
                <w:p w:rsidR="00755FCD" w:rsidRPr="00903A0C" w:rsidRDefault="00755FCD" w:rsidP="00755FCD">
                  <w:pPr>
                    <w:spacing w:after="0" w:line="240" w:lineRule="auto"/>
                    <w:jc w:val="center"/>
                    <w:rPr>
                      <w:rFonts w:ascii="Times New Roman" w:eastAsia="Times New Roman" w:hAnsi="Times New Roman" w:cs="Times New Roman"/>
                      <w:sz w:val="18"/>
                      <w:szCs w:val="18"/>
                    </w:rPr>
                  </w:pPr>
                  <w:r w:rsidRPr="00903A0C">
                    <w:rPr>
                      <w:rFonts w:ascii="Times New Roman" w:eastAsia="Times New Roman" w:hAnsi="Times New Roman" w:cs="Times New Roman"/>
                      <w:sz w:val="18"/>
                      <w:szCs w:val="18"/>
                    </w:rPr>
                    <w:t> </w:t>
                  </w:r>
                </w:p>
              </w:tc>
              <w:tc>
                <w:tcPr>
                  <w:tcW w:w="4083" w:type="dxa"/>
                  <w:gridSpan w:val="2"/>
                  <w:tcBorders>
                    <w:top w:val="nil"/>
                    <w:left w:val="nil"/>
                    <w:bottom w:val="single" w:sz="4" w:space="0" w:color="auto"/>
                    <w:right w:val="single" w:sz="4" w:space="0" w:color="auto"/>
                  </w:tcBorders>
                  <w:shd w:val="clear" w:color="auto" w:fill="auto"/>
                  <w:vAlign w:val="center"/>
                  <w:hideMark/>
                </w:tcPr>
                <w:p w:rsidR="00755FCD" w:rsidRPr="00903A0C" w:rsidRDefault="00755FCD" w:rsidP="00755FCD">
                  <w:pPr>
                    <w:spacing w:after="0" w:line="240" w:lineRule="auto"/>
                    <w:jc w:val="center"/>
                    <w:rPr>
                      <w:rFonts w:ascii="Times New Roman" w:eastAsia="Times New Roman" w:hAnsi="Times New Roman" w:cs="Times New Roman"/>
                      <w:sz w:val="18"/>
                      <w:szCs w:val="18"/>
                    </w:rPr>
                  </w:pPr>
                  <w:r w:rsidRPr="00903A0C">
                    <w:rPr>
                      <w:rFonts w:ascii="Times New Roman" w:eastAsia="Times New Roman" w:hAnsi="Times New Roman" w:cs="Times New Roman"/>
                      <w:sz w:val="18"/>
                      <w:szCs w:val="18"/>
                    </w:rPr>
                    <w:t> </w:t>
                  </w:r>
                </w:p>
              </w:tc>
              <w:tc>
                <w:tcPr>
                  <w:tcW w:w="678" w:type="dxa"/>
                  <w:tcBorders>
                    <w:top w:val="nil"/>
                    <w:left w:val="nil"/>
                    <w:bottom w:val="single" w:sz="4" w:space="0" w:color="auto"/>
                    <w:right w:val="single" w:sz="4" w:space="0" w:color="auto"/>
                  </w:tcBorders>
                  <w:shd w:val="clear" w:color="auto" w:fill="auto"/>
                  <w:vAlign w:val="center"/>
                  <w:hideMark/>
                </w:tcPr>
                <w:p w:rsidR="00755FCD" w:rsidRPr="00903A0C" w:rsidRDefault="00755FCD" w:rsidP="00755FCD">
                  <w:pPr>
                    <w:spacing w:after="0" w:line="240" w:lineRule="auto"/>
                    <w:jc w:val="center"/>
                    <w:rPr>
                      <w:rFonts w:ascii="Times New Roman" w:eastAsia="Times New Roman" w:hAnsi="Times New Roman" w:cs="Times New Roman"/>
                      <w:sz w:val="18"/>
                      <w:szCs w:val="18"/>
                    </w:rPr>
                  </w:pPr>
                  <w:r w:rsidRPr="00903A0C">
                    <w:rPr>
                      <w:rFonts w:ascii="Times New Roman" w:eastAsia="Times New Roman" w:hAnsi="Times New Roman" w:cs="Times New Roman"/>
                      <w:sz w:val="18"/>
                      <w:szCs w:val="18"/>
                    </w:rPr>
                    <w:t> </w:t>
                  </w:r>
                </w:p>
              </w:tc>
            </w:tr>
            <w:tr w:rsidR="00755FCD" w:rsidRPr="00903A0C" w:rsidTr="00067A46">
              <w:trPr>
                <w:trHeight w:val="1474"/>
              </w:trPr>
              <w:tc>
                <w:tcPr>
                  <w:tcW w:w="1850" w:type="dxa"/>
                  <w:tcBorders>
                    <w:top w:val="nil"/>
                    <w:left w:val="single" w:sz="4" w:space="0" w:color="auto"/>
                    <w:bottom w:val="single" w:sz="4" w:space="0" w:color="auto"/>
                    <w:right w:val="single" w:sz="4" w:space="0" w:color="auto"/>
                  </w:tcBorders>
                  <w:shd w:val="clear" w:color="auto" w:fill="auto"/>
                  <w:vAlign w:val="center"/>
                  <w:hideMark/>
                </w:tcPr>
                <w:p w:rsidR="00755FCD" w:rsidRPr="00903A0C" w:rsidRDefault="00755FCD" w:rsidP="00755FCD">
                  <w:pPr>
                    <w:spacing w:after="0" w:line="240" w:lineRule="auto"/>
                    <w:rPr>
                      <w:rFonts w:ascii="Times New Roman" w:eastAsia="Times New Roman" w:hAnsi="Times New Roman" w:cs="Times New Roman"/>
                      <w:sz w:val="18"/>
                      <w:szCs w:val="18"/>
                    </w:rPr>
                  </w:pPr>
                  <w:r w:rsidRPr="00903A0C">
                    <w:rPr>
                      <w:rFonts w:ascii="Times New Roman" w:eastAsia="Times New Roman" w:hAnsi="Times New Roman" w:cs="Times New Roman"/>
                      <w:sz w:val="18"/>
                      <w:szCs w:val="18"/>
                    </w:rPr>
                    <w:t>2. Кредиты кредитных организаций в валюте Российской Федерации</w:t>
                  </w:r>
                </w:p>
              </w:tc>
              <w:tc>
                <w:tcPr>
                  <w:tcW w:w="2375" w:type="dxa"/>
                  <w:tcBorders>
                    <w:top w:val="nil"/>
                    <w:left w:val="nil"/>
                    <w:bottom w:val="single" w:sz="4" w:space="0" w:color="auto"/>
                    <w:right w:val="single" w:sz="4" w:space="0" w:color="auto"/>
                  </w:tcBorders>
                  <w:shd w:val="clear" w:color="auto" w:fill="auto"/>
                  <w:vAlign w:val="center"/>
                  <w:hideMark/>
                </w:tcPr>
                <w:p w:rsidR="00755FCD" w:rsidRPr="00903A0C" w:rsidRDefault="00755FCD" w:rsidP="00755FCD">
                  <w:pPr>
                    <w:spacing w:after="0" w:line="240" w:lineRule="auto"/>
                    <w:jc w:val="center"/>
                    <w:rPr>
                      <w:rFonts w:ascii="Times New Roman" w:eastAsia="Times New Roman" w:hAnsi="Times New Roman" w:cs="Times New Roman"/>
                      <w:sz w:val="18"/>
                      <w:szCs w:val="18"/>
                    </w:rPr>
                  </w:pPr>
                  <w:r w:rsidRPr="00903A0C">
                    <w:rPr>
                      <w:rFonts w:ascii="Times New Roman" w:eastAsia="Times New Roman" w:hAnsi="Times New Roman" w:cs="Times New Roman"/>
                      <w:sz w:val="18"/>
                      <w:szCs w:val="18"/>
                    </w:rPr>
                    <w:t>0,0</w:t>
                  </w:r>
                </w:p>
              </w:tc>
              <w:tc>
                <w:tcPr>
                  <w:tcW w:w="1538" w:type="dxa"/>
                  <w:tcBorders>
                    <w:top w:val="nil"/>
                    <w:left w:val="nil"/>
                    <w:bottom w:val="single" w:sz="4" w:space="0" w:color="auto"/>
                    <w:right w:val="single" w:sz="4" w:space="0" w:color="auto"/>
                  </w:tcBorders>
                  <w:shd w:val="clear" w:color="auto" w:fill="auto"/>
                  <w:vAlign w:val="center"/>
                  <w:hideMark/>
                </w:tcPr>
                <w:p w:rsidR="00755FCD" w:rsidRPr="00903A0C" w:rsidRDefault="00755FCD" w:rsidP="00755FCD">
                  <w:pPr>
                    <w:spacing w:after="0" w:line="240" w:lineRule="auto"/>
                    <w:jc w:val="center"/>
                    <w:rPr>
                      <w:rFonts w:ascii="Times New Roman" w:eastAsia="Times New Roman" w:hAnsi="Times New Roman" w:cs="Times New Roman"/>
                      <w:sz w:val="18"/>
                      <w:szCs w:val="18"/>
                    </w:rPr>
                  </w:pPr>
                  <w:r w:rsidRPr="00903A0C">
                    <w:rPr>
                      <w:rFonts w:ascii="Times New Roman" w:eastAsia="Times New Roman" w:hAnsi="Times New Roman" w:cs="Times New Roman"/>
                      <w:sz w:val="18"/>
                      <w:szCs w:val="18"/>
                    </w:rPr>
                    <w:t>20,1</w:t>
                  </w:r>
                </w:p>
              </w:tc>
              <w:tc>
                <w:tcPr>
                  <w:tcW w:w="4083" w:type="dxa"/>
                  <w:gridSpan w:val="2"/>
                  <w:tcBorders>
                    <w:top w:val="nil"/>
                    <w:left w:val="nil"/>
                    <w:bottom w:val="single" w:sz="4" w:space="0" w:color="auto"/>
                    <w:right w:val="single" w:sz="4" w:space="0" w:color="auto"/>
                  </w:tcBorders>
                  <w:shd w:val="clear" w:color="auto" w:fill="auto"/>
                  <w:vAlign w:val="center"/>
                  <w:hideMark/>
                </w:tcPr>
                <w:p w:rsidR="00755FCD" w:rsidRPr="00903A0C" w:rsidRDefault="00755FCD" w:rsidP="00755FCD">
                  <w:pPr>
                    <w:spacing w:after="0" w:line="240" w:lineRule="auto"/>
                    <w:jc w:val="center"/>
                    <w:rPr>
                      <w:rFonts w:ascii="Times New Roman" w:eastAsia="Times New Roman" w:hAnsi="Times New Roman" w:cs="Times New Roman"/>
                      <w:sz w:val="18"/>
                      <w:szCs w:val="18"/>
                    </w:rPr>
                  </w:pPr>
                  <w:r w:rsidRPr="00903A0C">
                    <w:rPr>
                      <w:rFonts w:ascii="Times New Roman" w:eastAsia="Times New Roman" w:hAnsi="Times New Roman" w:cs="Times New Roman"/>
                      <w:sz w:val="18"/>
                      <w:szCs w:val="18"/>
                    </w:rPr>
                    <w:t>0,0</w:t>
                  </w:r>
                </w:p>
              </w:tc>
              <w:tc>
                <w:tcPr>
                  <w:tcW w:w="678" w:type="dxa"/>
                  <w:tcBorders>
                    <w:top w:val="nil"/>
                    <w:left w:val="nil"/>
                    <w:bottom w:val="single" w:sz="4" w:space="0" w:color="auto"/>
                    <w:right w:val="single" w:sz="4" w:space="0" w:color="auto"/>
                  </w:tcBorders>
                  <w:shd w:val="clear" w:color="auto" w:fill="auto"/>
                  <w:vAlign w:val="center"/>
                  <w:hideMark/>
                </w:tcPr>
                <w:p w:rsidR="00755FCD" w:rsidRPr="00903A0C" w:rsidRDefault="00755FCD" w:rsidP="00755FCD">
                  <w:pPr>
                    <w:spacing w:after="0" w:line="240" w:lineRule="auto"/>
                    <w:jc w:val="center"/>
                    <w:rPr>
                      <w:rFonts w:ascii="Times New Roman" w:eastAsia="Times New Roman" w:hAnsi="Times New Roman" w:cs="Times New Roman"/>
                      <w:sz w:val="18"/>
                      <w:szCs w:val="18"/>
                    </w:rPr>
                  </w:pPr>
                  <w:r w:rsidRPr="00903A0C">
                    <w:rPr>
                      <w:rFonts w:ascii="Times New Roman" w:eastAsia="Times New Roman" w:hAnsi="Times New Roman" w:cs="Times New Roman"/>
                      <w:sz w:val="18"/>
                      <w:szCs w:val="18"/>
                    </w:rPr>
                    <w:t>20,1</w:t>
                  </w:r>
                </w:p>
              </w:tc>
            </w:tr>
            <w:tr w:rsidR="00755FCD" w:rsidRPr="00903A0C" w:rsidTr="00067A46">
              <w:trPr>
                <w:trHeight w:val="1474"/>
              </w:trPr>
              <w:tc>
                <w:tcPr>
                  <w:tcW w:w="1850" w:type="dxa"/>
                  <w:tcBorders>
                    <w:top w:val="nil"/>
                    <w:left w:val="single" w:sz="4" w:space="0" w:color="auto"/>
                    <w:bottom w:val="single" w:sz="4" w:space="0" w:color="auto"/>
                    <w:right w:val="single" w:sz="4" w:space="0" w:color="auto"/>
                  </w:tcBorders>
                  <w:shd w:val="clear" w:color="auto" w:fill="auto"/>
                  <w:vAlign w:val="center"/>
                  <w:hideMark/>
                </w:tcPr>
                <w:p w:rsidR="00755FCD" w:rsidRPr="00903A0C" w:rsidRDefault="00755FCD" w:rsidP="00755FCD">
                  <w:pPr>
                    <w:spacing w:after="0" w:line="240" w:lineRule="auto"/>
                    <w:rPr>
                      <w:rFonts w:ascii="Times New Roman" w:eastAsia="Times New Roman" w:hAnsi="Times New Roman" w:cs="Times New Roman"/>
                      <w:sz w:val="18"/>
                      <w:szCs w:val="18"/>
                    </w:rPr>
                  </w:pPr>
                  <w:r w:rsidRPr="00903A0C">
                    <w:rPr>
                      <w:rFonts w:ascii="Times New Roman" w:eastAsia="Times New Roman" w:hAnsi="Times New Roman" w:cs="Times New Roman"/>
                      <w:sz w:val="18"/>
                      <w:szCs w:val="18"/>
                    </w:rPr>
                    <w:t xml:space="preserve">3. Бюджетные кредиты от других бюджетов бюджетной системы Российской Федерации </w:t>
                  </w:r>
                </w:p>
              </w:tc>
              <w:tc>
                <w:tcPr>
                  <w:tcW w:w="2375" w:type="dxa"/>
                  <w:tcBorders>
                    <w:top w:val="nil"/>
                    <w:left w:val="nil"/>
                    <w:bottom w:val="single" w:sz="4" w:space="0" w:color="auto"/>
                    <w:right w:val="single" w:sz="4" w:space="0" w:color="auto"/>
                  </w:tcBorders>
                  <w:shd w:val="clear" w:color="auto" w:fill="auto"/>
                  <w:vAlign w:val="center"/>
                  <w:hideMark/>
                </w:tcPr>
                <w:p w:rsidR="00755FCD" w:rsidRPr="00903A0C" w:rsidRDefault="00755FCD" w:rsidP="00755FCD">
                  <w:pPr>
                    <w:spacing w:after="0" w:line="240" w:lineRule="auto"/>
                    <w:jc w:val="center"/>
                    <w:rPr>
                      <w:rFonts w:ascii="Times New Roman" w:eastAsia="Times New Roman" w:hAnsi="Times New Roman" w:cs="Times New Roman"/>
                      <w:sz w:val="18"/>
                      <w:szCs w:val="18"/>
                    </w:rPr>
                  </w:pPr>
                  <w:r w:rsidRPr="00903A0C">
                    <w:rPr>
                      <w:rFonts w:ascii="Times New Roman" w:eastAsia="Times New Roman" w:hAnsi="Times New Roman" w:cs="Times New Roman"/>
                      <w:sz w:val="18"/>
                      <w:szCs w:val="18"/>
                    </w:rPr>
                    <w:t>0,0</w:t>
                  </w:r>
                </w:p>
              </w:tc>
              <w:tc>
                <w:tcPr>
                  <w:tcW w:w="1538" w:type="dxa"/>
                  <w:tcBorders>
                    <w:top w:val="nil"/>
                    <w:left w:val="nil"/>
                    <w:bottom w:val="single" w:sz="4" w:space="0" w:color="auto"/>
                    <w:right w:val="single" w:sz="4" w:space="0" w:color="auto"/>
                  </w:tcBorders>
                  <w:shd w:val="clear" w:color="auto" w:fill="auto"/>
                  <w:vAlign w:val="center"/>
                  <w:hideMark/>
                </w:tcPr>
                <w:p w:rsidR="00755FCD" w:rsidRPr="00903A0C" w:rsidRDefault="00755FCD" w:rsidP="00755FCD">
                  <w:pPr>
                    <w:spacing w:after="0" w:line="240" w:lineRule="auto"/>
                    <w:jc w:val="center"/>
                    <w:rPr>
                      <w:rFonts w:ascii="Times New Roman" w:eastAsia="Times New Roman" w:hAnsi="Times New Roman" w:cs="Times New Roman"/>
                      <w:sz w:val="18"/>
                      <w:szCs w:val="18"/>
                    </w:rPr>
                  </w:pPr>
                  <w:r w:rsidRPr="00903A0C">
                    <w:rPr>
                      <w:rFonts w:ascii="Times New Roman" w:eastAsia="Times New Roman" w:hAnsi="Times New Roman" w:cs="Times New Roman"/>
                      <w:sz w:val="18"/>
                      <w:szCs w:val="18"/>
                    </w:rPr>
                    <w:t>0,0</w:t>
                  </w:r>
                </w:p>
              </w:tc>
              <w:tc>
                <w:tcPr>
                  <w:tcW w:w="4083" w:type="dxa"/>
                  <w:gridSpan w:val="2"/>
                  <w:tcBorders>
                    <w:top w:val="nil"/>
                    <w:left w:val="nil"/>
                    <w:bottom w:val="single" w:sz="4" w:space="0" w:color="auto"/>
                    <w:right w:val="single" w:sz="4" w:space="0" w:color="auto"/>
                  </w:tcBorders>
                  <w:shd w:val="clear" w:color="auto" w:fill="auto"/>
                  <w:vAlign w:val="center"/>
                  <w:hideMark/>
                </w:tcPr>
                <w:p w:rsidR="00755FCD" w:rsidRPr="00903A0C" w:rsidRDefault="00755FCD" w:rsidP="00755FCD">
                  <w:pPr>
                    <w:spacing w:after="0" w:line="240" w:lineRule="auto"/>
                    <w:jc w:val="center"/>
                    <w:rPr>
                      <w:rFonts w:ascii="Times New Roman" w:eastAsia="Times New Roman" w:hAnsi="Times New Roman" w:cs="Times New Roman"/>
                      <w:sz w:val="18"/>
                      <w:szCs w:val="18"/>
                    </w:rPr>
                  </w:pPr>
                  <w:r w:rsidRPr="00903A0C">
                    <w:rPr>
                      <w:rFonts w:ascii="Times New Roman" w:eastAsia="Times New Roman" w:hAnsi="Times New Roman" w:cs="Times New Roman"/>
                      <w:sz w:val="18"/>
                      <w:szCs w:val="18"/>
                    </w:rPr>
                    <w:t>0,0</w:t>
                  </w:r>
                </w:p>
              </w:tc>
              <w:tc>
                <w:tcPr>
                  <w:tcW w:w="678" w:type="dxa"/>
                  <w:tcBorders>
                    <w:top w:val="nil"/>
                    <w:left w:val="nil"/>
                    <w:bottom w:val="single" w:sz="4" w:space="0" w:color="auto"/>
                    <w:right w:val="single" w:sz="4" w:space="0" w:color="auto"/>
                  </w:tcBorders>
                  <w:shd w:val="clear" w:color="auto" w:fill="auto"/>
                  <w:vAlign w:val="center"/>
                  <w:hideMark/>
                </w:tcPr>
                <w:p w:rsidR="00755FCD" w:rsidRPr="00903A0C" w:rsidRDefault="00755FCD" w:rsidP="00755FCD">
                  <w:pPr>
                    <w:spacing w:after="0" w:line="240" w:lineRule="auto"/>
                    <w:jc w:val="center"/>
                    <w:rPr>
                      <w:rFonts w:ascii="Times New Roman" w:eastAsia="Times New Roman" w:hAnsi="Times New Roman" w:cs="Times New Roman"/>
                      <w:sz w:val="18"/>
                      <w:szCs w:val="18"/>
                    </w:rPr>
                  </w:pPr>
                  <w:r w:rsidRPr="00903A0C">
                    <w:rPr>
                      <w:rFonts w:ascii="Times New Roman" w:eastAsia="Times New Roman" w:hAnsi="Times New Roman" w:cs="Times New Roman"/>
                      <w:sz w:val="18"/>
                      <w:szCs w:val="18"/>
                    </w:rPr>
                    <w:t>0,0</w:t>
                  </w:r>
                </w:p>
              </w:tc>
            </w:tr>
            <w:tr w:rsidR="005B4EC0" w:rsidRPr="00903A0C" w:rsidTr="00067A46">
              <w:trPr>
                <w:trHeight w:val="1474"/>
              </w:trPr>
              <w:tc>
                <w:tcPr>
                  <w:tcW w:w="1850" w:type="dxa"/>
                  <w:tcBorders>
                    <w:top w:val="nil"/>
                    <w:left w:val="single" w:sz="4" w:space="0" w:color="auto"/>
                    <w:bottom w:val="single" w:sz="4" w:space="0" w:color="auto"/>
                    <w:right w:val="single" w:sz="4" w:space="0" w:color="auto"/>
                  </w:tcBorders>
                  <w:shd w:val="clear" w:color="auto" w:fill="auto"/>
                  <w:vAlign w:val="center"/>
                  <w:hideMark/>
                </w:tcPr>
                <w:p w:rsidR="005B4EC0" w:rsidRDefault="005B4EC0" w:rsidP="00755FCD">
                  <w:pPr>
                    <w:spacing w:after="0" w:line="240" w:lineRule="auto"/>
                    <w:rPr>
                      <w:rFonts w:ascii="Times New Roman" w:eastAsia="Times New Roman" w:hAnsi="Times New Roman" w:cs="Times New Roman"/>
                      <w:sz w:val="18"/>
                      <w:szCs w:val="18"/>
                    </w:rPr>
                  </w:pPr>
                </w:p>
                <w:p w:rsidR="005B4EC0" w:rsidRDefault="005B4EC0" w:rsidP="00755FCD">
                  <w:pPr>
                    <w:spacing w:after="0" w:line="240" w:lineRule="auto"/>
                    <w:rPr>
                      <w:rFonts w:ascii="Times New Roman" w:eastAsia="Times New Roman" w:hAnsi="Times New Roman" w:cs="Times New Roman"/>
                      <w:sz w:val="18"/>
                      <w:szCs w:val="18"/>
                    </w:rPr>
                  </w:pPr>
                </w:p>
                <w:p w:rsidR="005B4EC0" w:rsidRDefault="005B4EC0" w:rsidP="00755FCD">
                  <w:pPr>
                    <w:spacing w:after="0" w:line="240" w:lineRule="auto"/>
                    <w:rPr>
                      <w:rFonts w:ascii="Times New Roman" w:eastAsia="Times New Roman" w:hAnsi="Times New Roman" w:cs="Times New Roman"/>
                      <w:sz w:val="18"/>
                      <w:szCs w:val="18"/>
                    </w:rPr>
                  </w:pPr>
                </w:p>
                <w:p w:rsidR="005B4EC0" w:rsidRPr="00903A0C" w:rsidRDefault="005B4EC0" w:rsidP="00755FCD">
                  <w:pPr>
                    <w:spacing w:after="0" w:line="240" w:lineRule="auto"/>
                    <w:rPr>
                      <w:rFonts w:ascii="Times New Roman" w:eastAsia="Times New Roman" w:hAnsi="Times New Roman" w:cs="Times New Roman"/>
                      <w:sz w:val="18"/>
                      <w:szCs w:val="18"/>
                    </w:rPr>
                  </w:pPr>
                </w:p>
              </w:tc>
              <w:tc>
                <w:tcPr>
                  <w:tcW w:w="2375" w:type="dxa"/>
                  <w:tcBorders>
                    <w:top w:val="nil"/>
                    <w:left w:val="nil"/>
                    <w:bottom w:val="single" w:sz="4" w:space="0" w:color="auto"/>
                    <w:right w:val="single" w:sz="4" w:space="0" w:color="auto"/>
                  </w:tcBorders>
                  <w:shd w:val="clear" w:color="auto" w:fill="auto"/>
                  <w:vAlign w:val="center"/>
                  <w:hideMark/>
                </w:tcPr>
                <w:p w:rsidR="005B4EC0" w:rsidRPr="00903A0C" w:rsidRDefault="005B4EC0" w:rsidP="00755FCD">
                  <w:pPr>
                    <w:spacing w:after="0" w:line="240" w:lineRule="auto"/>
                    <w:jc w:val="center"/>
                    <w:rPr>
                      <w:rFonts w:ascii="Times New Roman" w:eastAsia="Times New Roman" w:hAnsi="Times New Roman" w:cs="Times New Roman"/>
                      <w:sz w:val="18"/>
                      <w:szCs w:val="18"/>
                    </w:rPr>
                  </w:pPr>
                </w:p>
              </w:tc>
              <w:tc>
                <w:tcPr>
                  <w:tcW w:w="1538" w:type="dxa"/>
                  <w:tcBorders>
                    <w:top w:val="nil"/>
                    <w:left w:val="nil"/>
                    <w:bottom w:val="single" w:sz="4" w:space="0" w:color="auto"/>
                    <w:right w:val="single" w:sz="4" w:space="0" w:color="auto"/>
                  </w:tcBorders>
                  <w:shd w:val="clear" w:color="auto" w:fill="auto"/>
                  <w:vAlign w:val="center"/>
                  <w:hideMark/>
                </w:tcPr>
                <w:p w:rsidR="005B4EC0" w:rsidRPr="00903A0C" w:rsidRDefault="005B4EC0" w:rsidP="00755FCD">
                  <w:pPr>
                    <w:spacing w:after="0" w:line="240" w:lineRule="auto"/>
                    <w:jc w:val="center"/>
                    <w:rPr>
                      <w:rFonts w:ascii="Times New Roman" w:eastAsia="Times New Roman" w:hAnsi="Times New Roman" w:cs="Times New Roman"/>
                      <w:sz w:val="18"/>
                      <w:szCs w:val="18"/>
                    </w:rPr>
                  </w:pPr>
                </w:p>
              </w:tc>
              <w:tc>
                <w:tcPr>
                  <w:tcW w:w="4083" w:type="dxa"/>
                  <w:gridSpan w:val="2"/>
                  <w:tcBorders>
                    <w:top w:val="nil"/>
                    <w:left w:val="nil"/>
                    <w:bottom w:val="single" w:sz="4" w:space="0" w:color="auto"/>
                    <w:right w:val="single" w:sz="4" w:space="0" w:color="auto"/>
                  </w:tcBorders>
                  <w:shd w:val="clear" w:color="auto" w:fill="auto"/>
                  <w:vAlign w:val="center"/>
                  <w:hideMark/>
                </w:tcPr>
                <w:p w:rsidR="005B4EC0" w:rsidRPr="00903A0C" w:rsidRDefault="005B4EC0" w:rsidP="00755FCD">
                  <w:pPr>
                    <w:spacing w:after="0" w:line="240" w:lineRule="auto"/>
                    <w:jc w:val="center"/>
                    <w:rPr>
                      <w:rFonts w:ascii="Times New Roman" w:eastAsia="Times New Roman" w:hAnsi="Times New Roman" w:cs="Times New Roman"/>
                      <w:sz w:val="18"/>
                      <w:szCs w:val="18"/>
                    </w:rPr>
                  </w:pPr>
                </w:p>
              </w:tc>
              <w:tc>
                <w:tcPr>
                  <w:tcW w:w="678" w:type="dxa"/>
                  <w:tcBorders>
                    <w:top w:val="nil"/>
                    <w:left w:val="nil"/>
                    <w:bottom w:val="single" w:sz="4" w:space="0" w:color="auto"/>
                    <w:right w:val="single" w:sz="4" w:space="0" w:color="auto"/>
                  </w:tcBorders>
                  <w:shd w:val="clear" w:color="auto" w:fill="auto"/>
                  <w:vAlign w:val="center"/>
                  <w:hideMark/>
                </w:tcPr>
                <w:p w:rsidR="005B4EC0" w:rsidRPr="00903A0C" w:rsidRDefault="005B4EC0" w:rsidP="00755FCD">
                  <w:pPr>
                    <w:spacing w:after="0" w:line="240" w:lineRule="auto"/>
                    <w:jc w:val="center"/>
                    <w:rPr>
                      <w:rFonts w:ascii="Times New Roman" w:eastAsia="Times New Roman" w:hAnsi="Times New Roman" w:cs="Times New Roman"/>
                      <w:sz w:val="18"/>
                      <w:szCs w:val="18"/>
                    </w:rPr>
                  </w:pPr>
                </w:p>
              </w:tc>
            </w:tr>
            <w:tr w:rsidR="00755FCD" w:rsidRPr="00903A0C" w:rsidTr="00067A46">
              <w:trPr>
                <w:trHeight w:val="342"/>
              </w:trPr>
              <w:tc>
                <w:tcPr>
                  <w:tcW w:w="1850" w:type="dxa"/>
                  <w:tcBorders>
                    <w:top w:val="nil"/>
                    <w:left w:val="nil"/>
                    <w:bottom w:val="nil"/>
                    <w:right w:val="nil"/>
                  </w:tcBorders>
                  <w:shd w:val="clear" w:color="auto" w:fill="auto"/>
                  <w:noWrap/>
                  <w:vAlign w:val="center"/>
                  <w:hideMark/>
                </w:tcPr>
                <w:p w:rsidR="00755FCD" w:rsidRPr="00903A0C" w:rsidRDefault="00755FCD" w:rsidP="00755FCD">
                  <w:pPr>
                    <w:spacing w:after="0" w:line="240" w:lineRule="auto"/>
                    <w:rPr>
                      <w:rFonts w:ascii="Times New Roman" w:eastAsia="Times New Roman" w:hAnsi="Times New Roman" w:cs="Times New Roman"/>
                      <w:sz w:val="18"/>
                      <w:szCs w:val="18"/>
                    </w:rPr>
                  </w:pPr>
                </w:p>
              </w:tc>
              <w:tc>
                <w:tcPr>
                  <w:tcW w:w="2375" w:type="dxa"/>
                  <w:tcBorders>
                    <w:top w:val="nil"/>
                    <w:left w:val="nil"/>
                    <w:bottom w:val="nil"/>
                    <w:right w:val="nil"/>
                  </w:tcBorders>
                  <w:shd w:val="clear" w:color="auto" w:fill="auto"/>
                  <w:noWrap/>
                  <w:vAlign w:val="center"/>
                  <w:hideMark/>
                </w:tcPr>
                <w:p w:rsidR="00755FCD" w:rsidRPr="00903A0C" w:rsidRDefault="00755FCD" w:rsidP="00755FCD">
                  <w:pPr>
                    <w:spacing w:after="0" w:line="240" w:lineRule="auto"/>
                    <w:rPr>
                      <w:rFonts w:ascii="Times New Roman" w:eastAsia="Times New Roman" w:hAnsi="Times New Roman" w:cs="Times New Roman"/>
                      <w:sz w:val="18"/>
                      <w:szCs w:val="18"/>
                    </w:rPr>
                  </w:pPr>
                </w:p>
              </w:tc>
              <w:tc>
                <w:tcPr>
                  <w:tcW w:w="1538" w:type="dxa"/>
                  <w:tcBorders>
                    <w:top w:val="nil"/>
                    <w:left w:val="nil"/>
                    <w:bottom w:val="nil"/>
                    <w:right w:val="nil"/>
                  </w:tcBorders>
                  <w:shd w:val="clear" w:color="auto" w:fill="auto"/>
                  <w:noWrap/>
                  <w:vAlign w:val="center"/>
                  <w:hideMark/>
                </w:tcPr>
                <w:p w:rsidR="00755FCD" w:rsidRPr="00903A0C" w:rsidRDefault="00755FCD" w:rsidP="00755FCD">
                  <w:pPr>
                    <w:spacing w:after="0" w:line="240" w:lineRule="auto"/>
                    <w:rPr>
                      <w:rFonts w:ascii="Times New Roman" w:eastAsia="Times New Roman" w:hAnsi="Times New Roman" w:cs="Times New Roman"/>
                      <w:sz w:val="18"/>
                      <w:szCs w:val="18"/>
                    </w:rPr>
                  </w:pPr>
                </w:p>
              </w:tc>
              <w:tc>
                <w:tcPr>
                  <w:tcW w:w="4083" w:type="dxa"/>
                  <w:gridSpan w:val="2"/>
                  <w:tcBorders>
                    <w:top w:val="nil"/>
                    <w:left w:val="nil"/>
                    <w:bottom w:val="nil"/>
                    <w:right w:val="nil"/>
                  </w:tcBorders>
                  <w:shd w:val="clear" w:color="auto" w:fill="auto"/>
                  <w:noWrap/>
                  <w:vAlign w:val="center"/>
                  <w:hideMark/>
                </w:tcPr>
                <w:p w:rsidR="00755FCD" w:rsidRPr="00903A0C" w:rsidRDefault="00755FCD" w:rsidP="00755FCD">
                  <w:pPr>
                    <w:spacing w:after="0" w:line="240" w:lineRule="auto"/>
                    <w:rPr>
                      <w:rFonts w:ascii="Times New Roman" w:eastAsia="Times New Roman" w:hAnsi="Times New Roman" w:cs="Times New Roman"/>
                      <w:sz w:val="18"/>
                      <w:szCs w:val="18"/>
                    </w:rPr>
                  </w:pPr>
                </w:p>
              </w:tc>
              <w:tc>
                <w:tcPr>
                  <w:tcW w:w="678" w:type="dxa"/>
                  <w:tcBorders>
                    <w:top w:val="nil"/>
                    <w:left w:val="nil"/>
                    <w:bottom w:val="nil"/>
                    <w:right w:val="nil"/>
                  </w:tcBorders>
                  <w:shd w:val="clear" w:color="auto" w:fill="auto"/>
                  <w:noWrap/>
                  <w:vAlign w:val="center"/>
                  <w:hideMark/>
                </w:tcPr>
                <w:p w:rsidR="00755FCD" w:rsidRPr="00903A0C" w:rsidRDefault="00755FCD" w:rsidP="00755FCD">
                  <w:pPr>
                    <w:spacing w:after="0" w:line="240" w:lineRule="auto"/>
                    <w:rPr>
                      <w:rFonts w:ascii="Times New Roman" w:eastAsia="Times New Roman" w:hAnsi="Times New Roman" w:cs="Times New Roman"/>
                      <w:sz w:val="18"/>
                      <w:szCs w:val="18"/>
                    </w:rPr>
                  </w:pPr>
                </w:p>
              </w:tc>
            </w:tr>
            <w:tr w:rsidR="00755FCD" w:rsidRPr="00903A0C" w:rsidTr="00067A46">
              <w:trPr>
                <w:trHeight w:val="342"/>
              </w:trPr>
              <w:tc>
                <w:tcPr>
                  <w:tcW w:w="1850" w:type="dxa"/>
                  <w:tcBorders>
                    <w:top w:val="nil"/>
                    <w:left w:val="nil"/>
                    <w:bottom w:val="nil"/>
                    <w:right w:val="nil"/>
                  </w:tcBorders>
                  <w:shd w:val="clear" w:color="auto" w:fill="auto"/>
                  <w:noWrap/>
                  <w:vAlign w:val="center"/>
                  <w:hideMark/>
                </w:tcPr>
                <w:p w:rsidR="00755FCD" w:rsidRPr="00903A0C" w:rsidRDefault="00755FCD" w:rsidP="00755FCD">
                  <w:pPr>
                    <w:spacing w:after="0" w:line="240" w:lineRule="auto"/>
                    <w:rPr>
                      <w:rFonts w:ascii="Times New Roman" w:eastAsia="Times New Roman" w:hAnsi="Times New Roman" w:cs="Times New Roman"/>
                      <w:sz w:val="18"/>
                      <w:szCs w:val="18"/>
                    </w:rPr>
                  </w:pPr>
                </w:p>
              </w:tc>
              <w:tc>
                <w:tcPr>
                  <w:tcW w:w="2375" w:type="dxa"/>
                  <w:tcBorders>
                    <w:top w:val="nil"/>
                    <w:left w:val="nil"/>
                    <w:bottom w:val="nil"/>
                    <w:right w:val="nil"/>
                  </w:tcBorders>
                  <w:shd w:val="clear" w:color="auto" w:fill="auto"/>
                  <w:noWrap/>
                  <w:vAlign w:val="center"/>
                  <w:hideMark/>
                </w:tcPr>
                <w:p w:rsidR="00755FCD" w:rsidRPr="00903A0C" w:rsidRDefault="00755FCD" w:rsidP="00755FCD">
                  <w:pPr>
                    <w:spacing w:after="0" w:line="240" w:lineRule="auto"/>
                    <w:rPr>
                      <w:rFonts w:ascii="Times New Roman" w:eastAsia="Times New Roman" w:hAnsi="Times New Roman" w:cs="Times New Roman"/>
                      <w:sz w:val="18"/>
                      <w:szCs w:val="18"/>
                    </w:rPr>
                  </w:pPr>
                </w:p>
              </w:tc>
              <w:tc>
                <w:tcPr>
                  <w:tcW w:w="1538" w:type="dxa"/>
                  <w:tcBorders>
                    <w:top w:val="nil"/>
                    <w:left w:val="nil"/>
                    <w:bottom w:val="nil"/>
                    <w:right w:val="nil"/>
                  </w:tcBorders>
                  <w:shd w:val="clear" w:color="auto" w:fill="auto"/>
                  <w:noWrap/>
                  <w:vAlign w:val="center"/>
                  <w:hideMark/>
                </w:tcPr>
                <w:p w:rsidR="00755FCD" w:rsidRPr="00903A0C" w:rsidRDefault="00755FCD" w:rsidP="00755FCD">
                  <w:pPr>
                    <w:spacing w:after="0" w:line="240" w:lineRule="auto"/>
                    <w:rPr>
                      <w:rFonts w:ascii="Times New Roman" w:eastAsia="Times New Roman" w:hAnsi="Times New Roman" w:cs="Times New Roman"/>
                      <w:sz w:val="18"/>
                      <w:szCs w:val="18"/>
                    </w:rPr>
                  </w:pPr>
                </w:p>
              </w:tc>
              <w:tc>
                <w:tcPr>
                  <w:tcW w:w="4083" w:type="dxa"/>
                  <w:gridSpan w:val="2"/>
                  <w:tcBorders>
                    <w:top w:val="nil"/>
                    <w:left w:val="nil"/>
                    <w:bottom w:val="nil"/>
                    <w:right w:val="nil"/>
                  </w:tcBorders>
                  <w:shd w:val="clear" w:color="auto" w:fill="auto"/>
                  <w:noWrap/>
                  <w:vAlign w:val="center"/>
                  <w:hideMark/>
                </w:tcPr>
                <w:p w:rsidR="00755FCD" w:rsidRPr="00903A0C" w:rsidRDefault="00755FCD" w:rsidP="00755FCD">
                  <w:pPr>
                    <w:spacing w:after="0" w:line="240" w:lineRule="auto"/>
                    <w:rPr>
                      <w:rFonts w:ascii="Times New Roman" w:eastAsia="Times New Roman" w:hAnsi="Times New Roman" w:cs="Times New Roman"/>
                      <w:sz w:val="18"/>
                      <w:szCs w:val="18"/>
                    </w:rPr>
                  </w:pPr>
                </w:p>
              </w:tc>
              <w:tc>
                <w:tcPr>
                  <w:tcW w:w="678" w:type="dxa"/>
                  <w:tcBorders>
                    <w:top w:val="nil"/>
                    <w:left w:val="nil"/>
                    <w:bottom w:val="nil"/>
                    <w:right w:val="nil"/>
                  </w:tcBorders>
                  <w:shd w:val="clear" w:color="auto" w:fill="auto"/>
                  <w:noWrap/>
                  <w:vAlign w:val="center"/>
                  <w:hideMark/>
                </w:tcPr>
                <w:p w:rsidR="00755FCD" w:rsidRPr="00903A0C" w:rsidRDefault="00755FCD" w:rsidP="00755FCD">
                  <w:pPr>
                    <w:spacing w:after="0" w:line="240" w:lineRule="auto"/>
                    <w:rPr>
                      <w:rFonts w:ascii="Times New Roman" w:eastAsia="Times New Roman" w:hAnsi="Times New Roman" w:cs="Times New Roman"/>
                      <w:sz w:val="18"/>
                      <w:szCs w:val="18"/>
                    </w:rPr>
                  </w:pPr>
                </w:p>
              </w:tc>
            </w:tr>
            <w:tr w:rsidR="00755FCD" w:rsidRPr="00903A0C" w:rsidTr="00067A46">
              <w:trPr>
                <w:trHeight w:val="342"/>
              </w:trPr>
              <w:tc>
                <w:tcPr>
                  <w:tcW w:w="1850" w:type="dxa"/>
                  <w:tcBorders>
                    <w:top w:val="nil"/>
                    <w:left w:val="nil"/>
                    <w:bottom w:val="nil"/>
                    <w:right w:val="nil"/>
                  </w:tcBorders>
                  <w:shd w:val="clear" w:color="auto" w:fill="auto"/>
                  <w:noWrap/>
                  <w:vAlign w:val="center"/>
                  <w:hideMark/>
                </w:tcPr>
                <w:p w:rsidR="00755FCD" w:rsidRPr="00903A0C" w:rsidRDefault="00755FCD" w:rsidP="00755FCD">
                  <w:pPr>
                    <w:spacing w:after="0" w:line="240" w:lineRule="auto"/>
                    <w:rPr>
                      <w:rFonts w:ascii="Times New Roman" w:eastAsia="Times New Roman" w:hAnsi="Times New Roman" w:cs="Times New Roman"/>
                      <w:sz w:val="18"/>
                      <w:szCs w:val="18"/>
                    </w:rPr>
                  </w:pPr>
                </w:p>
              </w:tc>
              <w:tc>
                <w:tcPr>
                  <w:tcW w:w="2375" w:type="dxa"/>
                  <w:tcBorders>
                    <w:top w:val="nil"/>
                    <w:left w:val="nil"/>
                    <w:bottom w:val="nil"/>
                    <w:right w:val="nil"/>
                  </w:tcBorders>
                  <w:shd w:val="clear" w:color="auto" w:fill="auto"/>
                  <w:noWrap/>
                  <w:vAlign w:val="center"/>
                  <w:hideMark/>
                </w:tcPr>
                <w:p w:rsidR="00755FCD" w:rsidRPr="00903A0C" w:rsidRDefault="00755FCD" w:rsidP="00755FCD">
                  <w:pPr>
                    <w:spacing w:after="0" w:line="240" w:lineRule="auto"/>
                    <w:rPr>
                      <w:rFonts w:ascii="Times New Roman" w:eastAsia="Times New Roman" w:hAnsi="Times New Roman" w:cs="Times New Roman"/>
                      <w:sz w:val="18"/>
                      <w:szCs w:val="18"/>
                    </w:rPr>
                  </w:pPr>
                </w:p>
              </w:tc>
              <w:tc>
                <w:tcPr>
                  <w:tcW w:w="1538" w:type="dxa"/>
                  <w:tcBorders>
                    <w:top w:val="nil"/>
                    <w:left w:val="nil"/>
                    <w:bottom w:val="nil"/>
                    <w:right w:val="nil"/>
                  </w:tcBorders>
                  <w:shd w:val="clear" w:color="auto" w:fill="auto"/>
                  <w:noWrap/>
                  <w:vAlign w:val="center"/>
                  <w:hideMark/>
                </w:tcPr>
                <w:p w:rsidR="00755FCD" w:rsidRPr="00903A0C" w:rsidRDefault="00755FCD" w:rsidP="00755FCD">
                  <w:pPr>
                    <w:spacing w:after="0" w:line="240" w:lineRule="auto"/>
                    <w:rPr>
                      <w:rFonts w:ascii="Times New Roman" w:eastAsia="Times New Roman" w:hAnsi="Times New Roman" w:cs="Times New Roman"/>
                      <w:sz w:val="18"/>
                      <w:szCs w:val="18"/>
                    </w:rPr>
                  </w:pPr>
                </w:p>
              </w:tc>
              <w:tc>
                <w:tcPr>
                  <w:tcW w:w="4083" w:type="dxa"/>
                  <w:gridSpan w:val="2"/>
                  <w:tcBorders>
                    <w:top w:val="nil"/>
                    <w:left w:val="nil"/>
                    <w:bottom w:val="nil"/>
                    <w:right w:val="nil"/>
                  </w:tcBorders>
                  <w:shd w:val="clear" w:color="auto" w:fill="auto"/>
                  <w:noWrap/>
                  <w:vAlign w:val="center"/>
                  <w:hideMark/>
                </w:tcPr>
                <w:p w:rsidR="00755FCD" w:rsidRPr="00903A0C" w:rsidRDefault="00755FCD" w:rsidP="00755FCD">
                  <w:pPr>
                    <w:spacing w:after="0" w:line="240" w:lineRule="auto"/>
                    <w:rPr>
                      <w:rFonts w:ascii="Times New Roman" w:eastAsia="Times New Roman" w:hAnsi="Times New Roman" w:cs="Times New Roman"/>
                      <w:sz w:val="18"/>
                      <w:szCs w:val="18"/>
                    </w:rPr>
                  </w:pPr>
                </w:p>
              </w:tc>
              <w:tc>
                <w:tcPr>
                  <w:tcW w:w="678" w:type="dxa"/>
                  <w:tcBorders>
                    <w:top w:val="nil"/>
                    <w:left w:val="nil"/>
                    <w:bottom w:val="nil"/>
                    <w:right w:val="nil"/>
                  </w:tcBorders>
                  <w:shd w:val="clear" w:color="auto" w:fill="auto"/>
                  <w:noWrap/>
                  <w:vAlign w:val="center"/>
                  <w:hideMark/>
                </w:tcPr>
                <w:p w:rsidR="00755FCD" w:rsidRPr="00903A0C" w:rsidRDefault="00755FCD" w:rsidP="00755FCD">
                  <w:pPr>
                    <w:spacing w:after="0" w:line="240" w:lineRule="auto"/>
                    <w:rPr>
                      <w:rFonts w:ascii="Times New Roman" w:eastAsia="Times New Roman" w:hAnsi="Times New Roman" w:cs="Times New Roman"/>
                      <w:sz w:val="18"/>
                      <w:szCs w:val="18"/>
                    </w:rPr>
                  </w:pPr>
                </w:p>
              </w:tc>
            </w:tr>
            <w:tr w:rsidR="00755FCD" w:rsidRPr="00903A0C" w:rsidTr="00067A46">
              <w:trPr>
                <w:trHeight w:val="423"/>
              </w:trPr>
              <w:tc>
                <w:tcPr>
                  <w:tcW w:w="1850" w:type="dxa"/>
                  <w:tcBorders>
                    <w:top w:val="nil"/>
                    <w:left w:val="nil"/>
                    <w:bottom w:val="nil"/>
                    <w:right w:val="nil"/>
                  </w:tcBorders>
                  <w:shd w:val="clear" w:color="auto" w:fill="auto"/>
                  <w:noWrap/>
                  <w:vAlign w:val="center"/>
                  <w:hideMark/>
                </w:tcPr>
                <w:p w:rsidR="00755FCD" w:rsidRPr="00903A0C" w:rsidRDefault="00755FCD" w:rsidP="00755FCD">
                  <w:pPr>
                    <w:spacing w:after="0" w:line="240" w:lineRule="auto"/>
                    <w:rPr>
                      <w:rFonts w:ascii="Times New Roman" w:eastAsia="Times New Roman" w:hAnsi="Times New Roman" w:cs="Times New Roman"/>
                      <w:sz w:val="18"/>
                      <w:szCs w:val="18"/>
                    </w:rPr>
                  </w:pPr>
                </w:p>
              </w:tc>
              <w:tc>
                <w:tcPr>
                  <w:tcW w:w="2375" w:type="dxa"/>
                  <w:tcBorders>
                    <w:top w:val="nil"/>
                    <w:left w:val="nil"/>
                    <w:bottom w:val="nil"/>
                    <w:right w:val="nil"/>
                  </w:tcBorders>
                  <w:shd w:val="clear" w:color="auto" w:fill="auto"/>
                  <w:noWrap/>
                  <w:vAlign w:val="center"/>
                  <w:hideMark/>
                </w:tcPr>
                <w:p w:rsidR="00755FCD" w:rsidRPr="00903A0C" w:rsidRDefault="00755FCD" w:rsidP="00755FCD">
                  <w:pPr>
                    <w:spacing w:after="0" w:line="240" w:lineRule="auto"/>
                    <w:rPr>
                      <w:rFonts w:ascii="Times New Roman" w:eastAsia="Times New Roman" w:hAnsi="Times New Roman" w:cs="Times New Roman"/>
                      <w:sz w:val="18"/>
                      <w:szCs w:val="18"/>
                    </w:rPr>
                  </w:pPr>
                </w:p>
              </w:tc>
              <w:tc>
                <w:tcPr>
                  <w:tcW w:w="1538" w:type="dxa"/>
                  <w:tcBorders>
                    <w:top w:val="nil"/>
                    <w:left w:val="nil"/>
                    <w:bottom w:val="nil"/>
                    <w:right w:val="nil"/>
                  </w:tcBorders>
                  <w:shd w:val="clear" w:color="auto" w:fill="auto"/>
                  <w:noWrap/>
                  <w:vAlign w:val="center"/>
                  <w:hideMark/>
                </w:tcPr>
                <w:p w:rsidR="00755FCD" w:rsidRPr="00903A0C" w:rsidRDefault="00755FCD" w:rsidP="00755FCD">
                  <w:pPr>
                    <w:spacing w:after="0" w:line="240" w:lineRule="auto"/>
                    <w:rPr>
                      <w:rFonts w:ascii="Times New Roman" w:eastAsia="Times New Roman" w:hAnsi="Times New Roman" w:cs="Times New Roman"/>
                      <w:sz w:val="18"/>
                      <w:szCs w:val="18"/>
                    </w:rPr>
                  </w:pPr>
                </w:p>
              </w:tc>
              <w:tc>
                <w:tcPr>
                  <w:tcW w:w="4083" w:type="dxa"/>
                  <w:gridSpan w:val="2"/>
                  <w:tcBorders>
                    <w:top w:val="nil"/>
                    <w:left w:val="nil"/>
                    <w:bottom w:val="nil"/>
                    <w:right w:val="nil"/>
                  </w:tcBorders>
                  <w:shd w:val="clear" w:color="auto" w:fill="auto"/>
                  <w:noWrap/>
                  <w:vAlign w:val="center"/>
                  <w:hideMark/>
                </w:tcPr>
                <w:p w:rsidR="00755FCD" w:rsidRPr="00903A0C" w:rsidRDefault="00755FCD" w:rsidP="00755FCD">
                  <w:pPr>
                    <w:spacing w:after="0" w:line="240" w:lineRule="auto"/>
                    <w:rPr>
                      <w:rFonts w:ascii="Times New Roman" w:eastAsia="Times New Roman" w:hAnsi="Times New Roman" w:cs="Times New Roman"/>
                      <w:sz w:val="18"/>
                      <w:szCs w:val="18"/>
                    </w:rPr>
                  </w:pPr>
                </w:p>
              </w:tc>
              <w:tc>
                <w:tcPr>
                  <w:tcW w:w="678" w:type="dxa"/>
                  <w:tcBorders>
                    <w:top w:val="nil"/>
                    <w:left w:val="nil"/>
                    <w:bottom w:val="nil"/>
                    <w:right w:val="nil"/>
                  </w:tcBorders>
                  <w:shd w:val="clear" w:color="auto" w:fill="auto"/>
                  <w:noWrap/>
                  <w:vAlign w:val="center"/>
                  <w:hideMark/>
                </w:tcPr>
                <w:p w:rsidR="00755FCD" w:rsidRPr="00903A0C" w:rsidRDefault="00755FCD" w:rsidP="00755FCD">
                  <w:pPr>
                    <w:spacing w:after="0" w:line="240" w:lineRule="auto"/>
                    <w:rPr>
                      <w:rFonts w:ascii="Times New Roman" w:eastAsia="Times New Roman" w:hAnsi="Times New Roman" w:cs="Times New Roman"/>
                      <w:sz w:val="18"/>
                      <w:szCs w:val="18"/>
                    </w:rPr>
                  </w:pPr>
                </w:p>
              </w:tc>
            </w:tr>
          </w:tbl>
          <w:p w:rsidR="007322AC" w:rsidRPr="00903A0C" w:rsidRDefault="007322AC" w:rsidP="001614FF">
            <w:pPr>
              <w:spacing w:after="0" w:line="240" w:lineRule="auto"/>
              <w:rPr>
                <w:b/>
                <w:bCs/>
                <w:sz w:val="18"/>
                <w:szCs w:val="18"/>
              </w:rPr>
            </w:pPr>
          </w:p>
        </w:tc>
      </w:tr>
      <w:tr w:rsidR="007322AC" w:rsidRPr="001D3CE6" w:rsidTr="008E0B01">
        <w:trPr>
          <w:gridAfter w:val="4"/>
          <w:wAfter w:w="1328" w:type="dxa"/>
          <w:trHeight w:val="80"/>
        </w:trPr>
        <w:tc>
          <w:tcPr>
            <w:tcW w:w="4188" w:type="dxa"/>
            <w:gridSpan w:val="6"/>
            <w:tcBorders>
              <w:top w:val="nil"/>
              <w:left w:val="nil"/>
              <w:bottom w:val="nil"/>
              <w:right w:val="nil"/>
            </w:tcBorders>
            <w:shd w:val="clear" w:color="auto" w:fill="auto"/>
            <w:noWrap/>
            <w:vAlign w:val="center"/>
            <w:hideMark/>
          </w:tcPr>
          <w:p w:rsidR="007322AC" w:rsidRPr="00903A0C" w:rsidRDefault="007322AC" w:rsidP="001D3CE6">
            <w:pPr>
              <w:spacing w:after="0" w:line="240" w:lineRule="auto"/>
              <w:rPr>
                <w:rFonts w:ascii="Times New Roman" w:eastAsia="Times New Roman" w:hAnsi="Times New Roman" w:cs="Times New Roman"/>
                <w:b/>
                <w:bCs/>
                <w:sz w:val="18"/>
                <w:szCs w:val="18"/>
              </w:rPr>
            </w:pPr>
          </w:p>
        </w:tc>
        <w:tc>
          <w:tcPr>
            <w:tcW w:w="1262" w:type="dxa"/>
            <w:gridSpan w:val="2"/>
            <w:tcBorders>
              <w:top w:val="nil"/>
              <w:left w:val="nil"/>
              <w:bottom w:val="nil"/>
              <w:right w:val="nil"/>
            </w:tcBorders>
            <w:shd w:val="clear" w:color="auto" w:fill="auto"/>
            <w:noWrap/>
            <w:vAlign w:val="center"/>
            <w:hideMark/>
          </w:tcPr>
          <w:p w:rsidR="007322AC" w:rsidRPr="00903A0C" w:rsidRDefault="007322AC" w:rsidP="001D3CE6">
            <w:pPr>
              <w:spacing w:after="0" w:line="240" w:lineRule="auto"/>
              <w:rPr>
                <w:rFonts w:ascii="Times New Roman" w:eastAsia="Times New Roman" w:hAnsi="Times New Roman" w:cs="Times New Roman"/>
                <w:sz w:val="18"/>
                <w:szCs w:val="18"/>
              </w:rPr>
            </w:pPr>
          </w:p>
        </w:tc>
        <w:tc>
          <w:tcPr>
            <w:tcW w:w="233" w:type="dxa"/>
            <w:tcBorders>
              <w:top w:val="nil"/>
              <w:left w:val="nil"/>
              <w:bottom w:val="nil"/>
              <w:right w:val="nil"/>
            </w:tcBorders>
            <w:shd w:val="clear" w:color="auto" w:fill="auto"/>
            <w:noWrap/>
            <w:vAlign w:val="center"/>
            <w:hideMark/>
          </w:tcPr>
          <w:p w:rsidR="007322AC" w:rsidRPr="00903A0C" w:rsidRDefault="007322AC" w:rsidP="001D3CE6">
            <w:pPr>
              <w:spacing w:after="0" w:line="240" w:lineRule="auto"/>
              <w:rPr>
                <w:rFonts w:ascii="Times New Roman" w:eastAsia="Times New Roman" w:hAnsi="Times New Roman" w:cs="Times New Roman"/>
                <w:sz w:val="18"/>
                <w:szCs w:val="18"/>
              </w:rPr>
            </w:pPr>
          </w:p>
        </w:tc>
        <w:tc>
          <w:tcPr>
            <w:tcW w:w="1166" w:type="dxa"/>
            <w:gridSpan w:val="2"/>
            <w:tcBorders>
              <w:top w:val="nil"/>
              <w:left w:val="nil"/>
              <w:bottom w:val="nil"/>
              <w:right w:val="nil"/>
            </w:tcBorders>
            <w:shd w:val="clear" w:color="auto" w:fill="auto"/>
            <w:noWrap/>
            <w:vAlign w:val="center"/>
            <w:hideMark/>
          </w:tcPr>
          <w:p w:rsidR="007322AC" w:rsidRPr="00903A0C" w:rsidRDefault="007322AC" w:rsidP="001D3CE6">
            <w:pPr>
              <w:spacing w:after="0" w:line="240" w:lineRule="auto"/>
              <w:rPr>
                <w:rFonts w:ascii="Times New Roman" w:eastAsia="Times New Roman" w:hAnsi="Times New Roman" w:cs="Times New Roman"/>
                <w:sz w:val="18"/>
                <w:szCs w:val="18"/>
              </w:rPr>
            </w:pPr>
          </w:p>
        </w:tc>
        <w:tc>
          <w:tcPr>
            <w:tcW w:w="710" w:type="dxa"/>
            <w:gridSpan w:val="2"/>
            <w:tcBorders>
              <w:top w:val="nil"/>
              <w:left w:val="nil"/>
              <w:bottom w:val="nil"/>
              <w:right w:val="nil"/>
            </w:tcBorders>
            <w:shd w:val="clear" w:color="auto" w:fill="auto"/>
            <w:noWrap/>
            <w:vAlign w:val="center"/>
            <w:hideMark/>
          </w:tcPr>
          <w:p w:rsidR="007322AC" w:rsidRPr="00903A0C" w:rsidRDefault="007322AC" w:rsidP="001D3CE6">
            <w:pPr>
              <w:spacing w:after="0" w:line="240" w:lineRule="auto"/>
              <w:rPr>
                <w:rFonts w:ascii="Times New Roman" w:eastAsia="Times New Roman" w:hAnsi="Times New Roman" w:cs="Times New Roman"/>
                <w:sz w:val="18"/>
                <w:szCs w:val="18"/>
              </w:rPr>
            </w:pPr>
          </w:p>
        </w:tc>
        <w:tc>
          <w:tcPr>
            <w:tcW w:w="841" w:type="dxa"/>
            <w:tcBorders>
              <w:top w:val="nil"/>
              <w:left w:val="nil"/>
              <w:bottom w:val="nil"/>
              <w:right w:val="nil"/>
            </w:tcBorders>
            <w:shd w:val="clear" w:color="auto" w:fill="auto"/>
            <w:noWrap/>
            <w:vAlign w:val="center"/>
            <w:hideMark/>
          </w:tcPr>
          <w:p w:rsidR="007322AC" w:rsidRPr="00903A0C" w:rsidRDefault="007322AC" w:rsidP="001D3CE6">
            <w:pPr>
              <w:spacing w:after="0" w:line="240" w:lineRule="auto"/>
              <w:rPr>
                <w:rFonts w:ascii="Times New Roman" w:eastAsia="Times New Roman" w:hAnsi="Times New Roman" w:cs="Times New Roman"/>
                <w:sz w:val="18"/>
                <w:szCs w:val="18"/>
              </w:rPr>
            </w:pPr>
          </w:p>
        </w:tc>
        <w:tc>
          <w:tcPr>
            <w:tcW w:w="699" w:type="dxa"/>
            <w:gridSpan w:val="2"/>
            <w:tcBorders>
              <w:top w:val="nil"/>
              <w:left w:val="nil"/>
              <w:bottom w:val="nil"/>
              <w:right w:val="nil"/>
            </w:tcBorders>
            <w:shd w:val="clear" w:color="auto" w:fill="auto"/>
            <w:noWrap/>
            <w:vAlign w:val="center"/>
            <w:hideMark/>
          </w:tcPr>
          <w:p w:rsidR="007322AC" w:rsidRPr="00903A0C" w:rsidRDefault="007322AC" w:rsidP="001D3CE6">
            <w:pPr>
              <w:spacing w:after="0" w:line="240" w:lineRule="auto"/>
              <w:rPr>
                <w:rFonts w:ascii="Times New Roman" w:eastAsia="Times New Roman" w:hAnsi="Times New Roman" w:cs="Times New Roman"/>
                <w:sz w:val="18"/>
                <w:szCs w:val="18"/>
              </w:rPr>
            </w:pPr>
          </w:p>
        </w:tc>
        <w:tc>
          <w:tcPr>
            <w:tcW w:w="1383" w:type="dxa"/>
            <w:gridSpan w:val="8"/>
            <w:tcBorders>
              <w:top w:val="nil"/>
              <w:left w:val="nil"/>
              <w:bottom w:val="nil"/>
              <w:right w:val="nil"/>
            </w:tcBorders>
            <w:shd w:val="clear" w:color="auto" w:fill="auto"/>
            <w:noWrap/>
            <w:vAlign w:val="center"/>
            <w:hideMark/>
          </w:tcPr>
          <w:p w:rsidR="007322AC" w:rsidRPr="00903A0C" w:rsidRDefault="007322AC" w:rsidP="001614FF">
            <w:pPr>
              <w:spacing w:after="0" w:line="240" w:lineRule="auto"/>
              <w:rPr>
                <w:rFonts w:ascii="Times New Roman" w:eastAsia="Times New Roman" w:hAnsi="Times New Roman" w:cs="Times New Roman"/>
                <w:sz w:val="18"/>
                <w:szCs w:val="18"/>
              </w:rPr>
            </w:pPr>
          </w:p>
        </w:tc>
      </w:tr>
      <w:tr w:rsidR="007322AC" w:rsidRPr="001D3CE6" w:rsidTr="008E0B01">
        <w:trPr>
          <w:gridAfter w:val="4"/>
          <w:wAfter w:w="1328" w:type="dxa"/>
          <w:trHeight w:val="80"/>
        </w:trPr>
        <w:tc>
          <w:tcPr>
            <w:tcW w:w="4188" w:type="dxa"/>
            <w:gridSpan w:val="6"/>
            <w:tcBorders>
              <w:top w:val="nil"/>
              <w:left w:val="nil"/>
              <w:bottom w:val="nil"/>
              <w:right w:val="nil"/>
            </w:tcBorders>
            <w:shd w:val="clear" w:color="auto" w:fill="auto"/>
            <w:noWrap/>
            <w:vAlign w:val="center"/>
            <w:hideMark/>
          </w:tcPr>
          <w:p w:rsidR="007322AC" w:rsidRPr="00903A0C" w:rsidRDefault="007322AC" w:rsidP="001D3CE6">
            <w:pPr>
              <w:spacing w:after="0" w:line="240" w:lineRule="auto"/>
              <w:rPr>
                <w:rFonts w:ascii="Times New Roman" w:eastAsia="Times New Roman" w:hAnsi="Times New Roman" w:cs="Times New Roman"/>
                <w:sz w:val="18"/>
                <w:szCs w:val="18"/>
              </w:rPr>
            </w:pPr>
          </w:p>
        </w:tc>
        <w:tc>
          <w:tcPr>
            <w:tcW w:w="1262" w:type="dxa"/>
            <w:gridSpan w:val="2"/>
            <w:tcBorders>
              <w:top w:val="nil"/>
              <w:left w:val="nil"/>
              <w:bottom w:val="nil"/>
              <w:right w:val="nil"/>
            </w:tcBorders>
            <w:shd w:val="clear" w:color="auto" w:fill="auto"/>
            <w:noWrap/>
            <w:vAlign w:val="center"/>
            <w:hideMark/>
          </w:tcPr>
          <w:p w:rsidR="007322AC" w:rsidRPr="00903A0C" w:rsidRDefault="007322AC" w:rsidP="001D3CE6">
            <w:pPr>
              <w:spacing w:after="0" w:line="240" w:lineRule="auto"/>
              <w:rPr>
                <w:rFonts w:ascii="Times New Roman" w:eastAsia="Times New Roman" w:hAnsi="Times New Roman" w:cs="Times New Roman"/>
                <w:sz w:val="18"/>
                <w:szCs w:val="18"/>
              </w:rPr>
            </w:pPr>
          </w:p>
        </w:tc>
        <w:tc>
          <w:tcPr>
            <w:tcW w:w="233" w:type="dxa"/>
            <w:tcBorders>
              <w:top w:val="nil"/>
              <w:left w:val="nil"/>
              <w:bottom w:val="nil"/>
              <w:right w:val="nil"/>
            </w:tcBorders>
            <w:shd w:val="clear" w:color="auto" w:fill="auto"/>
            <w:noWrap/>
            <w:vAlign w:val="center"/>
            <w:hideMark/>
          </w:tcPr>
          <w:p w:rsidR="007322AC" w:rsidRPr="00903A0C" w:rsidRDefault="007322AC" w:rsidP="001D3CE6">
            <w:pPr>
              <w:spacing w:after="0" w:line="240" w:lineRule="auto"/>
              <w:rPr>
                <w:rFonts w:ascii="Times New Roman" w:eastAsia="Times New Roman" w:hAnsi="Times New Roman" w:cs="Times New Roman"/>
                <w:sz w:val="18"/>
                <w:szCs w:val="18"/>
              </w:rPr>
            </w:pPr>
          </w:p>
        </w:tc>
        <w:tc>
          <w:tcPr>
            <w:tcW w:w="1166" w:type="dxa"/>
            <w:gridSpan w:val="2"/>
            <w:tcBorders>
              <w:top w:val="nil"/>
              <w:left w:val="nil"/>
              <w:bottom w:val="nil"/>
              <w:right w:val="nil"/>
            </w:tcBorders>
            <w:shd w:val="clear" w:color="auto" w:fill="auto"/>
            <w:noWrap/>
            <w:vAlign w:val="center"/>
            <w:hideMark/>
          </w:tcPr>
          <w:p w:rsidR="007322AC" w:rsidRPr="00903A0C" w:rsidRDefault="007322AC" w:rsidP="001D3CE6">
            <w:pPr>
              <w:spacing w:after="0" w:line="240" w:lineRule="auto"/>
              <w:rPr>
                <w:rFonts w:ascii="Times New Roman" w:eastAsia="Times New Roman" w:hAnsi="Times New Roman" w:cs="Times New Roman"/>
                <w:sz w:val="18"/>
                <w:szCs w:val="18"/>
              </w:rPr>
            </w:pPr>
          </w:p>
        </w:tc>
        <w:tc>
          <w:tcPr>
            <w:tcW w:w="710" w:type="dxa"/>
            <w:gridSpan w:val="2"/>
            <w:tcBorders>
              <w:top w:val="nil"/>
              <w:left w:val="nil"/>
              <w:bottom w:val="nil"/>
              <w:right w:val="nil"/>
            </w:tcBorders>
            <w:shd w:val="clear" w:color="auto" w:fill="auto"/>
            <w:noWrap/>
            <w:vAlign w:val="center"/>
            <w:hideMark/>
          </w:tcPr>
          <w:p w:rsidR="007322AC" w:rsidRPr="00903A0C" w:rsidRDefault="007322AC" w:rsidP="001D3CE6">
            <w:pPr>
              <w:spacing w:after="0" w:line="240" w:lineRule="auto"/>
              <w:rPr>
                <w:rFonts w:ascii="Times New Roman" w:eastAsia="Times New Roman" w:hAnsi="Times New Roman" w:cs="Times New Roman"/>
                <w:sz w:val="18"/>
                <w:szCs w:val="18"/>
              </w:rPr>
            </w:pPr>
          </w:p>
        </w:tc>
        <w:tc>
          <w:tcPr>
            <w:tcW w:w="841" w:type="dxa"/>
            <w:tcBorders>
              <w:top w:val="nil"/>
              <w:left w:val="nil"/>
              <w:bottom w:val="nil"/>
              <w:right w:val="nil"/>
            </w:tcBorders>
            <w:shd w:val="clear" w:color="auto" w:fill="auto"/>
            <w:noWrap/>
            <w:vAlign w:val="center"/>
            <w:hideMark/>
          </w:tcPr>
          <w:p w:rsidR="007322AC" w:rsidRPr="00903A0C" w:rsidRDefault="007322AC" w:rsidP="001D3CE6">
            <w:pPr>
              <w:spacing w:after="0" w:line="240" w:lineRule="auto"/>
              <w:rPr>
                <w:rFonts w:ascii="Times New Roman" w:eastAsia="Times New Roman" w:hAnsi="Times New Roman" w:cs="Times New Roman"/>
                <w:sz w:val="18"/>
                <w:szCs w:val="18"/>
              </w:rPr>
            </w:pPr>
          </w:p>
        </w:tc>
        <w:tc>
          <w:tcPr>
            <w:tcW w:w="699" w:type="dxa"/>
            <w:gridSpan w:val="2"/>
            <w:tcBorders>
              <w:top w:val="nil"/>
              <w:left w:val="nil"/>
              <w:bottom w:val="nil"/>
              <w:right w:val="nil"/>
            </w:tcBorders>
            <w:shd w:val="clear" w:color="auto" w:fill="auto"/>
            <w:noWrap/>
            <w:vAlign w:val="center"/>
            <w:hideMark/>
          </w:tcPr>
          <w:p w:rsidR="007322AC" w:rsidRPr="00903A0C" w:rsidRDefault="007322AC" w:rsidP="001D3CE6">
            <w:pPr>
              <w:spacing w:after="0" w:line="240" w:lineRule="auto"/>
              <w:rPr>
                <w:rFonts w:ascii="Times New Roman" w:eastAsia="Times New Roman" w:hAnsi="Times New Roman" w:cs="Times New Roman"/>
                <w:sz w:val="18"/>
                <w:szCs w:val="18"/>
              </w:rPr>
            </w:pPr>
          </w:p>
        </w:tc>
        <w:tc>
          <w:tcPr>
            <w:tcW w:w="1383" w:type="dxa"/>
            <w:gridSpan w:val="8"/>
            <w:tcBorders>
              <w:top w:val="nil"/>
              <w:left w:val="nil"/>
              <w:bottom w:val="nil"/>
              <w:right w:val="nil"/>
            </w:tcBorders>
            <w:shd w:val="clear" w:color="auto" w:fill="auto"/>
            <w:noWrap/>
            <w:vAlign w:val="center"/>
            <w:hideMark/>
          </w:tcPr>
          <w:p w:rsidR="007322AC" w:rsidRPr="00903A0C" w:rsidRDefault="007322AC" w:rsidP="001D3CE6">
            <w:pPr>
              <w:spacing w:after="0" w:line="240" w:lineRule="auto"/>
              <w:rPr>
                <w:rFonts w:ascii="Times New Roman" w:eastAsia="Times New Roman" w:hAnsi="Times New Roman" w:cs="Times New Roman"/>
                <w:sz w:val="18"/>
                <w:szCs w:val="18"/>
              </w:rPr>
            </w:pPr>
          </w:p>
        </w:tc>
      </w:tr>
      <w:tr w:rsidR="007322AC" w:rsidRPr="001D3CE6" w:rsidTr="008E0B01">
        <w:trPr>
          <w:gridAfter w:val="4"/>
          <w:wAfter w:w="1328" w:type="dxa"/>
          <w:trHeight w:val="80"/>
        </w:trPr>
        <w:tc>
          <w:tcPr>
            <w:tcW w:w="4188" w:type="dxa"/>
            <w:gridSpan w:val="6"/>
            <w:tcBorders>
              <w:top w:val="nil"/>
              <w:left w:val="nil"/>
              <w:bottom w:val="nil"/>
              <w:right w:val="nil"/>
            </w:tcBorders>
            <w:shd w:val="clear" w:color="auto" w:fill="auto"/>
            <w:noWrap/>
            <w:vAlign w:val="center"/>
          </w:tcPr>
          <w:p w:rsidR="007322AC" w:rsidRPr="00903A0C" w:rsidRDefault="007322AC" w:rsidP="001D3CE6">
            <w:pPr>
              <w:spacing w:after="0" w:line="240" w:lineRule="auto"/>
              <w:rPr>
                <w:rFonts w:ascii="Times New Roman" w:eastAsia="Times New Roman" w:hAnsi="Times New Roman" w:cs="Times New Roman"/>
                <w:sz w:val="18"/>
                <w:szCs w:val="18"/>
              </w:rPr>
            </w:pPr>
          </w:p>
        </w:tc>
        <w:tc>
          <w:tcPr>
            <w:tcW w:w="1262" w:type="dxa"/>
            <w:gridSpan w:val="2"/>
            <w:tcBorders>
              <w:top w:val="nil"/>
              <w:left w:val="nil"/>
              <w:bottom w:val="nil"/>
              <w:right w:val="nil"/>
            </w:tcBorders>
            <w:shd w:val="clear" w:color="auto" w:fill="auto"/>
            <w:noWrap/>
            <w:vAlign w:val="center"/>
          </w:tcPr>
          <w:p w:rsidR="007322AC" w:rsidRPr="00903A0C" w:rsidRDefault="007322AC" w:rsidP="001D3CE6">
            <w:pPr>
              <w:spacing w:after="0" w:line="240" w:lineRule="auto"/>
              <w:rPr>
                <w:rFonts w:ascii="Times New Roman" w:eastAsia="Times New Roman" w:hAnsi="Times New Roman" w:cs="Times New Roman"/>
                <w:sz w:val="18"/>
                <w:szCs w:val="18"/>
              </w:rPr>
            </w:pPr>
          </w:p>
        </w:tc>
        <w:tc>
          <w:tcPr>
            <w:tcW w:w="233" w:type="dxa"/>
            <w:tcBorders>
              <w:top w:val="nil"/>
              <w:left w:val="nil"/>
              <w:bottom w:val="nil"/>
              <w:right w:val="nil"/>
            </w:tcBorders>
            <w:shd w:val="clear" w:color="auto" w:fill="auto"/>
            <w:noWrap/>
            <w:vAlign w:val="center"/>
          </w:tcPr>
          <w:p w:rsidR="007322AC" w:rsidRPr="00903A0C" w:rsidRDefault="007322AC" w:rsidP="001D3CE6">
            <w:pPr>
              <w:spacing w:after="0" w:line="240" w:lineRule="auto"/>
              <w:rPr>
                <w:rFonts w:ascii="Times New Roman" w:eastAsia="Times New Roman" w:hAnsi="Times New Roman" w:cs="Times New Roman"/>
                <w:sz w:val="18"/>
                <w:szCs w:val="18"/>
              </w:rPr>
            </w:pPr>
          </w:p>
        </w:tc>
        <w:tc>
          <w:tcPr>
            <w:tcW w:w="1166" w:type="dxa"/>
            <w:gridSpan w:val="2"/>
            <w:tcBorders>
              <w:top w:val="nil"/>
              <w:left w:val="nil"/>
              <w:bottom w:val="nil"/>
              <w:right w:val="nil"/>
            </w:tcBorders>
            <w:shd w:val="clear" w:color="auto" w:fill="auto"/>
            <w:noWrap/>
            <w:vAlign w:val="center"/>
          </w:tcPr>
          <w:p w:rsidR="007322AC" w:rsidRPr="00903A0C" w:rsidRDefault="007322AC" w:rsidP="001D3CE6">
            <w:pPr>
              <w:spacing w:after="0" w:line="240" w:lineRule="auto"/>
              <w:rPr>
                <w:rFonts w:ascii="Times New Roman" w:eastAsia="Times New Roman" w:hAnsi="Times New Roman" w:cs="Times New Roman"/>
                <w:sz w:val="18"/>
                <w:szCs w:val="18"/>
              </w:rPr>
            </w:pPr>
          </w:p>
        </w:tc>
        <w:tc>
          <w:tcPr>
            <w:tcW w:w="710" w:type="dxa"/>
            <w:gridSpan w:val="2"/>
            <w:tcBorders>
              <w:top w:val="nil"/>
              <w:left w:val="nil"/>
              <w:bottom w:val="nil"/>
              <w:right w:val="nil"/>
            </w:tcBorders>
            <w:shd w:val="clear" w:color="auto" w:fill="auto"/>
            <w:noWrap/>
            <w:vAlign w:val="center"/>
          </w:tcPr>
          <w:p w:rsidR="007322AC" w:rsidRPr="00903A0C" w:rsidRDefault="007322AC" w:rsidP="001D3CE6">
            <w:pPr>
              <w:spacing w:after="0" w:line="240" w:lineRule="auto"/>
              <w:rPr>
                <w:rFonts w:ascii="Times New Roman" w:eastAsia="Times New Roman" w:hAnsi="Times New Roman" w:cs="Times New Roman"/>
                <w:sz w:val="18"/>
                <w:szCs w:val="18"/>
              </w:rPr>
            </w:pPr>
          </w:p>
        </w:tc>
        <w:tc>
          <w:tcPr>
            <w:tcW w:w="841" w:type="dxa"/>
            <w:tcBorders>
              <w:top w:val="nil"/>
              <w:left w:val="nil"/>
              <w:bottom w:val="nil"/>
              <w:right w:val="nil"/>
            </w:tcBorders>
            <w:shd w:val="clear" w:color="auto" w:fill="auto"/>
            <w:noWrap/>
            <w:vAlign w:val="center"/>
          </w:tcPr>
          <w:p w:rsidR="007322AC" w:rsidRPr="00903A0C" w:rsidRDefault="007322AC" w:rsidP="001D3CE6">
            <w:pPr>
              <w:spacing w:after="0" w:line="240" w:lineRule="auto"/>
              <w:rPr>
                <w:rFonts w:ascii="Times New Roman" w:eastAsia="Times New Roman" w:hAnsi="Times New Roman" w:cs="Times New Roman"/>
                <w:sz w:val="18"/>
                <w:szCs w:val="18"/>
              </w:rPr>
            </w:pPr>
          </w:p>
        </w:tc>
        <w:tc>
          <w:tcPr>
            <w:tcW w:w="699" w:type="dxa"/>
            <w:gridSpan w:val="2"/>
            <w:tcBorders>
              <w:top w:val="nil"/>
              <w:left w:val="nil"/>
              <w:bottom w:val="nil"/>
              <w:right w:val="nil"/>
            </w:tcBorders>
            <w:shd w:val="clear" w:color="auto" w:fill="auto"/>
            <w:noWrap/>
            <w:vAlign w:val="center"/>
          </w:tcPr>
          <w:p w:rsidR="007322AC" w:rsidRPr="00903A0C" w:rsidRDefault="007322AC" w:rsidP="001D3CE6">
            <w:pPr>
              <w:spacing w:after="0" w:line="240" w:lineRule="auto"/>
              <w:rPr>
                <w:rFonts w:ascii="Times New Roman" w:eastAsia="Times New Roman" w:hAnsi="Times New Roman" w:cs="Times New Roman"/>
                <w:sz w:val="18"/>
                <w:szCs w:val="18"/>
              </w:rPr>
            </w:pPr>
          </w:p>
        </w:tc>
        <w:tc>
          <w:tcPr>
            <w:tcW w:w="1383" w:type="dxa"/>
            <w:gridSpan w:val="8"/>
            <w:tcBorders>
              <w:top w:val="nil"/>
              <w:left w:val="nil"/>
              <w:bottom w:val="nil"/>
              <w:right w:val="nil"/>
            </w:tcBorders>
            <w:shd w:val="clear" w:color="auto" w:fill="auto"/>
            <w:noWrap/>
            <w:vAlign w:val="center"/>
          </w:tcPr>
          <w:p w:rsidR="007322AC" w:rsidRPr="00903A0C" w:rsidRDefault="007322AC" w:rsidP="001D3CE6">
            <w:pPr>
              <w:spacing w:after="0" w:line="240" w:lineRule="auto"/>
              <w:rPr>
                <w:rFonts w:ascii="Times New Roman" w:eastAsia="Times New Roman" w:hAnsi="Times New Roman" w:cs="Times New Roman"/>
                <w:sz w:val="18"/>
                <w:szCs w:val="18"/>
              </w:rPr>
            </w:pPr>
          </w:p>
        </w:tc>
      </w:tr>
    </w:tbl>
    <w:p w:rsidR="005B4EC0" w:rsidRPr="0097754D" w:rsidRDefault="00B90061" w:rsidP="0097754D">
      <w:pPr>
        <w:rPr>
          <w:rFonts w:ascii="Times New Roman" w:eastAsia="Times New Roman" w:hAnsi="Times New Roman" w:cs="Times New Roman"/>
          <w:sz w:val="20"/>
          <w:szCs w:val="20"/>
        </w:rPr>
      </w:pPr>
      <w:r w:rsidRPr="00B90061">
        <w:rPr>
          <w:rFonts w:ascii="Times New Roman" w:eastAsia="Times New Roman" w:hAnsi="Times New Roman" w:cs="Times New Roman"/>
          <w:sz w:val="20"/>
          <w:szCs w:val="20"/>
        </w:rPr>
        <w:t>Приложение № 12</w:t>
      </w:r>
      <w:r w:rsidRPr="00B90061">
        <w:rPr>
          <w:rFonts w:ascii="Times New Roman" w:eastAsia="Times New Roman" w:hAnsi="Times New Roman" w:cs="Times New Roman"/>
          <w:sz w:val="20"/>
          <w:szCs w:val="20"/>
        </w:rPr>
        <w:br/>
        <w:t>к решению Думы</w:t>
      </w:r>
      <w:r w:rsidRPr="00B90061">
        <w:rPr>
          <w:rFonts w:ascii="Times New Roman" w:eastAsia="Times New Roman" w:hAnsi="Times New Roman" w:cs="Times New Roman"/>
          <w:sz w:val="20"/>
          <w:szCs w:val="20"/>
        </w:rPr>
        <w:br/>
        <w:t>Брусничного сельского поселения</w:t>
      </w:r>
      <w:r w:rsidRPr="00B90061">
        <w:rPr>
          <w:rFonts w:ascii="Times New Roman" w:eastAsia="Times New Roman" w:hAnsi="Times New Roman" w:cs="Times New Roman"/>
          <w:sz w:val="20"/>
          <w:szCs w:val="20"/>
        </w:rPr>
        <w:br/>
        <w:t xml:space="preserve">"О бюджете Брусничного сельского поселения на 2015 год и на </w:t>
      </w:r>
      <w:r w:rsidRPr="00B90061">
        <w:rPr>
          <w:rFonts w:ascii="Times New Roman" w:eastAsia="Times New Roman" w:hAnsi="Times New Roman" w:cs="Times New Roman"/>
          <w:sz w:val="20"/>
          <w:szCs w:val="20"/>
        </w:rPr>
        <w:br/>
        <w:t>плановый период 2016 и 2017 годов"</w:t>
      </w:r>
      <w:r w:rsidRPr="00B90061">
        <w:rPr>
          <w:rFonts w:ascii="Times New Roman" w:eastAsia="Times New Roman" w:hAnsi="Times New Roman" w:cs="Times New Roman"/>
          <w:sz w:val="20"/>
          <w:szCs w:val="20"/>
        </w:rPr>
        <w:br/>
        <w:t xml:space="preserve">от  " </w:t>
      </w:r>
      <w:r w:rsidR="005C6B68">
        <w:rPr>
          <w:rFonts w:ascii="Times New Roman" w:eastAsia="Times New Roman" w:hAnsi="Times New Roman" w:cs="Times New Roman"/>
          <w:sz w:val="20"/>
          <w:szCs w:val="20"/>
        </w:rPr>
        <w:t xml:space="preserve">30    " </w:t>
      </w:r>
      <w:r w:rsidRPr="00B90061">
        <w:rPr>
          <w:rFonts w:ascii="Times New Roman" w:eastAsia="Times New Roman" w:hAnsi="Times New Roman" w:cs="Times New Roman"/>
          <w:sz w:val="20"/>
          <w:szCs w:val="20"/>
        </w:rPr>
        <w:t>я</w:t>
      </w:r>
      <w:r w:rsidR="008E0B01">
        <w:rPr>
          <w:rFonts w:ascii="Times New Roman" w:eastAsia="Times New Roman" w:hAnsi="Times New Roman" w:cs="Times New Roman"/>
          <w:sz w:val="20"/>
          <w:szCs w:val="20"/>
        </w:rPr>
        <w:t>нваря 2015</w:t>
      </w:r>
      <w:r w:rsidRPr="00B90061">
        <w:rPr>
          <w:rFonts w:ascii="Times New Roman" w:eastAsia="Times New Roman" w:hAnsi="Times New Roman" w:cs="Times New Roman"/>
          <w:sz w:val="20"/>
          <w:szCs w:val="20"/>
        </w:rPr>
        <w:t xml:space="preserve"> г. №</w:t>
      </w:r>
      <w:r w:rsidR="008E0B01">
        <w:rPr>
          <w:rFonts w:ascii="Times New Roman" w:eastAsia="Times New Roman" w:hAnsi="Times New Roman" w:cs="Times New Roman"/>
          <w:sz w:val="20"/>
          <w:szCs w:val="20"/>
        </w:rPr>
        <w:t xml:space="preserve"> 7</w:t>
      </w:r>
      <w:r w:rsidR="005B4EC0">
        <w:rPr>
          <w:rFonts w:ascii="Times New Roman" w:eastAsia="Times New Roman" w:hAnsi="Times New Roman" w:cs="Times New Roman"/>
          <w:sz w:val="20"/>
          <w:szCs w:val="20"/>
        </w:rPr>
        <w:t xml:space="preserve">     </w:t>
      </w:r>
      <w:r w:rsidR="0097754D">
        <w:rPr>
          <w:rFonts w:ascii="Times New Roman" w:eastAsia="Times New Roman" w:hAnsi="Times New Roman" w:cs="Times New Roman"/>
          <w:sz w:val="20"/>
          <w:szCs w:val="20"/>
        </w:rPr>
        <w:t xml:space="preserve">           </w:t>
      </w:r>
      <w:r w:rsidR="005B4EC0" w:rsidRPr="005B4EC0">
        <w:rPr>
          <w:rFonts w:ascii="Times New Roman" w:eastAsia="Times New Roman" w:hAnsi="Times New Roman" w:cs="Times New Roman"/>
          <w:b/>
          <w:bCs/>
          <w:sz w:val="28"/>
          <w:szCs w:val="28"/>
        </w:rPr>
        <w:t xml:space="preserve">ПРОГРАММА </w:t>
      </w:r>
      <w:r w:rsidR="005B4EC0" w:rsidRPr="005B4EC0">
        <w:rPr>
          <w:rFonts w:ascii="Times New Roman" w:eastAsia="Times New Roman" w:hAnsi="Times New Roman" w:cs="Times New Roman"/>
          <w:b/>
          <w:bCs/>
          <w:sz w:val="28"/>
          <w:szCs w:val="28"/>
        </w:rPr>
        <w:br/>
        <w:t xml:space="preserve">МУНИЦИПАЛЬНЫХ ВНУТРЕННИХ ЗАИМСТВОВАНИЙ </w:t>
      </w:r>
      <w:r w:rsidR="005B4EC0" w:rsidRPr="005B4EC0">
        <w:rPr>
          <w:rFonts w:ascii="Times New Roman" w:eastAsia="Times New Roman" w:hAnsi="Times New Roman" w:cs="Times New Roman"/>
          <w:b/>
          <w:bCs/>
          <w:sz w:val="28"/>
          <w:szCs w:val="28"/>
        </w:rPr>
        <w:br/>
      </w:r>
      <w:r w:rsidR="005B4EC0" w:rsidRPr="005B4EC0">
        <w:rPr>
          <w:rFonts w:ascii="Times New Roman" w:eastAsia="Times New Roman" w:hAnsi="Times New Roman" w:cs="Times New Roman"/>
          <w:b/>
          <w:bCs/>
          <w:sz w:val="28"/>
          <w:szCs w:val="28"/>
        </w:rPr>
        <w:lastRenderedPageBreak/>
        <w:t>БРУСНИЧНОГО СЕЛЬСКОГО ПОСЕЛЕНИЯ</w:t>
      </w:r>
      <w:r w:rsidR="005B4EC0" w:rsidRPr="005B4EC0">
        <w:rPr>
          <w:rFonts w:ascii="Times New Roman" w:eastAsia="Times New Roman" w:hAnsi="Times New Roman" w:cs="Times New Roman"/>
          <w:b/>
          <w:bCs/>
          <w:sz w:val="28"/>
          <w:szCs w:val="28"/>
        </w:rPr>
        <w:br/>
        <w:t>НА ПЛАНОВЫЙ ПЕРИОД 2016</w:t>
      </w:r>
      <w:proofErr w:type="gramStart"/>
      <w:r w:rsidR="005B4EC0" w:rsidRPr="005B4EC0">
        <w:rPr>
          <w:rFonts w:ascii="Times New Roman" w:eastAsia="Times New Roman" w:hAnsi="Times New Roman" w:cs="Times New Roman"/>
          <w:b/>
          <w:bCs/>
          <w:sz w:val="28"/>
          <w:szCs w:val="28"/>
        </w:rPr>
        <w:t xml:space="preserve"> И</w:t>
      </w:r>
      <w:proofErr w:type="gramEnd"/>
      <w:r w:rsidR="005B4EC0" w:rsidRPr="005B4EC0">
        <w:rPr>
          <w:rFonts w:ascii="Times New Roman" w:eastAsia="Times New Roman" w:hAnsi="Times New Roman" w:cs="Times New Roman"/>
          <w:b/>
          <w:bCs/>
          <w:sz w:val="28"/>
          <w:szCs w:val="28"/>
        </w:rPr>
        <w:t xml:space="preserve"> 2017 ГОДОВ</w:t>
      </w:r>
    </w:p>
    <w:tbl>
      <w:tblPr>
        <w:tblW w:w="12092" w:type="dxa"/>
        <w:tblInd w:w="-1026" w:type="dxa"/>
        <w:tblLayout w:type="fixed"/>
        <w:tblLook w:val="04A0"/>
      </w:tblPr>
      <w:tblGrid>
        <w:gridCol w:w="2694"/>
        <w:gridCol w:w="1417"/>
        <w:gridCol w:w="992"/>
        <w:gridCol w:w="709"/>
        <w:gridCol w:w="1418"/>
        <w:gridCol w:w="992"/>
        <w:gridCol w:w="850"/>
        <w:gridCol w:w="2060"/>
        <w:gridCol w:w="960"/>
      </w:tblGrid>
      <w:tr w:rsidR="005B4EC0" w:rsidRPr="005B4EC0" w:rsidTr="005B4EC0">
        <w:trPr>
          <w:trHeight w:val="360"/>
        </w:trPr>
        <w:tc>
          <w:tcPr>
            <w:tcW w:w="2694"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4"/>
                <w:szCs w:val="24"/>
              </w:rPr>
            </w:pPr>
          </w:p>
        </w:tc>
        <w:tc>
          <w:tcPr>
            <w:tcW w:w="1417"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4"/>
                <w:szCs w:val="24"/>
              </w:rPr>
            </w:pPr>
          </w:p>
        </w:tc>
        <w:tc>
          <w:tcPr>
            <w:tcW w:w="2127" w:type="dxa"/>
            <w:gridSpan w:val="2"/>
            <w:tcBorders>
              <w:top w:val="nil"/>
              <w:left w:val="nil"/>
              <w:bottom w:val="single" w:sz="4" w:space="0" w:color="auto"/>
              <w:right w:val="nil"/>
            </w:tcBorders>
            <w:shd w:val="clear" w:color="auto" w:fill="auto"/>
            <w:noWrap/>
            <w:vAlign w:val="center"/>
            <w:hideMark/>
          </w:tcPr>
          <w:p w:rsidR="005B4EC0" w:rsidRPr="005B4EC0" w:rsidRDefault="005B4EC0" w:rsidP="005B4EC0">
            <w:pPr>
              <w:spacing w:after="0" w:line="240" w:lineRule="auto"/>
              <w:jc w:val="right"/>
              <w:rPr>
                <w:rFonts w:ascii="Times New Roman" w:eastAsia="Times New Roman" w:hAnsi="Times New Roman" w:cs="Times New Roman"/>
                <w:b/>
                <w:bCs/>
                <w:sz w:val="24"/>
                <w:szCs w:val="24"/>
              </w:rPr>
            </w:pPr>
            <w:r w:rsidRPr="005B4EC0">
              <w:rPr>
                <w:rFonts w:ascii="Times New Roman" w:eastAsia="Times New Roman" w:hAnsi="Times New Roman" w:cs="Times New Roman"/>
                <w:b/>
                <w:bCs/>
                <w:sz w:val="24"/>
                <w:szCs w:val="24"/>
              </w:rPr>
              <w:t> </w:t>
            </w:r>
          </w:p>
        </w:tc>
        <w:tc>
          <w:tcPr>
            <w:tcW w:w="992"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4"/>
                <w:szCs w:val="24"/>
              </w:rPr>
            </w:pPr>
          </w:p>
        </w:tc>
        <w:tc>
          <w:tcPr>
            <w:tcW w:w="2060" w:type="dxa"/>
            <w:tcBorders>
              <w:top w:val="nil"/>
              <w:left w:val="nil"/>
              <w:bottom w:val="single" w:sz="4" w:space="0" w:color="auto"/>
              <w:right w:val="nil"/>
            </w:tcBorders>
            <w:shd w:val="clear" w:color="auto" w:fill="auto"/>
            <w:noWrap/>
            <w:vAlign w:val="center"/>
            <w:hideMark/>
          </w:tcPr>
          <w:p w:rsidR="005B4EC0" w:rsidRPr="005B4EC0" w:rsidRDefault="005B4EC0" w:rsidP="005B4EC0">
            <w:pPr>
              <w:spacing w:after="0" w:line="240" w:lineRule="auto"/>
              <w:jc w:val="right"/>
              <w:rPr>
                <w:rFonts w:ascii="Times New Roman" w:eastAsia="Times New Roman" w:hAnsi="Times New Roman" w:cs="Times New Roman"/>
                <w:sz w:val="24"/>
                <w:szCs w:val="24"/>
              </w:rPr>
            </w:pPr>
            <w:r w:rsidRPr="005B4EC0">
              <w:rPr>
                <w:rFonts w:ascii="Times New Roman" w:eastAsia="Times New Roman" w:hAnsi="Times New Roman" w:cs="Times New Roman"/>
                <w:sz w:val="24"/>
                <w:szCs w:val="24"/>
              </w:rPr>
              <w:t>(тыс. рублей)</w:t>
            </w: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b/>
                <w:bCs/>
                <w:sz w:val="24"/>
                <w:szCs w:val="24"/>
              </w:rPr>
            </w:pPr>
          </w:p>
        </w:tc>
      </w:tr>
      <w:tr w:rsidR="005B4EC0" w:rsidRPr="005B4EC0" w:rsidTr="005B4EC0">
        <w:trPr>
          <w:trHeight w:val="18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EC0" w:rsidRDefault="005B4EC0" w:rsidP="005B4EC0">
            <w:pPr>
              <w:spacing w:after="0" w:line="240" w:lineRule="auto"/>
              <w:ind w:hanging="533"/>
              <w:jc w:val="center"/>
              <w:rPr>
                <w:rFonts w:ascii="Times New Roman" w:eastAsia="Times New Roman" w:hAnsi="Times New Roman" w:cs="Times New Roman"/>
                <w:b/>
                <w:bCs/>
                <w:sz w:val="24"/>
                <w:szCs w:val="24"/>
              </w:rPr>
            </w:pPr>
            <w:r w:rsidRPr="005B4EC0">
              <w:rPr>
                <w:rFonts w:ascii="Times New Roman" w:eastAsia="Times New Roman" w:hAnsi="Times New Roman" w:cs="Times New Roman"/>
                <w:b/>
                <w:bCs/>
                <w:sz w:val="24"/>
                <w:szCs w:val="24"/>
              </w:rPr>
              <w:t xml:space="preserve">Виды </w:t>
            </w:r>
            <w:proofErr w:type="gramStart"/>
            <w:r w:rsidRPr="005B4EC0">
              <w:rPr>
                <w:rFonts w:ascii="Times New Roman" w:eastAsia="Times New Roman" w:hAnsi="Times New Roman" w:cs="Times New Roman"/>
                <w:b/>
                <w:bCs/>
                <w:sz w:val="24"/>
                <w:szCs w:val="24"/>
              </w:rPr>
              <w:t>долговых</w:t>
            </w:r>
            <w:proofErr w:type="gramEnd"/>
            <w:r w:rsidRPr="005B4EC0">
              <w:rPr>
                <w:rFonts w:ascii="Times New Roman" w:eastAsia="Times New Roman" w:hAnsi="Times New Roman" w:cs="Times New Roman"/>
                <w:b/>
                <w:bCs/>
                <w:sz w:val="24"/>
                <w:szCs w:val="24"/>
              </w:rPr>
              <w:t xml:space="preserve"> </w:t>
            </w:r>
          </w:p>
          <w:p w:rsidR="005B4EC0" w:rsidRPr="005B4EC0" w:rsidRDefault="005B4EC0" w:rsidP="005B4EC0">
            <w:pPr>
              <w:spacing w:after="0" w:line="240" w:lineRule="auto"/>
              <w:ind w:hanging="533"/>
              <w:jc w:val="center"/>
              <w:rPr>
                <w:rFonts w:ascii="Times New Roman" w:eastAsia="Times New Roman" w:hAnsi="Times New Roman" w:cs="Times New Roman"/>
                <w:b/>
                <w:bCs/>
                <w:sz w:val="24"/>
                <w:szCs w:val="24"/>
              </w:rPr>
            </w:pPr>
            <w:r w:rsidRPr="005B4EC0">
              <w:rPr>
                <w:rFonts w:ascii="Times New Roman" w:eastAsia="Times New Roman" w:hAnsi="Times New Roman" w:cs="Times New Roman"/>
                <w:b/>
                <w:bCs/>
                <w:sz w:val="24"/>
                <w:szCs w:val="24"/>
              </w:rPr>
              <w:t>обязательств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4"/>
                <w:szCs w:val="24"/>
              </w:rPr>
            </w:pPr>
            <w:r w:rsidRPr="005B4EC0">
              <w:rPr>
                <w:rFonts w:ascii="Times New Roman" w:eastAsia="Times New Roman" w:hAnsi="Times New Roman" w:cs="Times New Roman"/>
                <w:b/>
                <w:bCs/>
                <w:sz w:val="24"/>
                <w:szCs w:val="24"/>
              </w:rPr>
              <w:t xml:space="preserve">Объем муниципального долга </w:t>
            </w:r>
            <w:r w:rsidRPr="005B4EC0">
              <w:rPr>
                <w:rFonts w:ascii="Times New Roman" w:eastAsia="Times New Roman" w:hAnsi="Times New Roman" w:cs="Times New Roman"/>
                <w:b/>
                <w:bCs/>
                <w:sz w:val="24"/>
                <w:szCs w:val="24"/>
              </w:rPr>
              <w:br/>
              <w:t>на 1 января</w:t>
            </w:r>
            <w:r w:rsidRPr="005B4EC0">
              <w:rPr>
                <w:rFonts w:ascii="Times New Roman" w:eastAsia="Times New Roman" w:hAnsi="Times New Roman" w:cs="Times New Roman"/>
                <w:b/>
                <w:bCs/>
                <w:sz w:val="24"/>
                <w:szCs w:val="24"/>
              </w:rPr>
              <w:br/>
              <w:t xml:space="preserve"> 2016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4"/>
                <w:szCs w:val="24"/>
              </w:rPr>
            </w:pPr>
            <w:r w:rsidRPr="005B4EC0">
              <w:rPr>
                <w:rFonts w:ascii="Times New Roman" w:eastAsia="Times New Roman" w:hAnsi="Times New Roman" w:cs="Times New Roman"/>
                <w:b/>
                <w:bCs/>
                <w:sz w:val="24"/>
                <w:szCs w:val="24"/>
              </w:rPr>
              <w:t xml:space="preserve">Объем привлечения </w:t>
            </w:r>
            <w:r w:rsidRPr="005B4EC0">
              <w:rPr>
                <w:rFonts w:ascii="Times New Roman" w:eastAsia="Times New Roman" w:hAnsi="Times New Roman" w:cs="Times New Roman"/>
                <w:b/>
                <w:bCs/>
                <w:sz w:val="24"/>
                <w:szCs w:val="24"/>
              </w:rPr>
              <w:br/>
              <w:t>в 2016 году</w:t>
            </w:r>
          </w:p>
        </w:tc>
        <w:tc>
          <w:tcPr>
            <w:tcW w:w="709"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4"/>
                <w:szCs w:val="24"/>
              </w:rPr>
            </w:pPr>
            <w:r w:rsidRPr="005B4EC0">
              <w:rPr>
                <w:rFonts w:ascii="Times New Roman" w:eastAsia="Times New Roman" w:hAnsi="Times New Roman" w:cs="Times New Roman"/>
                <w:b/>
                <w:bCs/>
                <w:sz w:val="24"/>
                <w:szCs w:val="24"/>
              </w:rPr>
              <w:t xml:space="preserve">Объем погашения </w:t>
            </w:r>
            <w:r w:rsidRPr="005B4EC0">
              <w:rPr>
                <w:rFonts w:ascii="Times New Roman" w:eastAsia="Times New Roman" w:hAnsi="Times New Roman" w:cs="Times New Roman"/>
                <w:b/>
                <w:bCs/>
                <w:sz w:val="24"/>
                <w:szCs w:val="24"/>
              </w:rPr>
              <w:br/>
              <w:t>в 2016 году</w:t>
            </w:r>
          </w:p>
        </w:tc>
        <w:tc>
          <w:tcPr>
            <w:tcW w:w="1418"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4"/>
                <w:szCs w:val="24"/>
              </w:rPr>
            </w:pPr>
            <w:r w:rsidRPr="005B4EC0">
              <w:rPr>
                <w:rFonts w:ascii="Times New Roman" w:eastAsia="Times New Roman" w:hAnsi="Times New Roman" w:cs="Times New Roman"/>
                <w:b/>
                <w:bCs/>
                <w:sz w:val="24"/>
                <w:szCs w:val="24"/>
              </w:rPr>
              <w:t xml:space="preserve">Верхний предел муниципального долга </w:t>
            </w:r>
            <w:r w:rsidRPr="005B4EC0">
              <w:rPr>
                <w:rFonts w:ascii="Times New Roman" w:eastAsia="Times New Roman" w:hAnsi="Times New Roman" w:cs="Times New Roman"/>
                <w:b/>
                <w:bCs/>
                <w:sz w:val="24"/>
                <w:szCs w:val="24"/>
              </w:rPr>
              <w:br/>
              <w:t xml:space="preserve">на 1 января </w:t>
            </w:r>
            <w:r w:rsidRPr="005B4EC0">
              <w:rPr>
                <w:rFonts w:ascii="Times New Roman" w:eastAsia="Times New Roman" w:hAnsi="Times New Roman" w:cs="Times New Roman"/>
                <w:b/>
                <w:bCs/>
                <w:sz w:val="24"/>
                <w:szCs w:val="24"/>
              </w:rPr>
              <w:br/>
              <w:t xml:space="preserve">2017 года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4"/>
                <w:szCs w:val="24"/>
              </w:rPr>
            </w:pPr>
            <w:r w:rsidRPr="005B4EC0">
              <w:rPr>
                <w:rFonts w:ascii="Times New Roman" w:eastAsia="Times New Roman" w:hAnsi="Times New Roman" w:cs="Times New Roman"/>
                <w:b/>
                <w:bCs/>
                <w:sz w:val="24"/>
                <w:szCs w:val="24"/>
              </w:rPr>
              <w:t xml:space="preserve">Объем привлечения </w:t>
            </w:r>
            <w:r w:rsidRPr="005B4EC0">
              <w:rPr>
                <w:rFonts w:ascii="Times New Roman" w:eastAsia="Times New Roman" w:hAnsi="Times New Roman" w:cs="Times New Roman"/>
                <w:b/>
                <w:bCs/>
                <w:sz w:val="24"/>
                <w:szCs w:val="24"/>
              </w:rPr>
              <w:br/>
              <w:t>в 2017 году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4"/>
                <w:szCs w:val="24"/>
              </w:rPr>
            </w:pPr>
            <w:r w:rsidRPr="005B4EC0">
              <w:rPr>
                <w:rFonts w:ascii="Times New Roman" w:eastAsia="Times New Roman" w:hAnsi="Times New Roman" w:cs="Times New Roman"/>
                <w:b/>
                <w:bCs/>
                <w:sz w:val="24"/>
                <w:szCs w:val="24"/>
              </w:rPr>
              <w:t xml:space="preserve">Объем погашения </w:t>
            </w:r>
            <w:r w:rsidRPr="005B4EC0">
              <w:rPr>
                <w:rFonts w:ascii="Times New Roman" w:eastAsia="Times New Roman" w:hAnsi="Times New Roman" w:cs="Times New Roman"/>
                <w:b/>
                <w:bCs/>
                <w:sz w:val="24"/>
                <w:szCs w:val="24"/>
              </w:rPr>
              <w:br/>
              <w:t>в 2017 году</w:t>
            </w:r>
          </w:p>
        </w:tc>
        <w:tc>
          <w:tcPr>
            <w:tcW w:w="2060"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4"/>
                <w:szCs w:val="24"/>
              </w:rPr>
            </w:pPr>
            <w:r w:rsidRPr="005B4EC0">
              <w:rPr>
                <w:rFonts w:ascii="Times New Roman" w:eastAsia="Times New Roman" w:hAnsi="Times New Roman" w:cs="Times New Roman"/>
                <w:b/>
                <w:bCs/>
                <w:sz w:val="24"/>
                <w:szCs w:val="24"/>
              </w:rPr>
              <w:t xml:space="preserve">Верхний предел муниципального долга </w:t>
            </w:r>
            <w:r w:rsidRPr="005B4EC0">
              <w:rPr>
                <w:rFonts w:ascii="Times New Roman" w:eastAsia="Times New Roman" w:hAnsi="Times New Roman" w:cs="Times New Roman"/>
                <w:b/>
                <w:bCs/>
                <w:sz w:val="24"/>
                <w:szCs w:val="24"/>
              </w:rPr>
              <w:br/>
              <w:t xml:space="preserve">на 1 января 2018 года </w:t>
            </w: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4"/>
                <w:szCs w:val="24"/>
              </w:rPr>
            </w:pPr>
          </w:p>
        </w:tc>
      </w:tr>
      <w:tr w:rsidR="005B4EC0" w:rsidRPr="005B4EC0" w:rsidTr="005B4EC0">
        <w:trPr>
          <w:trHeight w:val="109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rPr>
                <w:rFonts w:ascii="Times New Roman" w:eastAsia="Times New Roman" w:hAnsi="Times New Roman" w:cs="Times New Roman"/>
                <w:b/>
                <w:bCs/>
                <w:sz w:val="24"/>
                <w:szCs w:val="24"/>
              </w:rPr>
            </w:pPr>
            <w:r w:rsidRPr="005B4EC0">
              <w:rPr>
                <w:rFonts w:ascii="Times New Roman" w:eastAsia="Times New Roman" w:hAnsi="Times New Roman" w:cs="Times New Roman"/>
                <w:b/>
                <w:bCs/>
                <w:sz w:val="24"/>
                <w:szCs w:val="24"/>
              </w:rPr>
              <w:t>Всего, 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4"/>
                <w:szCs w:val="24"/>
              </w:rPr>
            </w:pPr>
            <w:r w:rsidRPr="005B4EC0">
              <w:rPr>
                <w:rFonts w:ascii="Times New Roman" w:eastAsia="Times New Roman" w:hAnsi="Times New Roman" w:cs="Times New Roman"/>
                <w:b/>
                <w:bCs/>
                <w:sz w:val="24"/>
                <w:szCs w:val="24"/>
              </w:rPr>
              <w:t>20,1</w:t>
            </w:r>
          </w:p>
        </w:tc>
        <w:tc>
          <w:tcPr>
            <w:tcW w:w="992"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4"/>
                <w:szCs w:val="24"/>
              </w:rPr>
            </w:pPr>
            <w:r w:rsidRPr="005B4EC0">
              <w:rPr>
                <w:rFonts w:ascii="Times New Roman" w:eastAsia="Times New Roman" w:hAnsi="Times New Roman" w:cs="Times New Roman"/>
                <w:b/>
                <w:bCs/>
                <w:sz w:val="24"/>
                <w:szCs w:val="24"/>
              </w:rPr>
              <w:t>43,2</w:t>
            </w:r>
          </w:p>
        </w:tc>
        <w:tc>
          <w:tcPr>
            <w:tcW w:w="709"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4"/>
                <w:szCs w:val="24"/>
              </w:rPr>
            </w:pPr>
            <w:r w:rsidRPr="005B4EC0">
              <w:rPr>
                <w:rFonts w:ascii="Times New Roman" w:eastAsia="Times New Roman" w:hAnsi="Times New Roman" w:cs="Times New Roman"/>
                <w:b/>
                <w:bCs/>
                <w:sz w:val="24"/>
                <w:szCs w:val="24"/>
              </w:rPr>
              <w:t>20,1</w:t>
            </w:r>
          </w:p>
        </w:tc>
        <w:tc>
          <w:tcPr>
            <w:tcW w:w="1418"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4"/>
                <w:szCs w:val="24"/>
              </w:rPr>
            </w:pPr>
            <w:r w:rsidRPr="005B4EC0">
              <w:rPr>
                <w:rFonts w:ascii="Times New Roman" w:eastAsia="Times New Roman" w:hAnsi="Times New Roman" w:cs="Times New Roman"/>
                <w:b/>
                <w:bCs/>
                <w:sz w:val="24"/>
                <w:szCs w:val="24"/>
              </w:rPr>
              <w:t>43,2</w:t>
            </w:r>
          </w:p>
        </w:tc>
        <w:tc>
          <w:tcPr>
            <w:tcW w:w="992"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4"/>
                <w:szCs w:val="24"/>
              </w:rPr>
            </w:pPr>
            <w:r w:rsidRPr="005B4EC0">
              <w:rPr>
                <w:rFonts w:ascii="Times New Roman" w:eastAsia="Times New Roman" w:hAnsi="Times New Roman" w:cs="Times New Roman"/>
                <w:b/>
                <w:bCs/>
                <w:sz w:val="24"/>
                <w:szCs w:val="24"/>
              </w:rPr>
              <w:t>65,0</w:t>
            </w:r>
          </w:p>
        </w:tc>
        <w:tc>
          <w:tcPr>
            <w:tcW w:w="850"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4"/>
                <w:szCs w:val="24"/>
              </w:rPr>
            </w:pPr>
            <w:r w:rsidRPr="005B4EC0">
              <w:rPr>
                <w:rFonts w:ascii="Times New Roman" w:eastAsia="Times New Roman" w:hAnsi="Times New Roman" w:cs="Times New Roman"/>
                <w:b/>
                <w:bCs/>
                <w:sz w:val="24"/>
                <w:szCs w:val="24"/>
              </w:rPr>
              <w:t>43,2</w:t>
            </w:r>
          </w:p>
        </w:tc>
        <w:tc>
          <w:tcPr>
            <w:tcW w:w="2060"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4"/>
                <w:szCs w:val="24"/>
              </w:rPr>
            </w:pPr>
            <w:r w:rsidRPr="005B4EC0">
              <w:rPr>
                <w:rFonts w:ascii="Times New Roman" w:eastAsia="Times New Roman" w:hAnsi="Times New Roman" w:cs="Times New Roman"/>
                <w:b/>
                <w:bCs/>
                <w:sz w:val="24"/>
                <w:szCs w:val="24"/>
              </w:rPr>
              <w:t>65,0</w:t>
            </w: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b/>
                <w:bCs/>
                <w:sz w:val="24"/>
                <w:szCs w:val="24"/>
              </w:rPr>
            </w:pPr>
          </w:p>
        </w:tc>
      </w:tr>
      <w:tr w:rsidR="005B4EC0" w:rsidRPr="005B4EC0" w:rsidTr="005B4EC0">
        <w:trPr>
          <w:trHeight w:val="12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rPr>
                <w:rFonts w:ascii="Times New Roman" w:eastAsia="Times New Roman" w:hAnsi="Times New Roman" w:cs="Times New Roman"/>
                <w:sz w:val="24"/>
                <w:szCs w:val="24"/>
              </w:rPr>
            </w:pPr>
            <w:r w:rsidRPr="005B4EC0">
              <w:rPr>
                <w:rFonts w:ascii="Times New Roman" w:eastAsia="Times New Roman" w:hAnsi="Times New Roman" w:cs="Times New Roman"/>
                <w:sz w:val="24"/>
                <w:szCs w:val="24"/>
              </w:rPr>
              <w:t>1. Муниципальные ценные бумаги, номинальная стоимость которых указана в валюте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sz w:val="24"/>
                <w:szCs w:val="24"/>
              </w:rPr>
            </w:pPr>
            <w:r w:rsidRPr="005B4EC0">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sz w:val="24"/>
                <w:szCs w:val="24"/>
              </w:rPr>
            </w:pPr>
            <w:r w:rsidRPr="005B4EC0">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sz w:val="24"/>
                <w:szCs w:val="24"/>
              </w:rPr>
            </w:pPr>
            <w:r w:rsidRPr="005B4EC0">
              <w:rPr>
                <w:rFonts w:ascii="Times New Roman" w:eastAsia="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sz w:val="24"/>
                <w:szCs w:val="24"/>
              </w:rPr>
            </w:pPr>
            <w:r w:rsidRPr="005B4EC0">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sz w:val="24"/>
                <w:szCs w:val="24"/>
              </w:rPr>
            </w:pPr>
            <w:r w:rsidRPr="005B4EC0">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sz w:val="24"/>
                <w:szCs w:val="24"/>
              </w:rPr>
            </w:pPr>
            <w:r w:rsidRPr="005B4EC0">
              <w:rPr>
                <w:rFonts w:ascii="Times New Roman" w:eastAsia="Times New Roman" w:hAnsi="Times New Roman" w:cs="Times New Roman"/>
                <w:sz w:val="24"/>
                <w:szCs w:val="24"/>
              </w:rPr>
              <w:t> </w:t>
            </w:r>
          </w:p>
        </w:tc>
        <w:tc>
          <w:tcPr>
            <w:tcW w:w="2060"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sz w:val="24"/>
                <w:szCs w:val="24"/>
              </w:rPr>
            </w:pPr>
            <w:r w:rsidRPr="005B4EC0">
              <w:rPr>
                <w:rFonts w:ascii="Times New Roman" w:eastAsia="Times New Roman" w:hAnsi="Times New Roman" w:cs="Times New Roman"/>
                <w:sz w:val="24"/>
                <w:szCs w:val="24"/>
              </w:rPr>
              <w:t> </w:t>
            </w: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4"/>
                <w:szCs w:val="24"/>
              </w:rPr>
            </w:pPr>
          </w:p>
        </w:tc>
      </w:tr>
      <w:tr w:rsidR="005B4EC0" w:rsidRPr="005B4EC0" w:rsidTr="005B4EC0">
        <w:trPr>
          <w:trHeight w:val="109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rPr>
                <w:rFonts w:ascii="Times New Roman" w:eastAsia="Times New Roman" w:hAnsi="Times New Roman" w:cs="Times New Roman"/>
                <w:sz w:val="24"/>
                <w:szCs w:val="24"/>
              </w:rPr>
            </w:pPr>
            <w:r w:rsidRPr="005B4EC0">
              <w:rPr>
                <w:rFonts w:ascii="Times New Roman" w:eastAsia="Times New Roman" w:hAnsi="Times New Roman" w:cs="Times New Roman"/>
                <w:sz w:val="24"/>
                <w:szCs w:val="24"/>
              </w:rPr>
              <w:t>2. Кредиты кредитных организаций в валюте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sz w:val="24"/>
                <w:szCs w:val="24"/>
              </w:rPr>
            </w:pPr>
            <w:r w:rsidRPr="005B4EC0">
              <w:rPr>
                <w:rFonts w:ascii="Times New Roman" w:eastAsia="Times New Roman" w:hAnsi="Times New Roman" w:cs="Times New Roman"/>
                <w:sz w:val="24"/>
                <w:szCs w:val="24"/>
              </w:rPr>
              <w:t>20,1</w:t>
            </w:r>
          </w:p>
        </w:tc>
        <w:tc>
          <w:tcPr>
            <w:tcW w:w="992"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sz w:val="24"/>
                <w:szCs w:val="24"/>
              </w:rPr>
            </w:pPr>
            <w:r w:rsidRPr="005B4EC0">
              <w:rPr>
                <w:rFonts w:ascii="Times New Roman" w:eastAsia="Times New Roman" w:hAnsi="Times New Roman" w:cs="Times New Roman"/>
                <w:sz w:val="24"/>
                <w:szCs w:val="24"/>
              </w:rPr>
              <w:t>43,2</w:t>
            </w:r>
          </w:p>
        </w:tc>
        <w:tc>
          <w:tcPr>
            <w:tcW w:w="709"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sz w:val="24"/>
                <w:szCs w:val="24"/>
              </w:rPr>
            </w:pPr>
            <w:r w:rsidRPr="005B4EC0">
              <w:rPr>
                <w:rFonts w:ascii="Times New Roman" w:eastAsia="Times New Roman" w:hAnsi="Times New Roman" w:cs="Times New Roman"/>
                <w:sz w:val="24"/>
                <w:szCs w:val="24"/>
              </w:rPr>
              <w:t>20,1</w:t>
            </w:r>
          </w:p>
        </w:tc>
        <w:tc>
          <w:tcPr>
            <w:tcW w:w="1418"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sz w:val="24"/>
                <w:szCs w:val="24"/>
              </w:rPr>
            </w:pPr>
            <w:r w:rsidRPr="005B4EC0">
              <w:rPr>
                <w:rFonts w:ascii="Times New Roman" w:eastAsia="Times New Roman" w:hAnsi="Times New Roman" w:cs="Times New Roman"/>
                <w:sz w:val="24"/>
                <w:szCs w:val="24"/>
              </w:rPr>
              <w:t>43,2</w:t>
            </w:r>
          </w:p>
        </w:tc>
        <w:tc>
          <w:tcPr>
            <w:tcW w:w="992"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sz w:val="24"/>
                <w:szCs w:val="24"/>
              </w:rPr>
            </w:pPr>
            <w:r w:rsidRPr="005B4EC0">
              <w:rPr>
                <w:rFonts w:ascii="Times New Roman" w:eastAsia="Times New Roman" w:hAnsi="Times New Roman" w:cs="Times New Roman"/>
                <w:sz w:val="24"/>
                <w:szCs w:val="24"/>
              </w:rPr>
              <w:t>65,0</w:t>
            </w:r>
          </w:p>
        </w:tc>
        <w:tc>
          <w:tcPr>
            <w:tcW w:w="850"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sz w:val="24"/>
                <w:szCs w:val="24"/>
              </w:rPr>
            </w:pPr>
            <w:r w:rsidRPr="005B4EC0">
              <w:rPr>
                <w:rFonts w:ascii="Times New Roman" w:eastAsia="Times New Roman" w:hAnsi="Times New Roman" w:cs="Times New Roman"/>
                <w:sz w:val="24"/>
                <w:szCs w:val="24"/>
              </w:rPr>
              <w:t>43,2</w:t>
            </w:r>
          </w:p>
        </w:tc>
        <w:tc>
          <w:tcPr>
            <w:tcW w:w="2060"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sz w:val="24"/>
                <w:szCs w:val="24"/>
              </w:rPr>
            </w:pPr>
            <w:r w:rsidRPr="005B4EC0">
              <w:rPr>
                <w:rFonts w:ascii="Times New Roman" w:eastAsia="Times New Roman" w:hAnsi="Times New Roman" w:cs="Times New Roman"/>
                <w:sz w:val="24"/>
                <w:szCs w:val="24"/>
              </w:rPr>
              <w:t>65,0</w:t>
            </w: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4"/>
                <w:szCs w:val="24"/>
              </w:rPr>
            </w:pPr>
          </w:p>
        </w:tc>
      </w:tr>
      <w:tr w:rsidR="005B4EC0" w:rsidRPr="005B4EC0" w:rsidTr="005B4EC0">
        <w:trPr>
          <w:trHeight w:val="109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rPr>
                <w:rFonts w:ascii="Times New Roman" w:eastAsia="Times New Roman" w:hAnsi="Times New Roman" w:cs="Times New Roman"/>
                <w:sz w:val="24"/>
                <w:szCs w:val="24"/>
              </w:rPr>
            </w:pPr>
            <w:r w:rsidRPr="005B4EC0">
              <w:rPr>
                <w:rFonts w:ascii="Times New Roman" w:eastAsia="Times New Roman" w:hAnsi="Times New Roman" w:cs="Times New Roman"/>
                <w:sz w:val="24"/>
                <w:szCs w:val="24"/>
              </w:rPr>
              <w:t xml:space="preserve">3. Бюджетные кредиты от других бюджетов бюджетной системы Российской Федерации </w:t>
            </w:r>
          </w:p>
        </w:tc>
        <w:tc>
          <w:tcPr>
            <w:tcW w:w="1417"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sz w:val="24"/>
                <w:szCs w:val="24"/>
              </w:rPr>
            </w:pPr>
            <w:r w:rsidRPr="005B4EC0">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sz w:val="24"/>
                <w:szCs w:val="24"/>
              </w:rPr>
            </w:pPr>
            <w:r w:rsidRPr="005B4EC0">
              <w:rPr>
                <w:rFonts w:ascii="Times New Roman" w:eastAsia="Times New Roman" w:hAnsi="Times New Roman" w:cs="Times New Roman"/>
                <w:sz w:val="24"/>
                <w:szCs w:val="24"/>
              </w:rPr>
              <w:t>0,0</w:t>
            </w:r>
          </w:p>
        </w:tc>
        <w:tc>
          <w:tcPr>
            <w:tcW w:w="709"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sz w:val="24"/>
                <w:szCs w:val="24"/>
              </w:rPr>
            </w:pPr>
            <w:r w:rsidRPr="005B4EC0">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sz w:val="24"/>
                <w:szCs w:val="24"/>
              </w:rPr>
            </w:pPr>
            <w:r w:rsidRPr="005B4EC0">
              <w:rPr>
                <w:rFonts w:ascii="Times New Roman" w:eastAsia="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sz w:val="24"/>
                <w:szCs w:val="24"/>
              </w:rPr>
            </w:pPr>
            <w:r w:rsidRPr="005B4EC0">
              <w:rPr>
                <w:rFonts w:ascii="Times New Roman" w:eastAsia="Times New Roman" w:hAnsi="Times New Roman" w:cs="Times New Roman"/>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sz w:val="24"/>
                <w:szCs w:val="24"/>
              </w:rPr>
            </w:pPr>
            <w:r w:rsidRPr="005B4EC0">
              <w:rPr>
                <w:rFonts w:ascii="Times New Roman" w:eastAsia="Times New Roman" w:hAnsi="Times New Roman" w:cs="Times New Roman"/>
                <w:sz w:val="24"/>
                <w:szCs w:val="24"/>
              </w:rPr>
              <w:t>0,0</w:t>
            </w:r>
          </w:p>
        </w:tc>
        <w:tc>
          <w:tcPr>
            <w:tcW w:w="2060"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sz w:val="24"/>
                <w:szCs w:val="24"/>
              </w:rPr>
            </w:pPr>
            <w:r w:rsidRPr="005B4EC0">
              <w:rPr>
                <w:rFonts w:ascii="Times New Roman" w:eastAsia="Times New Roman" w:hAnsi="Times New Roman" w:cs="Times New Roman"/>
                <w:sz w:val="24"/>
                <w:szCs w:val="24"/>
              </w:rPr>
              <w:t>0,0</w:t>
            </w: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4"/>
                <w:szCs w:val="24"/>
              </w:rPr>
            </w:pPr>
          </w:p>
        </w:tc>
      </w:tr>
      <w:tr w:rsidR="005B4EC0" w:rsidRPr="005B4EC0" w:rsidTr="005B4EC0">
        <w:trPr>
          <w:trHeight w:val="255"/>
        </w:trPr>
        <w:tc>
          <w:tcPr>
            <w:tcW w:w="2694"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r>
      <w:tr w:rsidR="005B4EC0" w:rsidRPr="005B4EC0" w:rsidTr="005B4EC0">
        <w:trPr>
          <w:trHeight w:val="255"/>
        </w:trPr>
        <w:tc>
          <w:tcPr>
            <w:tcW w:w="2694"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jc w:val="both"/>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jc w:val="both"/>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r>
      <w:tr w:rsidR="005B4EC0" w:rsidRPr="005B4EC0" w:rsidTr="005B4EC0">
        <w:trPr>
          <w:trHeight w:val="255"/>
        </w:trPr>
        <w:tc>
          <w:tcPr>
            <w:tcW w:w="2694"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r>
      <w:tr w:rsidR="005B4EC0" w:rsidRPr="005B4EC0" w:rsidTr="005B4EC0">
        <w:trPr>
          <w:trHeight w:val="315"/>
        </w:trPr>
        <w:tc>
          <w:tcPr>
            <w:tcW w:w="2694"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4"/>
                <w:szCs w:val="24"/>
              </w:rPr>
            </w:pPr>
          </w:p>
        </w:tc>
        <w:tc>
          <w:tcPr>
            <w:tcW w:w="1417"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4"/>
                <w:szCs w:val="24"/>
              </w:rPr>
            </w:pPr>
          </w:p>
        </w:tc>
        <w:tc>
          <w:tcPr>
            <w:tcW w:w="1418"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4"/>
                <w:szCs w:val="24"/>
              </w:rPr>
            </w:pPr>
          </w:p>
        </w:tc>
        <w:tc>
          <w:tcPr>
            <w:tcW w:w="20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4"/>
                <w:szCs w:val="24"/>
              </w:rPr>
            </w:pPr>
          </w:p>
        </w:tc>
      </w:tr>
    </w:tbl>
    <w:p w:rsidR="005B4EC0" w:rsidRPr="005B4EC0" w:rsidRDefault="005B4EC0" w:rsidP="0097754D">
      <w:pPr>
        <w:spacing w:after="0" w:line="240" w:lineRule="auto"/>
        <w:jc w:val="right"/>
        <w:rPr>
          <w:rFonts w:ascii="Times New Roman" w:eastAsia="Times New Roman" w:hAnsi="Times New Roman" w:cs="Times New Roman"/>
          <w:b/>
          <w:bCs/>
          <w:sz w:val="28"/>
          <w:szCs w:val="28"/>
        </w:rPr>
      </w:pPr>
      <w:r w:rsidRPr="005B4EC0">
        <w:rPr>
          <w:rFonts w:ascii="Times New Roman" w:eastAsia="Times New Roman" w:hAnsi="Times New Roman" w:cs="Times New Roman"/>
          <w:b/>
          <w:bCs/>
          <w:sz w:val="28"/>
          <w:szCs w:val="28"/>
        </w:rPr>
        <w:t xml:space="preserve">ИСТОЧНИКИ ВНУТРЕННЕГО ФИНАНСИРОВАНИЯ ДЕФИЦИТА </w:t>
      </w:r>
      <w:r w:rsidRPr="005B4EC0">
        <w:rPr>
          <w:rFonts w:ascii="Times New Roman" w:eastAsia="Times New Roman" w:hAnsi="Times New Roman" w:cs="Times New Roman"/>
          <w:b/>
          <w:bCs/>
          <w:sz w:val="28"/>
          <w:szCs w:val="28"/>
        </w:rPr>
        <w:br/>
        <w:t>БЮДЖЕТА Б</w:t>
      </w:r>
      <w:r w:rsidR="0097754D">
        <w:rPr>
          <w:rFonts w:ascii="Times New Roman" w:eastAsia="Times New Roman" w:hAnsi="Times New Roman" w:cs="Times New Roman"/>
          <w:b/>
          <w:bCs/>
          <w:sz w:val="28"/>
          <w:szCs w:val="28"/>
        </w:rPr>
        <w:t>РУСНИЧНОГО СЕЛЬСКОГО ПОСЕЛЕНИЯ</w:t>
      </w:r>
      <w:r w:rsidR="0097754D">
        <w:rPr>
          <w:rFonts w:ascii="Times New Roman" w:eastAsia="Times New Roman" w:hAnsi="Times New Roman" w:cs="Times New Roman"/>
          <w:b/>
          <w:bCs/>
          <w:sz w:val="28"/>
          <w:szCs w:val="28"/>
        </w:rPr>
        <w:br/>
      </w:r>
      <w:r w:rsidRPr="005B4EC0">
        <w:rPr>
          <w:rFonts w:ascii="Times New Roman" w:eastAsia="Times New Roman" w:hAnsi="Times New Roman" w:cs="Times New Roman"/>
          <w:b/>
          <w:bCs/>
          <w:sz w:val="28"/>
          <w:szCs w:val="28"/>
        </w:rPr>
        <w:t>НА 2015 ГОД</w:t>
      </w:r>
      <w:r w:rsidR="0097754D">
        <w:rPr>
          <w:rFonts w:ascii="Times New Roman" w:eastAsia="Times New Roman" w:hAnsi="Times New Roman" w:cs="Times New Roman"/>
          <w:b/>
          <w:bCs/>
          <w:sz w:val="28"/>
          <w:szCs w:val="28"/>
        </w:rPr>
        <w:t xml:space="preserve">                               </w:t>
      </w:r>
      <w:r>
        <w:rPr>
          <w:rFonts w:ascii="Times New Roman" w:eastAsia="Times New Roman" w:hAnsi="Times New Roman" w:cs="Times New Roman"/>
          <w:sz w:val="20"/>
          <w:szCs w:val="20"/>
        </w:rPr>
        <w:t>Приложение № 13</w:t>
      </w:r>
      <w:r w:rsidRPr="00B90061">
        <w:rPr>
          <w:rFonts w:ascii="Times New Roman" w:eastAsia="Times New Roman" w:hAnsi="Times New Roman" w:cs="Times New Roman"/>
          <w:sz w:val="20"/>
          <w:szCs w:val="20"/>
        </w:rPr>
        <w:br/>
        <w:t>к решению Думы</w:t>
      </w:r>
      <w:r w:rsidRPr="00B90061">
        <w:rPr>
          <w:rFonts w:ascii="Times New Roman" w:eastAsia="Times New Roman" w:hAnsi="Times New Roman" w:cs="Times New Roman"/>
          <w:sz w:val="20"/>
          <w:szCs w:val="20"/>
        </w:rPr>
        <w:br/>
        <w:t>Брусничного сельского поселения</w:t>
      </w:r>
      <w:r w:rsidRPr="00B90061">
        <w:rPr>
          <w:rFonts w:ascii="Times New Roman" w:eastAsia="Times New Roman" w:hAnsi="Times New Roman" w:cs="Times New Roman"/>
          <w:sz w:val="20"/>
          <w:szCs w:val="20"/>
        </w:rPr>
        <w:br/>
        <w:t xml:space="preserve">"О бюджете Брусничного сельского поселения на 2015 год и на </w:t>
      </w:r>
      <w:r w:rsidRPr="00B90061">
        <w:rPr>
          <w:rFonts w:ascii="Times New Roman" w:eastAsia="Times New Roman" w:hAnsi="Times New Roman" w:cs="Times New Roman"/>
          <w:sz w:val="20"/>
          <w:szCs w:val="20"/>
        </w:rPr>
        <w:br/>
        <w:t>плановый период 2016 и 2017 годов"</w:t>
      </w:r>
      <w:r w:rsidRPr="00B90061">
        <w:rPr>
          <w:rFonts w:ascii="Times New Roman" w:eastAsia="Times New Roman" w:hAnsi="Times New Roman" w:cs="Times New Roman"/>
          <w:sz w:val="20"/>
          <w:szCs w:val="20"/>
        </w:rPr>
        <w:br/>
        <w:t xml:space="preserve">от  " </w:t>
      </w:r>
      <w:r>
        <w:rPr>
          <w:rFonts w:ascii="Times New Roman" w:eastAsia="Times New Roman" w:hAnsi="Times New Roman" w:cs="Times New Roman"/>
          <w:sz w:val="20"/>
          <w:szCs w:val="20"/>
        </w:rPr>
        <w:t xml:space="preserve">30    " </w:t>
      </w:r>
      <w:r w:rsidRPr="00B90061">
        <w:rPr>
          <w:rFonts w:ascii="Times New Roman" w:eastAsia="Times New Roman" w:hAnsi="Times New Roman" w:cs="Times New Roman"/>
          <w:sz w:val="20"/>
          <w:szCs w:val="20"/>
        </w:rPr>
        <w:t>я</w:t>
      </w:r>
      <w:r>
        <w:rPr>
          <w:rFonts w:ascii="Times New Roman" w:eastAsia="Times New Roman" w:hAnsi="Times New Roman" w:cs="Times New Roman"/>
          <w:sz w:val="20"/>
          <w:szCs w:val="20"/>
        </w:rPr>
        <w:t>нваря 2015</w:t>
      </w:r>
      <w:r w:rsidRPr="00B90061">
        <w:rPr>
          <w:rFonts w:ascii="Times New Roman" w:eastAsia="Times New Roman" w:hAnsi="Times New Roman" w:cs="Times New Roman"/>
          <w:sz w:val="20"/>
          <w:szCs w:val="20"/>
        </w:rPr>
        <w:t xml:space="preserve"> г. №</w:t>
      </w:r>
      <w:r>
        <w:rPr>
          <w:rFonts w:ascii="Times New Roman" w:eastAsia="Times New Roman" w:hAnsi="Times New Roman" w:cs="Times New Roman"/>
          <w:sz w:val="20"/>
          <w:szCs w:val="20"/>
        </w:rPr>
        <w:t xml:space="preserve"> 7    </w:t>
      </w:r>
    </w:p>
    <w:tbl>
      <w:tblPr>
        <w:tblW w:w="11532" w:type="dxa"/>
        <w:tblInd w:w="-1026" w:type="dxa"/>
        <w:tblLook w:val="04A0"/>
      </w:tblPr>
      <w:tblGrid>
        <w:gridCol w:w="3969"/>
        <w:gridCol w:w="1560"/>
        <w:gridCol w:w="1660"/>
        <w:gridCol w:w="1175"/>
        <w:gridCol w:w="2208"/>
        <w:gridCol w:w="960"/>
      </w:tblGrid>
      <w:tr w:rsidR="005B4EC0" w:rsidRPr="005B4EC0" w:rsidTr="0097754D">
        <w:trPr>
          <w:trHeight w:val="435"/>
        </w:trPr>
        <w:tc>
          <w:tcPr>
            <w:tcW w:w="3969" w:type="dxa"/>
            <w:tcBorders>
              <w:top w:val="nil"/>
              <w:left w:val="nil"/>
              <w:bottom w:val="nil"/>
              <w:right w:val="nil"/>
            </w:tcBorders>
            <w:shd w:val="clear" w:color="auto" w:fill="auto"/>
            <w:noWrap/>
            <w:vAlign w:val="center"/>
            <w:hideMark/>
          </w:tcPr>
          <w:p w:rsidR="005B4EC0" w:rsidRPr="005B4EC0" w:rsidRDefault="005B4EC0" w:rsidP="0097754D">
            <w:pPr>
              <w:spacing w:after="0" w:line="240" w:lineRule="auto"/>
              <w:ind w:left="34" w:hanging="1120"/>
              <w:jc w:val="right"/>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center"/>
            <w:hideMark/>
          </w:tcPr>
          <w:p w:rsidR="005B4EC0" w:rsidRPr="005B4EC0" w:rsidRDefault="005B4EC0" w:rsidP="0097754D">
            <w:pPr>
              <w:spacing w:after="0" w:line="240" w:lineRule="auto"/>
              <w:jc w:val="right"/>
              <w:rPr>
                <w:rFonts w:ascii="Times New Roman" w:eastAsia="Times New Roman" w:hAnsi="Times New Roman" w:cs="Times New Roman"/>
                <w:sz w:val="20"/>
                <w:szCs w:val="20"/>
              </w:rPr>
            </w:pPr>
          </w:p>
        </w:tc>
        <w:tc>
          <w:tcPr>
            <w:tcW w:w="1660" w:type="dxa"/>
            <w:tcBorders>
              <w:top w:val="nil"/>
              <w:left w:val="nil"/>
              <w:bottom w:val="single" w:sz="4" w:space="0" w:color="auto"/>
              <w:right w:val="nil"/>
            </w:tcBorders>
            <w:shd w:val="clear" w:color="auto" w:fill="auto"/>
            <w:noWrap/>
            <w:vAlign w:val="center"/>
            <w:hideMark/>
          </w:tcPr>
          <w:p w:rsidR="005B4EC0" w:rsidRPr="005B4EC0" w:rsidRDefault="005B4EC0" w:rsidP="0097754D">
            <w:pPr>
              <w:spacing w:after="0" w:line="240" w:lineRule="auto"/>
              <w:jc w:val="right"/>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 </w:t>
            </w:r>
          </w:p>
        </w:tc>
        <w:tc>
          <w:tcPr>
            <w:tcW w:w="1175" w:type="dxa"/>
            <w:tcBorders>
              <w:top w:val="nil"/>
              <w:left w:val="nil"/>
              <w:bottom w:val="single" w:sz="4" w:space="0" w:color="auto"/>
              <w:right w:val="nil"/>
            </w:tcBorders>
            <w:shd w:val="clear" w:color="auto" w:fill="auto"/>
            <w:noWrap/>
            <w:vAlign w:val="center"/>
            <w:hideMark/>
          </w:tcPr>
          <w:p w:rsidR="005B4EC0" w:rsidRPr="005B4EC0" w:rsidRDefault="005B4EC0" w:rsidP="0097754D">
            <w:pPr>
              <w:spacing w:after="0" w:line="240" w:lineRule="auto"/>
              <w:jc w:val="right"/>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 </w:t>
            </w:r>
          </w:p>
        </w:tc>
        <w:tc>
          <w:tcPr>
            <w:tcW w:w="2208" w:type="dxa"/>
            <w:tcBorders>
              <w:top w:val="nil"/>
              <w:left w:val="nil"/>
              <w:bottom w:val="single" w:sz="4" w:space="0" w:color="auto"/>
              <w:right w:val="nil"/>
            </w:tcBorders>
            <w:shd w:val="clear" w:color="auto" w:fill="auto"/>
            <w:noWrap/>
            <w:vAlign w:val="center"/>
            <w:hideMark/>
          </w:tcPr>
          <w:p w:rsidR="005B4EC0" w:rsidRPr="005B4EC0" w:rsidRDefault="005B4EC0" w:rsidP="0097754D">
            <w:pPr>
              <w:spacing w:after="0" w:line="240" w:lineRule="auto"/>
              <w:jc w:val="right"/>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(тыс. рублей)</w:t>
            </w:r>
          </w:p>
        </w:tc>
        <w:tc>
          <w:tcPr>
            <w:tcW w:w="960" w:type="dxa"/>
            <w:tcBorders>
              <w:top w:val="nil"/>
              <w:left w:val="nil"/>
              <w:bottom w:val="nil"/>
              <w:right w:val="nil"/>
            </w:tcBorders>
            <w:shd w:val="clear" w:color="auto" w:fill="auto"/>
            <w:noWrap/>
            <w:vAlign w:val="center"/>
            <w:hideMark/>
          </w:tcPr>
          <w:p w:rsidR="005B4EC0" w:rsidRPr="005B4EC0" w:rsidRDefault="005B4EC0" w:rsidP="0097754D">
            <w:pPr>
              <w:spacing w:after="0" w:line="240" w:lineRule="auto"/>
              <w:jc w:val="right"/>
              <w:rPr>
                <w:rFonts w:ascii="Times New Roman" w:eastAsia="Times New Roman" w:hAnsi="Times New Roman" w:cs="Times New Roman"/>
                <w:sz w:val="20"/>
                <w:szCs w:val="20"/>
              </w:rPr>
            </w:pPr>
          </w:p>
        </w:tc>
      </w:tr>
      <w:tr w:rsidR="005B4EC0" w:rsidRPr="005B4EC0" w:rsidTr="0097754D">
        <w:trPr>
          <w:trHeight w:val="51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0"/>
                <w:szCs w:val="20"/>
              </w:rPr>
            </w:pPr>
            <w:r w:rsidRPr="005B4EC0">
              <w:rPr>
                <w:rFonts w:ascii="Times New Roman" w:eastAsia="Times New Roman" w:hAnsi="Times New Roman" w:cs="Times New Roman"/>
                <w:b/>
                <w:bCs/>
                <w:sz w:val="20"/>
                <w:szCs w:val="20"/>
              </w:rPr>
              <w:t>Наименование</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0"/>
                <w:szCs w:val="20"/>
              </w:rPr>
            </w:pPr>
            <w:r w:rsidRPr="005B4EC0">
              <w:rPr>
                <w:rFonts w:ascii="Times New Roman" w:eastAsia="Times New Roman" w:hAnsi="Times New Roman" w:cs="Times New Roman"/>
                <w:b/>
                <w:bCs/>
                <w:sz w:val="20"/>
                <w:szCs w:val="20"/>
              </w:rPr>
              <w:t>Код</w:t>
            </w:r>
          </w:p>
        </w:tc>
        <w:tc>
          <w:tcPr>
            <w:tcW w:w="1660"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0"/>
                <w:szCs w:val="20"/>
              </w:rPr>
            </w:pPr>
            <w:r w:rsidRPr="005B4EC0">
              <w:rPr>
                <w:rFonts w:ascii="Times New Roman" w:eastAsia="Times New Roman" w:hAnsi="Times New Roman" w:cs="Times New Roman"/>
                <w:b/>
                <w:bCs/>
                <w:sz w:val="20"/>
                <w:szCs w:val="20"/>
              </w:rPr>
              <w:t>План на 2015 год</w:t>
            </w:r>
          </w:p>
        </w:tc>
        <w:tc>
          <w:tcPr>
            <w:tcW w:w="1175"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0"/>
                <w:szCs w:val="20"/>
              </w:rPr>
            </w:pPr>
            <w:r w:rsidRPr="005B4EC0">
              <w:rPr>
                <w:rFonts w:ascii="Times New Roman" w:eastAsia="Times New Roman" w:hAnsi="Times New Roman" w:cs="Times New Roman"/>
                <w:b/>
                <w:bCs/>
                <w:sz w:val="20"/>
                <w:szCs w:val="20"/>
              </w:rPr>
              <w:t>изменение</w:t>
            </w:r>
          </w:p>
        </w:tc>
        <w:tc>
          <w:tcPr>
            <w:tcW w:w="2208" w:type="dxa"/>
            <w:tcBorders>
              <w:top w:val="nil"/>
              <w:left w:val="nil"/>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0"/>
                <w:szCs w:val="20"/>
              </w:rPr>
            </w:pPr>
            <w:r w:rsidRPr="005B4EC0">
              <w:rPr>
                <w:rFonts w:ascii="Times New Roman" w:eastAsia="Times New Roman" w:hAnsi="Times New Roman" w:cs="Times New Roman"/>
                <w:b/>
                <w:bCs/>
                <w:sz w:val="20"/>
                <w:szCs w:val="20"/>
              </w:rPr>
              <w:t>Уточненный план на 2015 год</w:t>
            </w: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b/>
                <w:bCs/>
                <w:sz w:val="20"/>
                <w:szCs w:val="20"/>
              </w:rPr>
            </w:pPr>
          </w:p>
        </w:tc>
      </w:tr>
      <w:tr w:rsidR="005B4EC0" w:rsidRPr="005B4EC0" w:rsidTr="0097754D">
        <w:trPr>
          <w:trHeight w:val="1002"/>
        </w:trPr>
        <w:tc>
          <w:tcPr>
            <w:tcW w:w="3969" w:type="dxa"/>
            <w:tcBorders>
              <w:top w:val="nil"/>
              <w:left w:val="single" w:sz="4" w:space="0" w:color="auto"/>
              <w:bottom w:val="single" w:sz="4" w:space="0" w:color="auto"/>
              <w:right w:val="single" w:sz="4" w:space="0" w:color="auto"/>
            </w:tcBorders>
            <w:shd w:val="clear" w:color="000000" w:fill="FFFF99"/>
            <w:vAlign w:val="center"/>
            <w:hideMark/>
          </w:tcPr>
          <w:p w:rsidR="005B4EC0" w:rsidRPr="005B4EC0" w:rsidRDefault="005B4EC0" w:rsidP="005B4EC0">
            <w:pPr>
              <w:spacing w:after="0" w:line="240" w:lineRule="auto"/>
              <w:rPr>
                <w:rFonts w:ascii="Times New Roman" w:eastAsia="Times New Roman" w:hAnsi="Times New Roman" w:cs="Times New Roman"/>
                <w:b/>
                <w:bCs/>
                <w:sz w:val="20"/>
                <w:szCs w:val="20"/>
              </w:rPr>
            </w:pPr>
            <w:r w:rsidRPr="005B4EC0">
              <w:rPr>
                <w:rFonts w:ascii="Times New Roman" w:eastAsia="Times New Roman" w:hAnsi="Times New Roman" w:cs="Times New Roman"/>
                <w:b/>
                <w:bCs/>
                <w:sz w:val="20"/>
                <w:szCs w:val="20"/>
              </w:rPr>
              <w:t>ИСТОЧНИКИ ВНУТРЕННЕГО ФИНАНСИРОВАНИЯ ДЕФИЦИТОВ БЮДЖЕТОВ</w:t>
            </w:r>
          </w:p>
        </w:tc>
        <w:tc>
          <w:tcPr>
            <w:tcW w:w="1560" w:type="dxa"/>
            <w:tcBorders>
              <w:top w:val="nil"/>
              <w:left w:val="nil"/>
              <w:bottom w:val="single" w:sz="4" w:space="0" w:color="auto"/>
              <w:right w:val="single" w:sz="4" w:space="0" w:color="auto"/>
            </w:tcBorders>
            <w:shd w:val="clear" w:color="000000" w:fill="FFFF99"/>
            <w:noWrap/>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18"/>
                <w:szCs w:val="18"/>
              </w:rPr>
            </w:pPr>
            <w:r w:rsidRPr="005B4EC0">
              <w:rPr>
                <w:rFonts w:ascii="Times New Roman" w:eastAsia="Times New Roman" w:hAnsi="Times New Roman" w:cs="Times New Roman"/>
                <w:b/>
                <w:bCs/>
                <w:sz w:val="18"/>
                <w:szCs w:val="18"/>
              </w:rPr>
              <w:t xml:space="preserve">000 01 00 </w:t>
            </w:r>
            <w:proofErr w:type="spellStart"/>
            <w:r w:rsidRPr="005B4EC0">
              <w:rPr>
                <w:rFonts w:ascii="Times New Roman" w:eastAsia="Times New Roman" w:hAnsi="Times New Roman" w:cs="Times New Roman"/>
                <w:b/>
                <w:bCs/>
                <w:sz w:val="18"/>
                <w:szCs w:val="18"/>
              </w:rPr>
              <w:t>00</w:t>
            </w:r>
            <w:proofErr w:type="spellEnd"/>
            <w:r w:rsidRPr="005B4EC0">
              <w:rPr>
                <w:rFonts w:ascii="Times New Roman" w:eastAsia="Times New Roman" w:hAnsi="Times New Roman" w:cs="Times New Roman"/>
                <w:b/>
                <w:bCs/>
                <w:sz w:val="18"/>
                <w:szCs w:val="18"/>
              </w:rPr>
              <w:t xml:space="preserve"> </w:t>
            </w:r>
            <w:proofErr w:type="spellStart"/>
            <w:r w:rsidRPr="005B4EC0">
              <w:rPr>
                <w:rFonts w:ascii="Times New Roman" w:eastAsia="Times New Roman" w:hAnsi="Times New Roman" w:cs="Times New Roman"/>
                <w:b/>
                <w:bCs/>
                <w:sz w:val="18"/>
                <w:szCs w:val="18"/>
              </w:rPr>
              <w:t>00</w:t>
            </w:r>
            <w:proofErr w:type="spellEnd"/>
            <w:r w:rsidRPr="005B4EC0">
              <w:rPr>
                <w:rFonts w:ascii="Times New Roman" w:eastAsia="Times New Roman" w:hAnsi="Times New Roman" w:cs="Times New Roman"/>
                <w:b/>
                <w:bCs/>
                <w:sz w:val="18"/>
                <w:szCs w:val="18"/>
              </w:rPr>
              <w:t xml:space="preserve"> </w:t>
            </w:r>
            <w:proofErr w:type="spellStart"/>
            <w:r w:rsidRPr="005B4EC0">
              <w:rPr>
                <w:rFonts w:ascii="Times New Roman" w:eastAsia="Times New Roman" w:hAnsi="Times New Roman" w:cs="Times New Roman"/>
                <w:b/>
                <w:bCs/>
                <w:sz w:val="18"/>
                <w:szCs w:val="18"/>
              </w:rPr>
              <w:t>00</w:t>
            </w:r>
            <w:proofErr w:type="spellEnd"/>
            <w:r w:rsidRPr="005B4EC0">
              <w:rPr>
                <w:rFonts w:ascii="Times New Roman" w:eastAsia="Times New Roman" w:hAnsi="Times New Roman" w:cs="Times New Roman"/>
                <w:b/>
                <w:bCs/>
                <w:sz w:val="18"/>
                <w:szCs w:val="18"/>
              </w:rPr>
              <w:t xml:space="preserve"> 0000 000</w:t>
            </w:r>
          </w:p>
        </w:tc>
        <w:tc>
          <w:tcPr>
            <w:tcW w:w="1660" w:type="dxa"/>
            <w:tcBorders>
              <w:top w:val="nil"/>
              <w:left w:val="nil"/>
              <w:bottom w:val="single" w:sz="4" w:space="0" w:color="auto"/>
              <w:right w:val="single" w:sz="4" w:space="0" w:color="auto"/>
            </w:tcBorders>
            <w:shd w:val="clear" w:color="000000" w:fill="FFFF99"/>
            <w:noWrap/>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0"/>
                <w:szCs w:val="20"/>
              </w:rPr>
            </w:pPr>
            <w:r w:rsidRPr="005B4EC0">
              <w:rPr>
                <w:rFonts w:ascii="Times New Roman" w:eastAsia="Times New Roman" w:hAnsi="Times New Roman" w:cs="Times New Roman"/>
                <w:b/>
                <w:bCs/>
                <w:sz w:val="20"/>
                <w:szCs w:val="20"/>
              </w:rPr>
              <w:t>20,1</w:t>
            </w:r>
          </w:p>
        </w:tc>
        <w:tc>
          <w:tcPr>
            <w:tcW w:w="1175" w:type="dxa"/>
            <w:tcBorders>
              <w:top w:val="nil"/>
              <w:left w:val="nil"/>
              <w:bottom w:val="single" w:sz="4" w:space="0" w:color="auto"/>
              <w:right w:val="single" w:sz="4" w:space="0" w:color="auto"/>
            </w:tcBorders>
            <w:shd w:val="clear" w:color="000000" w:fill="FFFF99"/>
            <w:noWrap/>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0"/>
                <w:szCs w:val="20"/>
              </w:rPr>
            </w:pPr>
            <w:r w:rsidRPr="005B4EC0">
              <w:rPr>
                <w:rFonts w:ascii="Times New Roman" w:eastAsia="Times New Roman" w:hAnsi="Times New Roman" w:cs="Times New Roman"/>
                <w:b/>
                <w:bCs/>
                <w:sz w:val="20"/>
                <w:szCs w:val="20"/>
              </w:rPr>
              <w:t>193,4</w:t>
            </w:r>
          </w:p>
        </w:tc>
        <w:tc>
          <w:tcPr>
            <w:tcW w:w="2208" w:type="dxa"/>
            <w:tcBorders>
              <w:top w:val="nil"/>
              <w:left w:val="nil"/>
              <w:bottom w:val="single" w:sz="4" w:space="0" w:color="auto"/>
              <w:right w:val="single" w:sz="4" w:space="0" w:color="auto"/>
            </w:tcBorders>
            <w:shd w:val="clear" w:color="000000" w:fill="FFFF99"/>
            <w:noWrap/>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0"/>
                <w:szCs w:val="20"/>
              </w:rPr>
            </w:pPr>
            <w:r w:rsidRPr="005B4EC0">
              <w:rPr>
                <w:rFonts w:ascii="Times New Roman" w:eastAsia="Times New Roman" w:hAnsi="Times New Roman" w:cs="Times New Roman"/>
                <w:b/>
                <w:bCs/>
                <w:sz w:val="20"/>
                <w:szCs w:val="20"/>
              </w:rPr>
              <w:t>213,5</w:t>
            </w: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r>
      <w:tr w:rsidR="005B4EC0" w:rsidRPr="005B4EC0" w:rsidTr="0097754D">
        <w:trPr>
          <w:trHeight w:val="660"/>
        </w:trPr>
        <w:tc>
          <w:tcPr>
            <w:tcW w:w="3969" w:type="dxa"/>
            <w:tcBorders>
              <w:top w:val="nil"/>
              <w:left w:val="single" w:sz="4" w:space="0" w:color="auto"/>
              <w:bottom w:val="single" w:sz="4" w:space="0" w:color="auto"/>
              <w:right w:val="single" w:sz="4" w:space="0" w:color="auto"/>
            </w:tcBorders>
            <w:shd w:val="clear" w:color="000000" w:fill="FFFF99"/>
            <w:vAlign w:val="center"/>
            <w:hideMark/>
          </w:tcPr>
          <w:p w:rsidR="005B4EC0" w:rsidRPr="005B4EC0" w:rsidRDefault="005B4EC0" w:rsidP="005B4EC0">
            <w:pPr>
              <w:spacing w:after="0" w:line="240" w:lineRule="auto"/>
              <w:rPr>
                <w:rFonts w:ascii="Times New Roman" w:eastAsia="Times New Roman" w:hAnsi="Times New Roman" w:cs="Times New Roman"/>
                <w:b/>
                <w:bCs/>
                <w:sz w:val="20"/>
                <w:szCs w:val="20"/>
              </w:rPr>
            </w:pPr>
            <w:r w:rsidRPr="005B4EC0">
              <w:rPr>
                <w:rFonts w:ascii="Times New Roman" w:eastAsia="Times New Roman" w:hAnsi="Times New Roman" w:cs="Times New Roman"/>
                <w:b/>
                <w:bCs/>
                <w:sz w:val="20"/>
                <w:szCs w:val="20"/>
              </w:rPr>
              <w:t>Кредиты кредитных организаций в валюте Российской Федерации</w:t>
            </w:r>
          </w:p>
        </w:tc>
        <w:tc>
          <w:tcPr>
            <w:tcW w:w="1560" w:type="dxa"/>
            <w:tcBorders>
              <w:top w:val="nil"/>
              <w:left w:val="nil"/>
              <w:bottom w:val="single" w:sz="4" w:space="0" w:color="auto"/>
              <w:right w:val="single" w:sz="4" w:space="0" w:color="auto"/>
            </w:tcBorders>
            <w:shd w:val="clear" w:color="000000" w:fill="FFFF99"/>
            <w:noWrap/>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18"/>
                <w:szCs w:val="18"/>
              </w:rPr>
            </w:pPr>
            <w:r w:rsidRPr="005B4EC0">
              <w:rPr>
                <w:rFonts w:ascii="Times New Roman" w:eastAsia="Times New Roman" w:hAnsi="Times New Roman" w:cs="Times New Roman"/>
                <w:b/>
                <w:bCs/>
                <w:sz w:val="18"/>
                <w:szCs w:val="18"/>
              </w:rPr>
              <w:t xml:space="preserve">903 01 02 00 </w:t>
            </w:r>
            <w:proofErr w:type="spellStart"/>
            <w:r w:rsidRPr="005B4EC0">
              <w:rPr>
                <w:rFonts w:ascii="Times New Roman" w:eastAsia="Times New Roman" w:hAnsi="Times New Roman" w:cs="Times New Roman"/>
                <w:b/>
                <w:bCs/>
                <w:sz w:val="18"/>
                <w:szCs w:val="18"/>
              </w:rPr>
              <w:t>00</w:t>
            </w:r>
            <w:proofErr w:type="spellEnd"/>
            <w:r w:rsidRPr="005B4EC0">
              <w:rPr>
                <w:rFonts w:ascii="Times New Roman" w:eastAsia="Times New Roman" w:hAnsi="Times New Roman" w:cs="Times New Roman"/>
                <w:b/>
                <w:bCs/>
                <w:sz w:val="18"/>
                <w:szCs w:val="18"/>
              </w:rPr>
              <w:t xml:space="preserve"> </w:t>
            </w:r>
            <w:proofErr w:type="spellStart"/>
            <w:r w:rsidRPr="005B4EC0">
              <w:rPr>
                <w:rFonts w:ascii="Times New Roman" w:eastAsia="Times New Roman" w:hAnsi="Times New Roman" w:cs="Times New Roman"/>
                <w:b/>
                <w:bCs/>
                <w:sz w:val="18"/>
                <w:szCs w:val="18"/>
              </w:rPr>
              <w:t>00</w:t>
            </w:r>
            <w:proofErr w:type="spellEnd"/>
            <w:r w:rsidRPr="005B4EC0">
              <w:rPr>
                <w:rFonts w:ascii="Times New Roman" w:eastAsia="Times New Roman" w:hAnsi="Times New Roman" w:cs="Times New Roman"/>
                <w:b/>
                <w:bCs/>
                <w:sz w:val="18"/>
                <w:szCs w:val="18"/>
              </w:rPr>
              <w:t xml:space="preserve"> 0000 000</w:t>
            </w:r>
          </w:p>
        </w:tc>
        <w:tc>
          <w:tcPr>
            <w:tcW w:w="1660" w:type="dxa"/>
            <w:tcBorders>
              <w:top w:val="nil"/>
              <w:left w:val="nil"/>
              <w:bottom w:val="single" w:sz="4" w:space="0" w:color="auto"/>
              <w:right w:val="single" w:sz="4" w:space="0" w:color="auto"/>
            </w:tcBorders>
            <w:shd w:val="clear" w:color="000000" w:fill="FFFF99"/>
            <w:noWrap/>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0"/>
                <w:szCs w:val="20"/>
              </w:rPr>
            </w:pPr>
            <w:r w:rsidRPr="005B4EC0">
              <w:rPr>
                <w:rFonts w:ascii="Times New Roman" w:eastAsia="Times New Roman" w:hAnsi="Times New Roman" w:cs="Times New Roman"/>
                <w:b/>
                <w:bCs/>
                <w:sz w:val="20"/>
                <w:szCs w:val="20"/>
              </w:rPr>
              <w:t>20,1</w:t>
            </w:r>
          </w:p>
        </w:tc>
        <w:tc>
          <w:tcPr>
            <w:tcW w:w="1175" w:type="dxa"/>
            <w:tcBorders>
              <w:top w:val="nil"/>
              <w:left w:val="nil"/>
              <w:bottom w:val="single" w:sz="4" w:space="0" w:color="auto"/>
              <w:right w:val="single" w:sz="4" w:space="0" w:color="auto"/>
            </w:tcBorders>
            <w:shd w:val="clear" w:color="000000" w:fill="FFFF99"/>
            <w:noWrap/>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0"/>
                <w:szCs w:val="20"/>
              </w:rPr>
            </w:pPr>
            <w:r w:rsidRPr="005B4EC0">
              <w:rPr>
                <w:rFonts w:ascii="Times New Roman" w:eastAsia="Times New Roman" w:hAnsi="Times New Roman" w:cs="Times New Roman"/>
                <w:b/>
                <w:bCs/>
                <w:sz w:val="20"/>
                <w:szCs w:val="20"/>
              </w:rPr>
              <w:t>0,0</w:t>
            </w:r>
          </w:p>
        </w:tc>
        <w:tc>
          <w:tcPr>
            <w:tcW w:w="2208" w:type="dxa"/>
            <w:tcBorders>
              <w:top w:val="nil"/>
              <w:left w:val="nil"/>
              <w:bottom w:val="single" w:sz="4" w:space="0" w:color="auto"/>
              <w:right w:val="single" w:sz="4" w:space="0" w:color="auto"/>
            </w:tcBorders>
            <w:shd w:val="clear" w:color="000000" w:fill="FFFF99"/>
            <w:noWrap/>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0"/>
                <w:szCs w:val="20"/>
              </w:rPr>
            </w:pPr>
            <w:r w:rsidRPr="005B4EC0">
              <w:rPr>
                <w:rFonts w:ascii="Times New Roman" w:eastAsia="Times New Roman" w:hAnsi="Times New Roman" w:cs="Times New Roman"/>
                <w:b/>
                <w:bCs/>
                <w:sz w:val="20"/>
                <w:szCs w:val="20"/>
              </w:rPr>
              <w:t>20,1</w:t>
            </w: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r>
      <w:tr w:rsidR="005B4EC0" w:rsidRPr="005B4EC0" w:rsidTr="0097754D">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lastRenderedPageBreak/>
              <w:t>Получение кредитов от кредитных организаций бюджетами поселений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18"/>
                <w:szCs w:val="18"/>
              </w:rPr>
            </w:pPr>
            <w:r w:rsidRPr="005B4EC0">
              <w:rPr>
                <w:rFonts w:ascii="Times New Roman" w:eastAsia="Times New Roman" w:hAnsi="Times New Roman" w:cs="Times New Roman"/>
                <w:sz w:val="18"/>
                <w:szCs w:val="18"/>
              </w:rPr>
              <w:t xml:space="preserve">903 01 02 00 </w:t>
            </w:r>
            <w:proofErr w:type="spellStart"/>
            <w:r w:rsidRPr="005B4EC0">
              <w:rPr>
                <w:rFonts w:ascii="Times New Roman" w:eastAsia="Times New Roman" w:hAnsi="Times New Roman" w:cs="Times New Roman"/>
                <w:sz w:val="18"/>
                <w:szCs w:val="18"/>
              </w:rPr>
              <w:t>00</w:t>
            </w:r>
            <w:proofErr w:type="spellEnd"/>
            <w:r w:rsidRPr="005B4EC0">
              <w:rPr>
                <w:rFonts w:ascii="Times New Roman" w:eastAsia="Times New Roman" w:hAnsi="Times New Roman" w:cs="Times New Roman"/>
                <w:sz w:val="18"/>
                <w:szCs w:val="18"/>
              </w:rPr>
              <w:t xml:space="preserve"> 10 0000 710</w:t>
            </w:r>
          </w:p>
        </w:tc>
        <w:tc>
          <w:tcPr>
            <w:tcW w:w="1660" w:type="dxa"/>
            <w:tcBorders>
              <w:top w:val="nil"/>
              <w:left w:val="nil"/>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20,1</w:t>
            </w:r>
          </w:p>
        </w:tc>
        <w:tc>
          <w:tcPr>
            <w:tcW w:w="1175" w:type="dxa"/>
            <w:tcBorders>
              <w:top w:val="nil"/>
              <w:left w:val="nil"/>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 </w:t>
            </w:r>
          </w:p>
        </w:tc>
        <w:tc>
          <w:tcPr>
            <w:tcW w:w="2208" w:type="dxa"/>
            <w:tcBorders>
              <w:top w:val="nil"/>
              <w:left w:val="nil"/>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20,1</w:t>
            </w: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r>
      <w:tr w:rsidR="005B4EC0" w:rsidRPr="005B4EC0" w:rsidTr="0097754D">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 xml:space="preserve">Погашение бюджетами поселений кредитов,  предоставленных кредитными организациями в валюте Российской Федерации </w:t>
            </w:r>
          </w:p>
        </w:tc>
        <w:tc>
          <w:tcPr>
            <w:tcW w:w="1560" w:type="dxa"/>
            <w:tcBorders>
              <w:top w:val="nil"/>
              <w:left w:val="nil"/>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18"/>
                <w:szCs w:val="18"/>
              </w:rPr>
            </w:pPr>
            <w:r w:rsidRPr="005B4EC0">
              <w:rPr>
                <w:rFonts w:ascii="Times New Roman" w:eastAsia="Times New Roman" w:hAnsi="Times New Roman" w:cs="Times New Roman"/>
                <w:sz w:val="18"/>
                <w:szCs w:val="18"/>
              </w:rPr>
              <w:t xml:space="preserve">903 01 02 00 </w:t>
            </w:r>
            <w:proofErr w:type="spellStart"/>
            <w:r w:rsidRPr="005B4EC0">
              <w:rPr>
                <w:rFonts w:ascii="Times New Roman" w:eastAsia="Times New Roman" w:hAnsi="Times New Roman" w:cs="Times New Roman"/>
                <w:sz w:val="18"/>
                <w:szCs w:val="18"/>
              </w:rPr>
              <w:t>00</w:t>
            </w:r>
            <w:proofErr w:type="spellEnd"/>
            <w:r w:rsidRPr="005B4EC0">
              <w:rPr>
                <w:rFonts w:ascii="Times New Roman" w:eastAsia="Times New Roman" w:hAnsi="Times New Roman" w:cs="Times New Roman"/>
                <w:sz w:val="18"/>
                <w:szCs w:val="18"/>
              </w:rPr>
              <w:t xml:space="preserve"> 10 0000 810</w:t>
            </w:r>
          </w:p>
        </w:tc>
        <w:tc>
          <w:tcPr>
            <w:tcW w:w="1660" w:type="dxa"/>
            <w:tcBorders>
              <w:top w:val="nil"/>
              <w:left w:val="nil"/>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0,0</w:t>
            </w:r>
          </w:p>
        </w:tc>
        <w:tc>
          <w:tcPr>
            <w:tcW w:w="1175" w:type="dxa"/>
            <w:tcBorders>
              <w:top w:val="nil"/>
              <w:left w:val="nil"/>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 </w:t>
            </w:r>
          </w:p>
        </w:tc>
        <w:tc>
          <w:tcPr>
            <w:tcW w:w="2208" w:type="dxa"/>
            <w:tcBorders>
              <w:top w:val="nil"/>
              <w:left w:val="nil"/>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0,0</w:t>
            </w: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r>
      <w:tr w:rsidR="005B4EC0" w:rsidRPr="005B4EC0" w:rsidTr="0097754D">
        <w:trPr>
          <w:trHeight w:val="705"/>
        </w:trPr>
        <w:tc>
          <w:tcPr>
            <w:tcW w:w="3969" w:type="dxa"/>
            <w:tcBorders>
              <w:top w:val="nil"/>
              <w:left w:val="single" w:sz="4" w:space="0" w:color="auto"/>
              <w:bottom w:val="single" w:sz="4" w:space="0" w:color="auto"/>
              <w:right w:val="single" w:sz="4" w:space="0" w:color="auto"/>
            </w:tcBorders>
            <w:shd w:val="clear" w:color="000000" w:fill="FFFF99"/>
            <w:vAlign w:val="center"/>
            <w:hideMark/>
          </w:tcPr>
          <w:p w:rsidR="005B4EC0" w:rsidRPr="005B4EC0" w:rsidRDefault="005B4EC0" w:rsidP="005B4EC0">
            <w:pPr>
              <w:spacing w:after="0" w:line="240" w:lineRule="auto"/>
              <w:rPr>
                <w:rFonts w:ascii="Times New Roman" w:eastAsia="Times New Roman" w:hAnsi="Times New Roman" w:cs="Times New Roman"/>
                <w:b/>
                <w:bCs/>
                <w:sz w:val="20"/>
                <w:szCs w:val="20"/>
              </w:rPr>
            </w:pPr>
            <w:r w:rsidRPr="005B4EC0">
              <w:rPr>
                <w:rFonts w:ascii="Times New Roman" w:eastAsia="Times New Roman" w:hAnsi="Times New Roman" w:cs="Times New Roman"/>
                <w:b/>
                <w:bCs/>
                <w:sz w:val="20"/>
                <w:szCs w:val="20"/>
              </w:rPr>
              <w:t>Бюджетные кредиты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shd w:val="clear" w:color="000000" w:fill="FFFF99"/>
            <w:noWrap/>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18"/>
                <w:szCs w:val="18"/>
              </w:rPr>
            </w:pPr>
            <w:r w:rsidRPr="005B4EC0">
              <w:rPr>
                <w:rFonts w:ascii="Times New Roman" w:eastAsia="Times New Roman" w:hAnsi="Times New Roman" w:cs="Times New Roman"/>
                <w:b/>
                <w:bCs/>
                <w:sz w:val="18"/>
                <w:szCs w:val="18"/>
              </w:rPr>
              <w:t xml:space="preserve">903 01 03 00 </w:t>
            </w:r>
            <w:proofErr w:type="spellStart"/>
            <w:r w:rsidRPr="005B4EC0">
              <w:rPr>
                <w:rFonts w:ascii="Times New Roman" w:eastAsia="Times New Roman" w:hAnsi="Times New Roman" w:cs="Times New Roman"/>
                <w:b/>
                <w:bCs/>
                <w:sz w:val="18"/>
                <w:szCs w:val="18"/>
              </w:rPr>
              <w:t>00</w:t>
            </w:r>
            <w:proofErr w:type="spellEnd"/>
            <w:r w:rsidRPr="005B4EC0">
              <w:rPr>
                <w:rFonts w:ascii="Times New Roman" w:eastAsia="Times New Roman" w:hAnsi="Times New Roman" w:cs="Times New Roman"/>
                <w:b/>
                <w:bCs/>
                <w:sz w:val="18"/>
                <w:szCs w:val="18"/>
              </w:rPr>
              <w:t xml:space="preserve"> </w:t>
            </w:r>
            <w:proofErr w:type="spellStart"/>
            <w:r w:rsidRPr="005B4EC0">
              <w:rPr>
                <w:rFonts w:ascii="Times New Roman" w:eastAsia="Times New Roman" w:hAnsi="Times New Roman" w:cs="Times New Roman"/>
                <w:b/>
                <w:bCs/>
                <w:sz w:val="18"/>
                <w:szCs w:val="18"/>
              </w:rPr>
              <w:t>00</w:t>
            </w:r>
            <w:proofErr w:type="spellEnd"/>
            <w:r w:rsidRPr="005B4EC0">
              <w:rPr>
                <w:rFonts w:ascii="Times New Roman" w:eastAsia="Times New Roman" w:hAnsi="Times New Roman" w:cs="Times New Roman"/>
                <w:b/>
                <w:bCs/>
                <w:sz w:val="18"/>
                <w:szCs w:val="18"/>
              </w:rPr>
              <w:t xml:space="preserve"> 0000 000</w:t>
            </w:r>
          </w:p>
        </w:tc>
        <w:tc>
          <w:tcPr>
            <w:tcW w:w="1660" w:type="dxa"/>
            <w:tcBorders>
              <w:top w:val="nil"/>
              <w:left w:val="nil"/>
              <w:bottom w:val="single" w:sz="4" w:space="0" w:color="auto"/>
              <w:right w:val="single" w:sz="4" w:space="0" w:color="auto"/>
            </w:tcBorders>
            <w:shd w:val="clear" w:color="000000" w:fill="FFFF99"/>
            <w:noWrap/>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0"/>
                <w:szCs w:val="20"/>
              </w:rPr>
            </w:pPr>
            <w:r w:rsidRPr="005B4EC0">
              <w:rPr>
                <w:rFonts w:ascii="Times New Roman" w:eastAsia="Times New Roman" w:hAnsi="Times New Roman" w:cs="Times New Roman"/>
                <w:b/>
                <w:bCs/>
                <w:sz w:val="20"/>
                <w:szCs w:val="20"/>
              </w:rPr>
              <w:t>0,0</w:t>
            </w:r>
          </w:p>
        </w:tc>
        <w:tc>
          <w:tcPr>
            <w:tcW w:w="1175" w:type="dxa"/>
            <w:tcBorders>
              <w:top w:val="nil"/>
              <w:left w:val="nil"/>
              <w:bottom w:val="single" w:sz="4" w:space="0" w:color="auto"/>
              <w:right w:val="single" w:sz="4" w:space="0" w:color="auto"/>
            </w:tcBorders>
            <w:shd w:val="clear" w:color="000000" w:fill="FFFF99"/>
            <w:noWrap/>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0"/>
                <w:szCs w:val="20"/>
              </w:rPr>
            </w:pPr>
            <w:r w:rsidRPr="005B4EC0">
              <w:rPr>
                <w:rFonts w:ascii="Times New Roman" w:eastAsia="Times New Roman" w:hAnsi="Times New Roman" w:cs="Times New Roman"/>
                <w:b/>
                <w:bCs/>
                <w:sz w:val="20"/>
                <w:szCs w:val="20"/>
              </w:rPr>
              <w:t>0,0</w:t>
            </w:r>
          </w:p>
        </w:tc>
        <w:tc>
          <w:tcPr>
            <w:tcW w:w="2208" w:type="dxa"/>
            <w:tcBorders>
              <w:top w:val="nil"/>
              <w:left w:val="nil"/>
              <w:bottom w:val="single" w:sz="4" w:space="0" w:color="auto"/>
              <w:right w:val="single" w:sz="4" w:space="0" w:color="auto"/>
            </w:tcBorders>
            <w:shd w:val="clear" w:color="000000" w:fill="FFFF99"/>
            <w:noWrap/>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0"/>
                <w:szCs w:val="20"/>
              </w:rPr>
            </w:pPr>
            <w:r w:rsidRPr="005B4EC0">
              <w:rPr>
                <w:rFonts w:ascii="Times New Roman" w:eastAsia="Times New Roman" w:hAnsi="Times New Roman" w:cs="Times New Roman"/>
                <w:b/>
                <w:bCs/>
                <w:sz w:val="20"/>
                <w:szCs w:val="20"/>
              </w:rPr>
              <w:t>0,0</w:t>
            </w: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r>
      <w:tr w:rsidR="005B4EC0" w:rsidRPr="005B4EC0" w:rsidTr="0097754D">
        <w:trPr>
          <w:trHeight w:val="105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поселений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18"/>
                <w:szCs w:val="18"/>
              </w:rPr>
            </w:pPr>
            <w:r w:rsidRPr="005B4EC0">
              <w:rPr>
                <w:rFonts w:ascii="Times New Roman" w:eastAsia="Times New Roman" w:hAnsi="Times New Roman" w:cs="Times New Roman"/>
                <w:sz w:val="18"/>
                <w:szCs w:val="18"/>
              </w:rPr>
              <w:t>903 01 03 01 00 10 0000 710</w:t>
            </w:r>
          </w:p>
        </w:tc>
        <w:tc>
          <w:tcPr>
            <w:tcW w:w="1660" w:type="dxa"/>
            <w:tcBorders>
              <w:top w:val="nil"/>
              <w:left w:val="nil"/>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0,0</w:t>
            </w:r>
          </w:p>
        </w:tc>
        <w:tc>
          <w:tcPr>
            <w:tcW w:w="1175" w:type="dxa"/>
            <w:tcBorders>
              <w:top w:val="nil"/>
              <w:left w:val="nil"/>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0,0</w:t>
            </w:r>
          </w:p>
        </w:tc>
        <w:tc>
          <w:tcPr>
            <w:tcW w:w="2208" w:type="dxa"/>
            <w:tcBorders>
              <w:top w:val="nil"/>
              <w:left w:val="nil"/>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0,0</w:t>
            </w: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r>
      <w:tr w:rsidR="005B4EC0" w:rsidRPr="005B4EC0" w:rsidTr="0097754D">
        <w:trPr>
          <w:trHeight w:val="105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Погашение бюджетами  поселений бюджетных кредитов от других бюджетов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18"/>
                <w:szCs w:val="18"/>
              </w:rPr>
            </w:pPr>
            <w:r w:rsidRPr="005B4EC0">
              <w:rPr>
                <w:rFonts w:ascii="Times New Roman" w:eastAsia="Times New Roman" w:hAnsi="Times New Roman" w:cs="Times New Roman"/>
                <w:sz w:val="18"/>
                <w:szCs w:val="18"/>
              </w:rPr>
              <w:t>903 01 03 01 00 10 0000 810</w:t>
            </w:r>
          </w:p>
        </w:tc>
        <w:tc>
          <w:tcPr>
            <w:tcW w:w="1660" w:type="dxa"/>
            <w:tcBorders>
              <w:top w:val="nil"/>
              <w:left w:val="nil"/>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0,0</w:t>
            </w:r>
          </w:p>
        </w:tc>
        <w:tc>
          <w:tcPr>
            <w:tcW w:w="1175" w:type="dxa"/>
            <w:tcBorders>
              <w:top w:val="nil"/>
              <w:left w:val="nil"/>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0,0</w:t>
            </w:r>
          </w:p>
        </w:tc>
        <w:tc>
          <w:tcPr>
            <w:tcW w:w="2208" w:type="dxa"/>
            <w:tcBorders>
              <w:top w:val="nil"/>
              <w:left w:val="nil"/>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0,0</w:t>
            </w: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r>
      <w:tr w:rsidR="005B4EC0" w:rsidRPr="005B4EC0" w:rsidTr="0097754D">
        <w:trPr>
          <w:trHeight w:val="735"/>
        </w:trPr>
        <w:tc>
          <w:tcPr>
            <w:tcW w:w="3969" w:type="dxa"/>
            <w:tcBorders>
              <w:top w:val="nil"/>
              <w:left w:val="single" w:sz="4" w:space="0" w:color="auto"/>
              <w:bottom w:val="single" w:sz="4" w:space="0" w:color="auto"/>
              <w:right w:val="single" w:sz="4" w:space="0" w:color="auto"/>
            </w:tcBorders>
            <w:shd w:val="clear" w:color="000000" w:fill="FFFF99"/>
            <w:vAlign w:val="center"/>
            <w:hideMark/>
          </w:tcPr>
          <w:p w:rsidR="005B4EC0" w:rsidRPr="005B4EC0" w:rsidRDefault="005B4EC0" w:rsidP="005B4EC0">
            <w:pPr>
              <w:spacing w:after="0" w:line="240" w:lineRule="auto"/>
              <w:rPr>
                <w:rFonts w:ascii="Times New Roman" w:eastAsia="Times New Roman" w:hAnsi="Times New Roman" w:cs="Times New Roman"/>
                <w:b/>
                <w:bCs/>
                <w:sz w:val="20"/>
                <w:szCs w:val="20"/>
              </w:rPr>
            </w:pPr>
            <w:r w:rsidRPr="005B4EC0">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560" w:type="dxa"/>
            <w:tcBorders>
              <w:top w:val="nil"/>
              <w:left w:val="nil"/>
              <w:bottom w:val="single" w:sz="4" w:space="0" w:color="auto"/>
              <w:right w:val="single" w:sz="4" w:space="0" w:color="auto"/>
            </w:tcBorders>
            <w:shd w:val="clear" w:color="000000" w:fill="FFFF99"/>
            <w:noWrap/>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18"/>
                <w:szCs w:val="18"/>
              </w:rPr>
            </w:pPr>
            <w:r w:rsidRPr="005B4EC0">
              <w:rPr>
                <w:rFonts w:ascii="Times New Roman" w:eastAsia="Times New Roman" w:hAnsi="Times New Roman" w:cs="Times New Roman"/>
                <w:b/>
                <w:bCs/>
                <w:sz w:val="18"/>
                <w:szCs w:val="18"/>
              </w:rPr>
              <w:t xml:space="preserve">000 01 05 00 </w:t>
            </w:r>
            <w:proofErr w:type="spellStart"/>
            <w:r w:rsidRPr="005B4EC0">
              <w:rPr>
                <w:rFonts w:ascii="Times New Roman" w:eastAsia="Times New Roman" w:hAnsi="Times New Roman" w:cs="Times New Roman"/>
                <w:b/>
                <w:bCs/>
                <w:sz w:val="18"/>
                <w:szCs w:val="18"/>
              </w:rPr>
              <w:t>00</w:t>
            </w:r>
            <w:proofErr w:type="spellEnd"/>
            <w:r w:rsidRPr="005B4EC0">
              <w:rPr>
                <w:rFonts w:ascii="Times New Roman" w:eastAsia="Times New Roman" w:hAnsi="Times New Roman" w:cs="Times New Roman"/>
                <w:b/>
                <w:bCs/>
                <w:sz w:val="18"/>
                <w:szCs w:val="18"/>
              </w:rPr>
              <w:t xml:space="preserve"> </w:t>
            </w:r>
            <w:proofErr w:type="spellStart"/>
            <w:r w:rsidRPr="005B4EC0">
              <w:rPr>
                <w:rFonts w:ascii="Times New Roman" w:eastAsia="Times New Roman" w:hAnsi="Times New Roman" w:cs="Times New Roman"/>
                <w:b/>
                <w:bCs/>
                <w:sz w:val="18"/>
                <w:szCs w:val="18"/>
              </w:rPr>
              <w:t>00</w:t>
            </w:r>
            <w:proofErr w:type="spellEnd"/>
            <w:r w:rsidRPr="005B4EC0">
              <w:rPr>
                <w:rFonts w:ascii="Times New Roman" w:eastAsia="Times New Roman" w:hAnsi="Times New Roman" w:cs="Times New Roman"/>
                <w:b/>
                <w:bCs/>
                <w:sz w:val="18"/>
                <w:szCs w:val="18"/>
              </w:rPr>
              <w:t xml:space="preserve"> 0000 000</w:t>
            </w:r>
          </w:p>
        </w:tc>
        <w:tc>
          <w:tcPr>
            <w:tcW w:w="1660" w:type="dxa"/>
            <w:tcBorders>
              <w:top w:val="nil"/>
              <w:left w:val="nil"/>
              <w:bottom w:val="single" w:sz="4" w:space="0" w:color="auto"/>
              <w:right w:val="single" w:sz="4" w:space="0" w:color="auto"/>
            </w:tcBorders>
            <w:shd w:val="clear" w:color="000000" w:fill="FFFF99"/>
            <w:noWrap/>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0"/>
                <w:szCs w:val="20"/>
              </w:rPr>
            </w:pPr>
            <w:r w:rsidRPr="005B4EC0">
              <w:rPr>
                <w:rFonts w:ascii="Times New Roman" w:eastAsia="Times New Roman" w:hAnsi="Times New Roman" w:cs="Times New Roman"/>
                <w:b/>
                <w:bCs/>
                <w:sz w:val="20"/>
                <w:szCs w:val="20"/>
              </w:rPr>
              <w:t>0,0</w:t>
            </w:r>
          </w:p>
        </w:tc>
        <w:tc>
          <w:tcPr>
            <w:tcW w:w="1175" w:type="dxa"/>
            <w:tcBorders>
              <w:top w:val="nil"/>
              <w:left w:val="nil"/>
              <w:bottom w:val="single" w:sz="4" w:space="0" w:color="auto"/>
              <w:right w:val="single" w:sz="4" w:space="0" w:color="auto"/>
            </w:tcBorders>
            <w:shd w:val="clear" w:color="000000" w:fill="FFFF99"/>
            <w:noWrap/>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0"/>
                <w:szCs w:val="20"/>
              </w:rPr>
            </w:pPr>
            <w:r w:rsidRPr="005B4EC0">
              <w:rPr>
                <w:rFonts w:ascii="Times New Roman" w:eastAsia="Times New Roman" w:hAnsi="Times New Roman" w:cs="Times New Roman"/>
                <w:b/>
                <w:bCs/>
                <w:sz w:val="20"/>
                <w:szCs w:val="20"/>
              </w:rPr>
              <w:t>193,4</w:t>
            </w:r>
          </w:p>
        </w:tc>
        <w:tc>
          <w:tcPr>
            <w:tcW w:w="2208" w:type="dxa"/>
            <w:tcBorders>
              <w:top w:val="nil"/>
              <w:left w:val="nil"/>
              <w:bottom w:val="single" w:sz="4" w:space="0" w:color="auto"/>
              <w:right w:val="single" w:sz="4" w:space="0" w:color="auto"/>
            </w:tcBorders>
            <w:shd w:val="clear" w:color="000000" w:fill="FFFF99"/>
            <w:noWrap/>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0"/>
                <w:szCs w:val="20"/>
              </w:rPr>
            </w:pPr>
            <w:r w:rsidRPr="005B4EC0">
              <w:rPr>
                <w:rFonts w:ascii="Times New Roman" w:eastAsia="Times New Roman" w:hAnsi="Times New Roman" w:cs="Times New Roman"/>
                <w:b/>
                <w:bCs/>
                <w:sz w:val="20"/>
                <w:szCs w:val="20"/>
              </w:rPr>
              <w:t>193,4</w:t>
            </w: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r>
      <w:tr w:rsidR="005B4EC0" w:rsidRPr="005B4EC0" w:rsidTr="0097754D">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 xml:space="preserve">Увеличение прочих остатков денежных средств бюджетов </w:t>
            </w:r>
            <w:proofErr w:type="spellStart"/>
            <w:proofErr w:type="gramStart"/>
            <w:r w:rsidRPr="005B4EC0">
              <w:rPr>
                <w:rFonts w:ascii="Times New Roman" w:eastAsia="Times New Roman" w:hAnsi="Times New Roman" w:cs="Times New Roman"/>
                <w:sz w:val="20"/>
                <w:szCs w:val="20"/>
              </w:rPr>
              <w:t>бюджетов</w:t>
            </w:r>
            <w:proofErr w:type="spellEnd"/>
            <w:proofErr w:type="gramEnd"/>
            <w:r w:rsidRPr="005B4EC0">
              <w:rPr>
                <w:rFonts w:ascii="Times New Roman" w:eastAsia="Times New Roman" w:hAnsi="Times New Roman" w:cs="Times New Roman"/>
                <w:sz w:val="20"/>
                <w:szCs w:val="20"/>
              </w:rPr>
              <w:t xml:space="preserve"> поселений</w:t>
            </w:r>
          </w:p>
        </w:tc>
        <w:tc>
          <w:tcPr>
            <w:tcW w:w="1560" w:type="dxa"/>
            <w:tcBorders>
              <w:top w:val="nil"/>
              <w:left w:val="nil"/>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18"/>
                <w:szCs w:val="18"/>
              </w:rPr>
            </w:pPr>
            <w:r w:rsidRPr="005B4EC0">
              <w:rPr>
                <w:rFonts w:ascii="Times New Roman" w:eastAsia="Times New Roman" w:hAnsi="Times New Roman" w:cs="Times New Roman"/>
                <w:sz w:val="18"/>
                <w:szCs w:val="18"/>
              </w:rPr>
              <w:t>000 01 05 02 01 10 0000 510</w:t>
            </w:r>
          </w:p>
        </w:tc>
        <w:tc>
          <w:tcPr>
            <w:tcW w:w="1660" w:type="dxa"/>
            <w:tcBorders>
              <w:top w:val="nil"/>
              <w:left w:val="nil"/>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-5 179,0</w:t>
            </w:r>
          </w:p>
        </w:tc>
        <w:tc>
          <w:tcPr>
            <w:tcW w:w="1175" w:type="dxa"/>
            <w:tcBorders>
              <w:top w:val="nil"/>
              <w:left w:val="nil"/>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1,0</w:t>
            </w:r>
          </w:p>
        </w:tc>
        <w:tc>
          <w:tcPr>
            <w:tcW w:w="2208" w:type="dxa"/>
            <w:tcBorders>
              <w:top w:val="nil"/>
              <w:left w:val="nil"/>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-5 178,0</w:t>
            </w: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r>
      <w:tr w:rsidR="005B4EC0" w:rsidRPr="005B4EC0" w:rsidTr="0097754D">
        <w:trPr>
          <w:trHeight w:val="6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 xml:space="preserve">Уменьшение прочих остатков денежных средств бюджетов </w:t>
            </w:r>
            <w:proofErr w:type="spellStart"/>
            <w:proofErr w:type="gramStart"/>
            <w:r w:rsidRPr="005B4EC0">
              <w:rPr>
                <w:rFonts w:ascii="Times New Roman" w:eastAsia="Times New Roman" w:hAnsi="Times New Roman" w:cs="Times New Roman"/>
                <w:sz w:val="20"/>
                <w:szCs w:val="20"/>
              </w:rPr>
              <w:t>бюджетов</w:t>
            </w:r>
            <w:proofErr w:type="spellEnd"/>
            <w:proofErr w:type="gramEnd"/>
            <w:r w:rsidRPr="005B4EC0">
              <w:rPr>
                <w:rFonts w:ascii="Times New Roman" w:eastAsia="Times New Roman" w:hAnsi="Times New Roman" w:cs="Times New Roman"/>
                <w:sz w:val="20"/>
                <w:szCs w:val="20"/>
              </w:rPr>
              <w:t xml:space="preserve"> поселений</w:t>
            </w:r>
          </w:p>
        </w:tc>
        <w:tc>
          <w:tcPr>
            <w:tcW w:w="1560" w:type="dxa"/>
            <w:tcBorders>
              <w:top w:val="nil"/>
              <w:left w:val="nil"/>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18"/>
                <w:szCs w:val="18"/>
              </w:rPr>
            </w:pPr>
            <w:r w:rsidRPr="005B4EC0">
              <w:rPr>
                <w:rFonts w:ascii="Times New Roman" w:eastAsia="Times New Roman" w:hAnsi="Times New Roman" w:cs="Times New Roman"/>
                <w:sz w:val="18"/>
                <w:szCs w:val="18"/>
              </w:rPr>
              <w:t>000 01 05 02 01 10 0000610</w:t>
            </w:r>
          </w:p>
        </w:tc>
        <w:tc>
          <w:tcPr>
            <w:tcW w:w="1660" w:type="dxa"/>
            <w:tcBorders>
              <w:top w:val="nil"/>
              <w:left w:val="nil"/>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5 179,0</w:t>
            </w:r>
          </w:p>
        </w:tc>
        <w:tc>
          <w:tcPr>
            <w:tcW w:w="1175" w:type="dxa"/>
            <w:tcBorders>
              <w:top w:val="nil"/>
              <w:left w:val="nil"/>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192,4</w:t>
            </w:r>
          </w:p>
        </w:tc>
        <w:tc>
          <w:tcPr>
            <w:tcW w:w="2208" w:type="dxa"/>
            <w:tcBorders>
              <w:top w:val="nil"/>
              <w:left w:val="nil"/>
              <w:bottom w:val="single" w:sz="4" w:space="0" w:color="auto"/>
              <w:right w:val="single" w:sz="4" w:space="0" w:color="auto"/>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5 371,4</w:t>
            </w: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r>
      <w:tr w:rsidR="005B4EC0" w:rsidRPr="005B4EC0" w:rsidTr="0097754D">
        <w:trPr>
          <w:trHeight w:val="255"/>
        </w:trPr>
        <w:tc>
          <w:tcPr>
            <w:tcW w:w="3969"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p>
        </w:tc>
        <w:tc>
          <w:tcPr>
            <w:tcW w:w="1175"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p>
        </w:tc>
        <w:tc>
          <w:tcPr>
            <w:tcW w:w="2208"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r>
      <w:tr w:rsidR="005B4EC0" w:rsidRPr="005B4EC0" w:rsidTr="0097754D">
        <w:trPr>
          <w:trHeight w:val="255"/>
        </w:trPr>
        <w:tc>
          <w:tcPr>
            <w:tcW w:w="3969"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Доходы</w:t>
            </w:r>
          </w:p>
        </w:tc>
        <w:tc>
          <w:tcPr>
            <w:tcW w:w="15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5 158,9</w:t>
            </w:r>
          </w:p>
        </w:tc>
        <w:tc>
          <w:tcPr>
            <w:tcW w:w="1175"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-1,0</w:t>
            </w:r>
          </w:p>
        </w:tc>
        <w:tc>
          <w:tcPr>
            <w:tcW w:w="2208"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5 157,9</w:t>
            </w: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r>
      <w:tr w:rsidR="005B4EC0" w:rsidRPr="005B4EC0" w:rsidTr="0097754D">
        <w:trPr>
          <w:trHeight w:val="255"/>
        </w:trPr>
        <w:tc>
          <w:tcPr>
            <w:tcW w:w="3969"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b/>
                <w:bCs/>
                <w:sz w:val="20"/>
                <w:szCs w:val="20"/>
              </w:rPr>
            </w:pPr>
            <w:r w:rsidRPr="005B4EC0">
              <w:rPr>
                <w:rFonts w:ascii="Times New Roman" w:eastAsia="Times New Roman" w:hAnsi="Times New Roman" w:cs="Times New Roman"/>
                <w:b/>
                <w:bCs/>
                <w:sz w:val="20"/>
                <w:szCs w:val="20"/>
              </w:rPr>
              <w:t>расходы</w:t>
            </w:r>
          </w:p>
        </w:tc>
        <w:tc>
          <w:tcPr>
            <w:tcW w:w="15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b/>
                <w:bCs/>
                <w:sz w:val="20"/>
                <w:szCs w:val="20"/>
              </w:rPr>
            </w:pPr>
          </w:p>
        </w:tc>
        <w:tc>
          <w:tcPr>
            <w:tcW w:w="16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5 179,0</w:t>
            </w:r>
          </w:p>
        </w:tc>
        <w:tc>
          <w:tcPr>
            <w:tcW w:w="1175"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192,4</w:t>
            </w:r>
          </w:p>
        </w:tc>
        <w:tc>
          <w:tcPr>
            <w:tcW w:w="2208"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5 371,4</w:t>
            </w: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b/>
                <w:bCs/>
                <w:sz w:val="20"/>
                <w:szCs w:val="20"/>
              </w:rPr>
            </w:pPr>
          </w:p>
        </w:tc>
      </w:tr>
      <w:tr w:rsidR="005B4EC0" w:rsidRPr="005B4EC0" w:rsidTr="0097754D">
        <w:trPr>
          <w:trHeight w:val="255"/>
        </w:trPr>
        <w:tc>
          <w:tcPr>
            <w:tcW w:w="3969"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r w:rsidRPr="005B4EC0">
              <w:rPr>
                <w:rFonts w:ascii="Times New Roman" w:eastAsia="Times New Roman" w:hAnsi="Times New Roman" w:cs="Times New Roman"/>
                <w:sz w:val="20"/>
                <w:szCs w:val="20"/>
              </w:rPr>
              <w:t>дефицит</w:t>
            </w:r>
          </w:p>
        </w:tc>
        <w:tc>
          <w:tcPr>
            <w:tcW w:w="15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0"/>
                <w:szCs w:val="20"/>
              </w:rPr>
            </w:pPr>
            <w:r w:rsidRPr="005B4EC0">
              <w:rPr>
                <w:rFonts w:ascii="Times New Roman" w:eastAsia="Times New Roman" w:hAnsi="Times New Roman" w:cs="Times New Roman"/>
                <w:b/>
                <w:bCs/>
                <w:sz w:val="20"/>
                <w:szCs w:val="20"/>
              </w:rPr>
              <w:t>-20,1</w:t>
            </w:r>
          </w:p>
        </w:tc>
        <w:tc>
          <w:tcPr>
            <w:tcW w:w="1175"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0"/>
                <w:szCs w:val="20"/>
              </w:rPr>
            </w:pPr>
            <w:r w:rsidRPr="005B4EC0">
              <w:rPr>
                <w:rFonts w:ascii="Times New Roman" w:eastAsia="Times New Roman" w:hAnsi="Times New Roman" w:cs="Times New Roman"/>
                <w:b/>
                <w:bCs/>
                <w:sz w:val="20"/>
                <w:szCs w:val="20"/>
              </w:rPr>
              <w:t>-193,4</w:t>
            </w:r>
          </w:p>
        </w:tc>
        <w:tc>
          <w:tcPr>
            <w:tcW w:w="2208"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b/>
                <w:bCs/>
                <w:sz w:val="20"/>
                <w:szCs w:val="20"/>
              </w:rPr>
            </w:pPr>
            <w:r w:rsidRPr="005B4EC0">
              <w:rPr>
                <w:rFonts w:ascii="Times New Roman" w:eastAsia="Times New Roman" w:hAnsi="Times New Roman" w:cs="Times New Roman"/>
                <w:b/>
                <w:bCs/>
                <w:sz w:val="20"/>
                <w:szCs w:val="20"/>
              </w:rPr>
              <w:t>-213,5</w:t>
            </w: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r>
      <w:tr w:rsidR="005B4EC0" w:rsidRPr="005B4EC0" w:rsidTr="0097754D">
        <w:trPr>
          <w:trHeight w:val="255"/>
        </w:trPr>
        <w:tc>
          <w:tcPr>
            <w:tcW w:w="3969"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1175"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2208"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r>
      <w:tr w:rsidR="005B4EC0" w:rsidRPr="005B4EC0" w:rsidTr="0097754D">
        <w:trPr>
          <w:trHeight w:val="255"/>
        </w:trPr>
        <w:tc>
          <w:tcPr>
            <w:tcW w:w="3969"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rsidR="005B4EC0" w:rsidRPr="005B4EC0" w:rsidRDefault="005B4EC0" w:rsidP="0097754D">
            <w:pPr>
              <w:spacing w:after="0" w:line="240" w:lineRule="auto"/>
              <w:rPr>
                <w:rFonts w:ascii="Times New Roman" w:eastAsia="Times New Roman" w:hAnsi="Times New Roman" w:cs="Times New Roman"/>
                <w:sz w:val="20"/>
                <w:szCs w:val="20"/>
              </w:rPr>
            </w:pPr>
          </w:p>
        </w:tc>
        <w:tc>
          <w:tcPr>
            <w:tcW w:w="1175"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p>
        </w:tc>
        <w:tc>
          <w:tcPr>
            <w:tcW w:w="2208"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r>
      <w:tr w:rsidR="005B4EC0" w:rsidRPr="005B4EC0" w:rsidTr="0097754D">
        <w:trPr>
          <w:trHeight w:val="255"/>
        </w:trPr>
        <w:tc>
          <w:tcPr>
            <w:tcW w:w="3969"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p>
        </w:tc>
        <w:tc>
          <w:tcPr>
            <w:tcW w:w="1175"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p>
        </w:tc>
        <w:tc>
          <w:tcPr>
            <w:tcW w:w="2208"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5B4EC0" w:rsidRPr="005B4EC0" w:rsidRDefault="005B4EC0" w:rsidP="005B4EC0">
            <w:pPr>
              <w:spacing w:after="0" w:line="240" w:lineRule="auto"/>
              <w:rPr>
                <w:rFonts w:ascii="Times New Roman" w:eastAsia="Times New Roman" w:hAnsi="Times New Roman" w:cs="Times New Roman"/>
                <w:sz w:val="20"/>
                <w:szCs w:val="20"/>
              </w:rPr>
            </w:pPr>
          </w:p>
        </w:tc>
      </w:tr>
    </w:tbl>
    <w:p w:rsidR="005B4EC0" w:rsidRPr="005B4EC0" w:rsidRDefault="005B4EC0" w:rsidP="005B4EC0">
      <w:pPr>
        <w:spacing w:after="0" w:line="240" w:lineRule="auto"/>
        <w:rPr>
          <w:rFonts w:ascii="Times New Roman" w:eastAsia="Times New Roman" w:hAnsi="Times New Roman" w:cs="Times New Roman"/>
          <w:b/>
          <w:bCs/>
          <w:sz w:val="28"/>
          <w:szCs w:val="28"/>
        </w:rPr>
      </w:pPr>
      <w:r w:rsidRPr="005B4EC0">
        <w:rPr>
          <w:rFonts w:ascii="Times New Roman" w:eastAsia="Times New Roman" w:hAnsi="Times New Roman" w:cs="Times New Roman"/>
          <w:b/>
          <w:bCs/>
          <w:sz w:val="28"/>
          <w:szCs w:val="28"/>
        </w:rPr>
        <w:t xml:space="preserve">ИСТОЧНИКИ ВНУТРЕННЕГО ФИНАНСИРОВАНИЯ ДЕФИЦИТА </w:t>
      </w:r>
      <w:r w:rsidRPr="005B4EC0">
        <w:rPr>
          <w:rFonts w:ascii="Times New Roman" w:eastAsia="Times New Roman" w:hAnsi="Times New Roman" w:cs="Times New Roman"/>
          <w:b/>
          <w:bCs/>
          <w:sz w:val="28"/>
          <w:szCs w:val="28"/>
        </w:rPr>
        <w:br/>
        <w:t>БЮДЖЕТА БРУСНИЧНОГО СЕЛЬСКОГО ПОСЕЛЕНИЯ</w:t>
      </w:r>
      <w:r w:rsidRPr="005B4EC0">
        <w:rPr>
          <w:rFonts w:ascii="Times New Roman" w:eastAsia="Times New Roman" w:hAnsi="Times New Roman" w:cs="Times New Roman"/>
          <w:b/>
          <w:bCs/>
          <w:sz w:val="28"/>
          <w:szCs w:val="28"/>
        </w:rPr>
        <w:br/>
        <w:t xml:space="preserve"> НА ПЛАНОВЫЙ ПЕРИОД 2016</w:t>
      </w:r>
      <w:proofErr w:type="gramStart"/>
      <w:r w:rsidRPr="005B4EC0">
        <w:rPr>
          <w:rFonts w:ascii="Times New Roman" w:eastAsia="Times New Roman" w:hAnsi="Times New Roman" w:cs="Times New Roman"/>
          <w:b/>
          <w:bCs/>
          <w:sz w:val="28"/>
          <w:szCs w:val="28"/>
        </w:rPr>
        <w:t xml:space="preserve"> И</w:t>
      </w:r>
      <w:proofErr w:type="gramEnd"/>
      <w:r w:rsidRPr="005B4EC0">
        <w:rPr>
          <w:rFonts w:ascii="Times New Roman" w:eastAsia="Times New Roman" w:hAnsi="Times New Roman" w:cs="Times New Roman"/>
          <w:b/>
          <w:bCs/>
          <w:sz w:val="28"/>
          <w:szCs w:val="28"/>
        </w:rPr>
        <w:t xml:space="preserve"> 2017 ГОДОВ</w:t>
      </w:r>
    </w:p>
    <w:p w:rsidR="005B4EC0" w:rsidRDefault="005B4EC0" w:rsidP="005B4EC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 14</w:t>
      </w:r>
      <w:r w:rsidRPr="00B90061">
        <w:rPr>
          <w:rFonts w:ascii="Times New Roman" w:eastAsia="Times New Roman" w:hAnsi="Times New Roman" w:cs="Times New Roman"/>
          <w:sz w:val="20"/>
          <w:szCs w:val="20"/>
        </w:rPr>
        <w:t>к решению Думы</w:t>
      </w:r>
      <w:r w:rsidRPr="00B90061">
        <w:rPr>
          <w:rFonts w:ascii="Times New Roman" w:eastAsia="Times New Roman" w:hAnsi="Times New Roman" w:cs="Times New Roman"/>
          <w:sz w:val="20"/>
          <w:szCs w:val="20"/>
        </w:rPr>
        <w:br/>
        <w:t>Брусничного сельского поселения</w:t>
      </w:r>
      <w:r w:rsidRPr="00B90061">
        <w:rPr>
          <w:rFonts w:ascii="Times New Roman" w:eastAsia="Times New Roman" w:hAnsi="Times New Roman" w:cs="Times New Roman"/>
          <w:sz w:val="20"/>
          <w:szCs w:val="20"/>
        </w:rPr>
        <w:br/>
        <w:t xml:space="preserve">"О бюджете Брусничного сельского поселения на 2015 год и на </w:t>
      </w:r>
      <w:r w:rsidRPr="00B90061">
        <w:rPr>
          <w:rFonts w:ascii="Times New Roman" w:eastAsia="Times New Roman" w:hAnsi="Times New Roman" w:cs="Times New Roman"/>
          <w:sz w:val="20"/>
          <w:szCs w:val="20"/>
        </w:rPr>
        <w:br/>
        <w:t>плановый период 2016 и 2017 годов"</w:t>
      </w:r>
      <w:r w:rsidRPr="00B90061">
        <w:rPr>
          <w:rFonts w:ascii="Times New Roman" w:eastAsia="Times New Roman" w:hAnsi="Times New Roman" w:cs="Times New Roman"/>
          <w:sz w:val="20"/>
          <w:szCs w:val="20"/>
        </w:rPr>
        <w:br/>
        <w:t xml:space="preserve">от  " </w:t>
      </w:r>
      <w:r>
        <w:rPr>
          <w:rFonts w:ascii="Times New Roman" w:eastAsia="Times New Roman" w:hAnsi="Times New Roman" w:cs="Times New Roman"/>
          <w:sz w:val="20"/>
          <w:szCs w:val="20"/>
        </w:rPr>
        <w:t xml:space="preserve">30    " </w:t>
      </w:r>
      <w:r w:rsidRPr="00B90061">
        <w:rPr>
          <w:rFonts w:ascii="Times New Roman" w:eastAsia="Times New Roman" w:hAnsi="Times New Roman" w:cs="Times New Roman"/>
          <w:sz w:val="20"/>
          <w:szCs w:val="20"/>
        </w:rPr>
        <w:t>я</w:t>
      </w:r>
      <w:r>
        <w:rPr>
          <w:rFonts w:ascii="Times New Roman" w:eastAsia="Times New Roman" w:hAnsi="Times New Roman" w:cs="Times New Roman"/>
          <w:sz w:val="20"/>
          <w:szCs w:val="20"/>
        </w:rPr>
        <w:t>нваря 2015</w:t>
      </w:r>
      <w:r w:rsidRPr="00B90061">
        <w:rPr>
          <w:rFonts w:ascii="Times New Roman" w:eastAsia="Times New Roman" w:hAnsi="Times New Roman" w:cs="Times New Roman"/>
          <w:sz w:val="20"/>
          <w:szCs w:val="20"/>
        </w:rPr>
        <w:t xml:space="preserve"> г. №</w:t>
      </w:r>
      <w:r>
        <w:rPr>
          <w:rFonts w:ascii="Times New Roman" w:eastAsia="Times New Roman" w:hAnsi="Times New Roman" w:cs="Times New Roman"/>
          <w:sz w:val="20"/>
          <w:szCs w:val="20"/>
        </w:rPr>
        <w:t xml:space="preserve"> 7     </w:t>
      </w:r>
    </w:p>
    <w:tbl>
      <w:tblPr>
        <w:tblW w:w="11057" w:type="dxa"/>
        <w:tblInd w:w="-1168" w:type="dxa"/>
        <w:tblLayout w:type="fixed"/>
        <w:tblLook w:val="04A0"/>
      </w:tblPr>
      <w:tblGrid>
        <w:gridCol w:w="2410"/>
        <w:gridCol w:w="1275"/>
        <w:gridCol w:w="993"/>
        <w:gridCol w:w="85"/>
        <w:gridCol w:w="1474"/>
        <w:gridCol w:w="146"/>
        <w:gridCol w:w="1130"/>
        <w:gridCol w:w="850"/>
        <w:gridCol w:w="284"/>
        <w:gridCol w:w="516"/>
        <w:gridCol w:w="871"/>
        <w:gridCol w:w="314"/>
        <w:gridCol w:w="87"/>
        <w:gridCol w:w="622"/>
      </w:tblGrid>
      <w:tr w:rsidR="0097754D" w:rsidRPr="0097754D" w:rsidTr="00E64154">
        <w:trPr>
          <w:trHeight w:val="435"/>
        </w:trPr>
        <w:tc>
          <w:tcPr>
            <w:tcW w:w="2410" w:type="dxa"/>
            <w:tcBorders>
              <w:top w:val="nil"/>
              <w:left w:val="nil"/>
              <w:bottom w:val="nil"/>
              <w:right w:val="nil"/>
            </w:tcBorders>
            <w:shd w:val="clear" w:color="auto" w:fill="auto"/>
            <w:noWrap/>
            <w:vAlign w:val="center"/>
            <w:hideMark/>
          </w:tcPr>
          <w:p w:rsidR="0097754D" w:rsidRPr="0097754D" w:rsidRDefault="0097754D" w:rsidP="0097754D">
            <w:pPr>
              <w:spacing w:after="0" w:line="240" w:lineRule="auto"/>
              <w:rPr>
                <w:rFonts w:ascii="Times New Roman" w:eastAsia="Times New Roman" w:hAnsi="Times New Roman" w:cs="Times New Roman"/>
                <w:sz w:val="20"/>
                <w:szCs w:val="20"/>
              </w:rPr>
            </w:pPr>
          </w:p>
        </w:tc>
        <w:tc>
          <w:tcPr>
            <w:tcW w:w="2353" w:type="dxa"/>
            <w:gridSpan w:val="3"/>
            <w:tcBorders>
              <w:top w:val="nil"/>
              <w:left w:val="nil"/>
              <w:bottom w:val="nil"/>
              <w:right w:val="nil"/>
            </w:tcBorders>
            <w:shd w:val="clear" w:color="auto" w:fill="auto"/>
            <w:noWrap/>
            <w:vAlign w:val="center"/>
            <w:hideMark/>
          </w:tcPr>
          <w:p w:rsidR="0097754D" w:rsidRPr="0097754D" w:rsidRDefault="0097754D" w:rsidP="0097754D">
            <w:pPr>
              <w:spacing w:after="0" w:line="240" w:lineRule="auto"/>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center"/>
            <w:hideMark/>
          </w:tcPr>
          <w:p w:rsidR="0097754D" w:rsidRPr="0097754D" w:rsidRDefault="0097754D" w:rsidP="0097754D">
            <w:pPr>
              <w:spacing w:after="0" w:line="240" w:lineRule="auto"/>
              <w:rPr>
                <w:rFonts w:ascii="Times New Roman" w:eastAsia="Times New Roman" w:hAnsi="Times New Roman" w:cs="Times New Roman"/>
                <w:sz w:val="20"/>
                <w:szCs w:val="20"/>
              </w:rPr>
            </w:pPr>
          </w:p>
        </w:tc>
        <w:tc>
          <w:tcPr>
            <w:tcW w:w="1130" w:type="dxa"/>
            <w:tcBorders>
              <w:top w:val="nil"/>
              <w:left w:val="nil"/>
              <w:bottom w:val="nil"/>
              <w:right w:val="nil"/>
            </w:tcBorders>
            <w:shd w:val="clear" w:color="auto" w:fill="auto"/>
            <w:noWrap/>
            <w:vAlign w:val="center"/>
            <w:hideMark/>
          </w:tcPr>
          <w:p w:rsidR="0097754D" w:rsidRPr="0097754D" w:rsidRDefault="0097754D" w:rsidP="0097754D">
            <w:pPr>
              <w:spacing w:after="0" w:line="240" w:lineRule="auto"/>
              <w:rPr>
                <w:rFonts w:ascii="Times New Roman" w:eastAsia="Times New Roman" w:hAnsi="Times New Roman" w:cs="Times New Roman"/>
                <w:sz w:val="20"/>
                <w:szCs w:val="20"/>
              </w:rPr>
            </w:pPr>
          </w:p>
        </w:tc>
        <w:tc>
          <w:tcPr>
            <w:tcW w:w="1650" w:type="dxa"/>
            <w:gridSpan w:val="3"/>
            <w:tcBorders>
              <w:top w:val="nil"/>
              <w:left w:val="nil"/>
              <w:bottom w:val="nil"/>
              <w:right w:val="nil"/>
            </w:tcBorders>
            <w:shd w:val="clear" w:color="auto" w:fill="auto"/>
            <w:noWrap/>
            <w:vAlign w:val="center"/>
            <w:hideMark/>
          </w:tcPr>
          <w:p w:rsidR="0097754D" w:rsidRPr="0097754D" w:rsidRDefault="0097754D" w:rsidP="0097754D">
            <w:pPr>
              <w:spacing w:after="0" w:line="240" w:lineRule="auto"/>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noWrap/>
            <w:vAlign w:val="center"/>
            <w:hideMark/>
          </w:tcPr>
          <w:p w:rsidR="0097754D" w:rsidRPr="0097754D" w:rsidRDefault="0097754D" w:rsidP="0097754D">
            <w:pPr>
              <w:spacing w:after="0" w:line="240" w:lineRule="auto"/>
              <w:rPr>
                <w:rFonts w:ascii="Times New Roman" w:eastAsia="Times New Roman" w:hAnsi="Times New Roman" w:cs="Times New Roman"/>
                <w:sz w:val="20"/>
                <w:szCs w:val="20"/>
              </w:rPr>
            </w:pPr>
          </w:p>
        </w:tc>
        <w:tc>
          <w:tcPr>
            <w:tcW w:w="314" w:type="dxa"/>
            <w:tcBorders>
              <w:top w:val="nil"/>
              <w:left w:val="nil"/>
              <w:bottom w:val="nil"/>
              <w:right w:val="nil"/>
            </w:tcBorders>
            <w:shd w:val="clear" w:color="auto" w:fill="auto"/>
            <w:noWrap/>
            <w:vAlign w:val="center"/>
            <w:hideMark/>
          </w:tcPr>
          <w:p w:rsidR="0097754D" w:rsidRPr="0097754D" w:rsidRDefault="0097754D" w:rsidP="0097754D">
            <w:pPr>
              <w:spacing w:after="0" w:line="240" w:lineRule="auto"/>
              <w:rPr>
                <w:rFonts w:ascii="Times New Roman" w:eastAsia="Times New Roman" w:hAnsi="Times New Roman" w:cs="Times New Roman"/>
                <w:sz w:val="20"/>
                <w:szCs w:val="20"/>
              </w:rPr>
            </w:pPr>
          </w:p>
        </w:tc>
        <w:tc>
          <w:tcPr>
            <w:tcW w:w="709" w:type="dxa"/>
            <w:gridSpan w:val="2"/>
            <w:tcBorders>
              <w:top w:val="nil"/>
              <w:left w:val="nil"/>
              <w:bottom w:val="single" w:sz="4" w:space="0" w:color="auto"/>
              <w:right w:val="nil"/>
            </w:tcBorders>
            <w:shd w:val="clear" w:color="auto" w:fill="auto"/>
            <w:noWrap/>
            <w:vAlign w:val="center"/>
            <w:hideMark/>
          </w:tcPr>
          <w:p w:rsidR="00B232DF" w:rsidRDefault="0097754D" w:rsidP="00B232DF">
            <w:pPr>
              <w:spacing w:after="0" w:line="240" w:lineRule="auto"/>
              <w:rPr>
                <w:rFonts w:ascii="Times New Roman" w:eastAsia="Times New Roman" w:hAnsi="Times New Roman" w:cs="Times New Roman"/>
              </w:rPr>
            </w:pPr>
            <w:proofErr w:type="gramStart"/>
            <w:r w:rsidRPr="0097754D">
              <w:rPr>
                <w:rFonts w:ascii="Times New Roman" w:eastAsia="Times New Roman" w:hAnsi="Times New Roman" w:cs="Times New Roman"/>
              </w:rPr>
              <w:t xml:space="preserve">(тыс. </w:t>
            </w:r>
            <w:proofErr w:type="gramEnd"/>
          </w:p>
          <w:p w:rsidR="0097754D" w:rsidRPr="0097754D" w:rsidRDefault="0097754D" w:rsidP="00B232DF">
            <w:pPr>
              <w:spacing w:after="0" w:line="240" w:lineRule="auto"/>
              <w:rPr>
                <w:rFonts w:ascii="Times New Roman" w:eastAsia="Times New Roman" w:hAnsi="Times New Roman" w:cs="Times New Roman"/>
              </w:rPr>
            </w:pPr>
            <w:r w:rsidRPr="0097754D">
              <w:rPr>
                <w:rFonts w:ascii="Times New Roman" w:eastAsia="Times New Roman" w:hAnsi="Times New Roman" w:cs="Times New Roman"/>
              </w:rPr>
              <w:t>рублей)</w:t>
            </w:r>
          </w:p>
        </w:tc>
      </w:tr>
      <w:tr w:rsidR="00B232DF" w:rsidRPr="0097754D" w:rsidTr="00E64154">
        <w:trPr>
          <w:trHeight w:val="150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Наименование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Код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План на 2016 год</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изменение</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Уточненный план на 2016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План на 2017 год</w:t>
            </w:r>
          </w:p>
        </w:tc>
        <w:tc>
          <w:tcPr>
            <w:tcW w:w="2072" w:type="dxa"/>
            <w:gridSpan w:val="5"/>
            <w:tcBorders>
              <w:top w:val="single" w:sz="4" w:space="0" w:color="auto"/>
              <w:left w:val="nil"/>
              <w:bottom w:val="single" w:sz="4" w:space="0" w:color="auto"/>
              <w:right w:val="single" w:sz="4" w:space="0" w:color="auto"/>
            </w:tcBorders>
            <w:shd w:val="clear" w:color="auto" w:fill="auto"/>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изменение</w:t>
            </w:r>
          </w:p>
        </w:tc>
        <w:tc>
          <w:tcPr>
            <w:tcW w:w="622" w:type="dxa"/>
            <w:tcBorders>
              <w:top w:val="nil"/>
              <w:left w:val="nil"/>
              <w:bottom w:val="single" w:sz="4" w:space="0" w:color="auto"/>
              <w:right w:val="single" w:sz="4" w:space="0" w:color="auto"/>
            </w:tcBorders>
            <w:shd w:val="clear" w:color="auto" w:fill="auto"/>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Уточненный план на 2017 год</w:t>
            </w:r>
          </w:p>
        </w:tc>
      </w:tr>
      <w:tr w:rsidR="00B232DF" w:rsidRPr="0097754D" w:rsidTr="00E64154">
        <w:trPr>
          <w:gridAfter w:val="2"/>
          <w:wAfter w:w="709" w:type="dxa"/>
          <w:trHeight w:val="1002"/>
        </w:trPr>
        <w:tc>
          <w:tcPr>
            <w:tcW w:w="2410" w:type="dxa"/>
            <w:tcBorders>
              <w:top w:val="nil"/>
              <w:left w:val="single" w:sz="4" w:space="0" w:color="auto"/>
              <w:bottom w:val="single" w:sz="4" w:space="0" w:color="auto"/>
              <w:right w:val="single" w:sz="4" w:space="0" w:color="auto"/>
            </w:tcBorders>
            <w:shd w:val="clear" w:color="000000" w:fill="FFFF99"/>
            <w:vAlign w:val="center"/>
            <w:hideMark/>
          </w:tcPr>
          <w:p w:rsidR="0097754D" w:rsidRDefault="0097754D" w:rsidP="0097754D">
            <w:pPr>
              <w:spacing w:after="0" w:line="240" w:lineRule="auto"/>
              <w:ind w:left="191" w:hanging="1418"/>
              <w:jc w:val="right"/>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 xml:space="preserve">ИСТОЧНИКИ </w:t>
            </w:r>
          </w:p>
          <w:p w:rsidR="0097754D" w:rsidRDefault="0097754D" w:rsidP="0097754D">
            <w:pPr>
              <w:spacing w:after="0" w:line="240" w:lineRule="auto"/>
              <w:ind w:left="191" w:hanging="1418"/>
              <w:jc w:val="right"/>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 xml:space="preserve">ВНУТРЕННЕГО </w:t>
            </w:r>
          </w:p>
          <w:p w:rsidR="0097754D" w:rsidRDefault="0097754D" w:rsidP="0097754D">
            <w:pPr>
              <w:spacing w:after="0" w:line="240" w:lineRule="auto"/>
              <w:ind w:left="191" w:hanging="1418"/>
              <w:jc w:val="right"/>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ФИНАНСИРОВАНИЯ</w:t>
            </w:r>
          </w:p>
          <w:p w:rsidR="0097754D" w:rsidRPr="0097754D" w:rsidRDefault="0097754D" w:rsidP="0097754D">
            <w:pPr>
              <w:spacing w:after="0" w:line="240" w:lineRule="auto"/>
              <w:ind w:left="191" w:hanging="1418"/>
              <w:jc w:val="right"/>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 xml:space="preserve"> ДЕФИЦИТОВ БЮДЖЕТОВ</w:t>
            </w:r>
          </w:p>
        </w:tc>
        <w:tc>
          <w:tcPr>
            <w:tcW w:w="1275" w:type="dxa"/>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 xml:space="preserve">000 01 00 </w:t>
            </w:r>
            <w:proofErr w:type="spellStart"/>
            <w:r w:rsidRPr="0097754D">
              <w:rPr>
                <w:rFonts w:ascii="Times New Roman" w:eastAsia="Times New Roman" w:hAnsi="Times New Roman" w:cs="Times New Roman"/>
                <w:b/>
                <w:bCs/>
                <w:sz w:val="20"/>
                <w:szCs w:val="20"/>
              </w:rPr>
              <w:t>00</w:t>
            </w:r>
            <w:proofErr w:type="spellEnd"/>
            <w:r w:rsidRPr="0097754D">
              <w:rPr>
                <w:rFonts w:ascii="Times New Roman" w:eastAsia="Times New Roman" w:hAnsi="Times New Roman" w:cs="Times New Roman"/>
                <w:b/>
                <w:bCs/>
                <w:sz w:val="20"/>
                <w:szCs w:val="20"/>
              </w:rPr>
              <w:t xml:space="preserve"> </w:t>
            </w:r>
            <w:proofErr w:type="spellStart"/>
            <w:r w:rsidRPr="0097754D">
              <w:rPr>
                <w:rFonts w:ascii="Times New Roman" w:eastAsia="Times New Roman" w:hAnsi="Times New Roman" w:cs="Times New Roman"/>
                <w:b/>
                <w:bCs/>
                <w:sz w:val="20"/>
                <w:szCs w:val="20"/>
              </w:rPr>
              <w:t>00</w:t>
            </w:r>
            <w:proofErr w:type="spellEnd"/>
            <w:r w:rsidRPr="0097754D">
              <w:rPr>
                <w:rFonts w:ascii="Times New Roman" w:eastAsia="Times New Roman" w:hAnsi="Times New Roman" w:cs="Times New Roman"/>
                <w:b/>
                <w:bCs/>
                <w:sz w:val="20"/>
                <w:szCs w:val="20"/>
              </w:rPr>
              <w:t xml:space="preserve"> </w:t>
            </w:r>
            <w:proofErr w:type="spellStart"/>
            <w:r w:rsidRPr="0097754D">
              <w:rPr>
                <w:rFonts w:ascii="Times New Roman" w:eastAsia="Times New Roman" w:hAnsi="Times New Roman" w:cs="Times New Roman"/>
                <w:b/>
                <w:bCs/>
                <w:sz w:val="20"/>
                <w:szCs w:val="20"/>
              </w:rPr>
              <w:t>00</w:t>
            </w:r>
            <w:proofErr w:type="spellEnd"/>
            <w:r w:rsidRPr="0097754D">
              <w:rPr>
                <w:rFonts w:ascii="Times New Roman" w:eastAsia="Times New Roman" w:hAnsi="Times New Roman" w:cs="Times New Roman"/>
                <w:b/>
                <w:bCs/>
                <w:sz w:val="20"/>
                <w:szCs w:val="20"/>
              </w:rPr>
              <w:t xml:space="preserve"> 0000 000</w:t>
            </w:r>
          </w:p>
        </w:tc>
        <w:tc>
          <w:tcPr>
            <w:tcW w:w="993" w:type="dxa"/>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ind w:hanging="51"/>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23 200,00</w:t>
            </w:r>
          </w:p>
        </w:tc>
        <w:tc>
          <w:tcPr>
            <w:tcW w:w="1559" w:type="dxa"/>
            <w:gridSpan w:val="2"/>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-50,00</w:t>
            </w:r>
          </w:p>
        </w:tc>
        <w:tc>
          <w:tcPr>
            <w:tcW w:w="1276" w:type="dxa"/>
            <w:gridSpan w:val="2"/>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23 150,00</w:t>
            </w:r>
          </w:p>
        </w:tc>
        <w:tc>
          <w:tcPr>
            <w:tcW w:w="850" w:type="dxa"/>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21 900,00</w:t>
            </w:r>
          </w:p>
        </w:tc>
        <w:tc>
          <w:tcPr>
            <w:tcW w:w="284" w:type="dxa"/>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-50,00</w:t>
            </w:r>
          </w:p>
        </w:tc>
        <w:tc>
          <w:tcPr>
            <w:tcW w:w="1701" w:type="dxa"/>
            <w:gridSpan w:val="3"/>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21 850,00</w:t>
            </w:r>
          </w:p>
        </w:tc>
      </w:tr>
      <w:tr w:rsidR="0097754D" w:rsidRPr="0097754D" w:rsidTr="00E64154">
        <w:trPr>
          <w:trHeight w:val="1002"/>
        </w:trPr>
        <w:tc>
          <w:tcPr>
            <w:tcW w:w="2410" w:type="dxa"/>
            <w:tcBorders>
              <w:top w:val="nil"/>
              <w:left w:val="single" w:sz="4" w:space="0" w:color="auto"/>
              <w:bottom w:val="single" w:sz="4" w:space="0" w:color="auto"/>
              <w:right w:val="single" w:sz="4" w:space="0" w:color="auto"/>
            </w:tcBorders>
            <w:shd w:val="clear" w:color="000000" w:fill="FFFF99"/>
            <w:vAlign w:val="center"/>
            <w:hideMark/>
          </w:tcPr>
          <w:p w:rsidR="0097754D" w:rsidRPr="0097754D" w:rsidRDefault="0097754D" w:rsidP="0097754D">
            <w:pPr>
              <w:spacing w:after="0" w:line="240" w:lineRule="auto"/>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lastRenderedPageBreak/>
              <w:t>Кредиты кредитных организаций в валюте Российской Федерации</w:t>
            </w:r>
          </w:p>
        </w:tc>
        <w:tc>
          <w:tcPr>
            <w:tcW w:w="1275" w:type="dxa"/>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 xml:space="preserve">903 01 02 00 </w:t>
            </w:r>
            <w:proofErr w:type="spellStart"/>
            <w:r w:rsidRPr="0097754D">
              <w:rPr>
                <w:rFonts w:ascii="Times New Roman" w:eastAsia="Times New Roman" w:hAnsi="Times New Roman" w:cs="Times New Roman"/>
                <w:b/>
                <w:bCs/>
                <w:sz w:val="20"/>
                <w:szCs w:val="20"/>
              </w:rPr>
              <w:t>00</w:t>
            </w:r>
            <w:proofErr w:type="spellEnd"/>
            <w:r w:rsidRPr="0097754D">
              <w:rPr>
                <w:rFonts w:ascii="Times New Roman" w:eastAsia="Times New Roman" w:hAnsi="Times New Roman" w:cs="Times New Roman"/>
                <w:b/>
                <w:bCs/>
                <w:sz w:val="20"/>
                <w:szCs w:val="20"/>
              </w:rPr>
              <w:t xml:space="preserve"> </w:t>
            </w:r>
            <w:proofErr w:type="spellStart"/>
            <w:r w:rsidRPr="0097754D">
              <w:rPr>
                <w:rFonts w:ascii="Times New Roman" w:eastAsia="Times New Roman" w:hAnsi="Times New Roman" w:cs="Times New Roman"/>
                <w:b/>
                <w:bCs/>
                <w:sz w:val="20"/>
                <w:szCs w:val="20"/>
              </w:rPr>
              <w:t>00</w:t>
            </w:r>
            <w:proofErr w:type="spellEnd"/>
            <w:r w:rsidRPr="0097754D">
              <w:rPr>
                <w:rFonts w:ascii="Times New Roman" w:eastAsia="Times New Roman" w:hAnsi="Times New Roman" w:cs="Times New Roman"/>
                <w:b/>
                <w:bCs/>
                <w:sz w:val="20"/>
                <w:szCs w:val="20"/>
              </w:rPr>
              <w:t xml:space="preserve"> 0000 000</w:t>
            </w:r>
          </w:p>
        </w:tc>
        <w:tc>
          <w:tcPr>
            <w:tcW w:w="993" w:type="dxa"/>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23 200,00</w:t>
            </w:r>
          </w:p>
        </w:tc>
        <w:tc>
          <w:tcPr>
            <w:tcW w:w="1559" w:type="dxa"/>
            <w:gridSpan w:val="2"/>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-50,00</w:t>
            </w:r>
          </w:p>
        </w:tc>
        <w:tc>
          <w:tcPr>
            <w:tcW w:w="1276" w:type="dxa"/>
            <w:gridSpan w:val="2"/>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23 150,00</w:t>
            </w:r>
          </w:p>
        </w:tc>
        <w:tc>
          <w:tcPr>
            <w:tcW w:w="1134" w:type="dxa"/>
            <w:gridSpan w:val="2"/>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21 900,00</w:t>
            </w:r>
          </w:p>
        </w:tc>
        <w:tc>
          <w:tcPr>
            <w:tcW w:w="1701" w:type="dxa"/>
            <w:gridSpan w:val="3"/>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-50,00</w:t>
            </w:r>
          </w:p>
        </w:tc>
        <w:tc>
          <w:tcPr>
            <w:tcW w:w="709" w:type="dxa"/>
            <w:gridSpan w:val="2"/>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21 850,00</w:t>
            </w:r>
          </w:p>
        </w:tc>
      </w:tr>
      <w:tr w:rsidR="00B232DF" w:rsidRPr="0097754D" w:rsidTr="00E64154">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7754D" w:rsidRPr="0097754D" w:rsidRDefault="0097754D" w:rsidP="0097754D">
            <w:pPr>
              <w:spacing w:after="0" w:line="240" w:lineRule="auto"/>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Получение кредитов от кредитных организаций бюджетами поселений в валюте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 xml:space="preserve">903 01 02 00 </w:t>
            </w:r>
            <w:proofErr w:type="spellStart"/>
            <w:r w:rsidRPr="0097754D">
              <w:rPr>
                <w:rFonts w:ascii="Times New Roman" w:eastAsia="Times New Roman" w:hAnsi="Times New Roman" w:cs="Times New Roman"/>
                <w:sz w:val="20"/>
                <w:szCs w:val="20"/>
              </w:rPr>
              <w:t>00</w:t>
            </w:r>
            <w:proofErr w:type="spellEnd"/>
            <w:r w:rsidRPr="0097754D">
              <w:rPr>
                <w:rFonts w:ascii="Times New Roman" w:eastAsia="Times New Roman" w:hAnsi="Times New Roman" w:cs="Times New Roman"/>
                <w:sz w:val="20"/>
                <w:szCs w:val="20"/>
              </w:rPr>
              <w:t xml:space="preserve"> 10 0000 710</w:t>
            </w:r>
          </w:p>
        </w:tc>
        <w:tc>
          <w:tcPr>
            <w:tcW w:w="993" w:type="dxa"/>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43 300,00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-100,00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ind w:left="-1414" w:firstLine="1414"/>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43 200,00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65 200,00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-150,00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65 050,00</w:t>
            </w:r>
          </w:p>
        </w:tc>
      </w:tr>
      <w:tr w:rsidR="00B232DF" w:rsidRPr="0097754D" w:rsidTr="00E64154">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7754D" w:rsidRPr="0097754D" w:rsidRDefault="0097754D" w:rsidP="0097754D">
            <w:pPr>
              <w:spacing w:after="0" w:line="240" w:lineRule="auto"/>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 xml:space="preserve">Погашение бюджетами поселений кредитов,  предоставленных кредитными организациями в валюте Российской Федерации </w:t>
            </w:r>
          </w:p>
        </w:tc>
        <w:tc>
          <w:tcPr>
            <w:tcW w:w="1275" w:type="dxa"/>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 xml:space="preserve">903 01 02 00 </w:t>
            </w:r>
            <w:proofErr w:type="spellStart"/>
            <w:r w:rsidRPr="0097754D">
              <w:rPr>
                <w:rFonts w:ascii="Times New Roman" w:eastAsia="Times New Roman" w:hAnsi="Times New Roman" w:cs="Times New Roman"/>
                <w:sz w:val="20"/>
                <w:szCs w:val="20"/>
              </w:rPr>
              <w:t>00</w:t>
            </w:r>
            <w:proofErr w:type="spellEnd"/>
            <w:r w:rsidRPr="0097754D">
              <w:rPr>
                <w:rFonts w:ascii="Times New Roman" w:eastAsia="Times New Roman" w:hAnsi="Times New Roman" w:cs="Times New Roman"/>
                <w:sz w:val="20"/>
                <w:szCs w:val="20"/>
              </w:rPr>
              <w:t xml:space="preserve"> 10 0000 810</w:t>
            </w:r>
          </w:p>
        </w:tc>
        <w:tc>
          <w:tcPr>
            <w:tcW w:w="993" w:type="dxa"/>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-20 100,00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50,00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-20 050,00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-43 300,00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100,00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-43 200,00</w:t>
            </w:r>
          </w:p>
        </w:tc>
      </w:tr>
      <w:tr w:rsidR="0097754D" w:rsidRPr="0097754D" w:rsidTr="00E64154">
        <w:trPr>
          <w:trHeight w:val="1002"/>
        </w:trPr>
        <w:tc>
          <w:tcPr>
            <w:tcW w:w="2410" w:type="dxa"/>
            <w:tcBorders>
              <w:top w:val="nil"/>
              <w:left w:val="single" w:sz="4" w:space="0" w:color="auto"/>
              <w:bottom w:val="single" w:sz="4" w:space="0" w:color="auto"/>
              <w:right w:val="single" w:sz="4" w:space="0" w:color="auto"/>
            </w:tcBorders>
            <w:shd w:val="clear" w:color="000000" w:fill="FFFF99"/>
            <w:vAlign w:val="center"/>
            <w:hideMark/>
          </w:tcPr>
          <w:p w:rsidR="0097754D" w:rsidRPr="0097754D" w:rsidRDefault="0097754D" w:rsidP="0097754D">
            <w:pPr>
              <w:spacing w:after="0" w:line="240" w:lineRule="auto"/>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Бюджетные кредиты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 xml:space="preserve">903 01 03 00 </w:t>
            </w:r>
            <w:proofErr w:type="spellStart"/>
            <w:r w:rsidRPr="0097754D">
              <w:rPr>
                <w:rFonts w:ascii="Times New Roman" w:eastAsia="Times New Roman" w:hAnsi="Times New Roman" w:cs="Times New Roman"/>
                <w:b/>
                <w:bCs/>
                <w:sz w:val="20"/>
                <w:szCs w:val="20"/>
              </w:rPr>
              <w:t>00</w:t>
            </w:r>
            <w:proofErr w:type="spellEnd"/>
            <w:r w:rsidRPr="0097754D">
              <w:rPr>
                <w:rFonts w:ascii="Times New Roman" w:eastAsia="Times New Roman" w:hAnsi="Times New Roman" w:cs="Times New Roman"/>
                <w:b/>
                <w:bCs/>
                <w:sz w:val="20"/>
                <w:szCs w:val="20"/>
              </w:rPr>
              <w:t xml:space="preserve"> </w:t>
            </w:r>
            <w:proofErr w:type="spellStart"/>
            <w:r w:rsidRPr="0097754D">
              <w:rPr>
                <w:rFonts w:ascii="Times New Roman" w:eastAsia="Times New Roman" w:hAnsi="Times New Roman" w:cs="Times New Roman"/>
                <w:b/>
                <w:bCs/>
                <w:sz w:val="20"/>
                <w:szCs w:val="20"/>
              </w:rPr>
              <w:t>00</w:t>
            </w:r>
            <w:proofErr w:type="spellEnd"/>
            <w:r w:rsidRPr="0097754D">
              <w:rPr>
                <w:rFonts w:ascii="Times New Roman" w:eastAsia="Times New Roman" w:hAnsi="Times New Roman" w:cs="Times New Roman"/>
                <w:b/>
                <w:bCs/>
                <w:sz w:val="20"/>
                <w:szCs w:val="20"/>
              </w:rPr>
              <w:t xml:space="preserve"> 0000 000</w:t>
            </w:r>
          </w:p>
        </w:tc>
        <w:tc>
          <w:tcPr>
            <w:tcW w:w="993" w:type="dxa"/>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0,00</w:t>
            </w:r>
          </w:p>
        </w:tc>
        <w:tc>
          <w:tcPr>
            <w:tcW w:w="1559" w:type="dxa"/>
            <w:gridSpan w:val="2"/>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0,00</w:t>
            </w:r>
          </w:p>
        </w:tc>
        <w:tc>
          <w:tcPr>
            <w:tcW w:w="1276" w:type="dxa"/>
            <w:gridSpan w:val="2"/>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0,00</w:t>
            </w:r>
          </w:p>
        </w:tc>
        <w:tc>
          <w:tcPr>
            <w:tcW w:w="1134" w:type="dxa"/>
            <w:gridSpan w:val="2"/>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0,00</w:t>
            </w:r>
          </w:p>
        </w:tc>
        <w:tc>
          <w:tcPr>
            <w:tcW w:w="1701" w:type="dxa"/>
            <w:gridSpan w:val="3"/>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0,00</w:t>
            </w:r>
          </w:p>
        </w:tc>
        <w:tc>
          <w:tcPr>
            <w:tcW w:w="709" w:type="dxa"/>
            <w:gridSpan w:val="2"/>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0,00</w:t>
            </w:r>
          </w:p>
        </w:tc>
      </w:tr>
      <w:tr w:rsidR="00B232DF" w:rsidRPr="0097754D" w:rsidTr="00E64154">
        <w:trPr>
          <w:trHeight w:val="11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7754D" w:rsidRPr="0097754D" w:rsidRDefault="0097754D" w:rsidP="0097754D">
            <w:pPr>
              <w:spacing w:after="0" w:line="240" w:lineRule="auto"/>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поселений в валюте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903 01 03 01 00 10 0000 710</w:t>
            </w:r>
          </w:p>
        </w:tc>
        <w:tc>
          <w:tcPr>
            <w:tcW w:w="993" w:type="dxa"/>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0,00</w:t>
            </w:r>
          </w:p>
        </w:tc>
      </w:tr>
      <w:tr w:rsidR="00B232DF" w:rsidRPr="0097754D" w:rsidTr="00E64154">
        <w:trPr>
          <w:trHeight w:val="10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7754D" w:rsidRPr="0097754D" w:rsidRDefault="0097754D" w:rsidP="0097754D">
            <w:pPr>
              <w:spacing w:after="0" w:line="240" w:lineRule="auto"/>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Погашение бюджетами  поселений бюджетных кредитов от других бюджетов бюджетной системы Российской Федерации в валюте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903 01 03 01 00 10 0000 810</w:t>
            </w:r>
          </w:p>
        </w:tc>
        <w:tc>
          <w:tcPr>
            <w:tcW w:w="993" w:type="dxa"/>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0,00</w:t>
            </w:r>
          </w:p>
        </w:tc>
      </w:tr>
      <w:tr w:rsidR="0097754D" w:rsidRPr="0097754D" w:rsidTr="00E64154">
        <w:trPr>
          <w:trHeight w:val="1002"/>
        </w:trPr>
        <w:tc>
          <w:tcPr>
            <w:tcW w:w="2410" w:type="dxa"/>
            <w:tcBorders>
              <w:top w:val="nil"/>
              <w:left w:val="single" w:sz="4" w:space="0" w:color="auto"/>
              <w:bottom w:val="single" w:sz="4" w:space="0" w:color="auto"/>
              <w:right w:val="single" w:sz="4" w:space="0" w:color="auto"/>
            </w:tcBorders>
            <w:shd w:val="clear" w:color="000000" w:fill="FFFF99"/>
            <w:vAlign w:val="center"/>
            <w:hideMark/>
          </w:tcPr>
          <w:p w:rsidR="0097754D" w:rsidRPr="0097754D" w:rsidRDefault="0097754D" w:rsidP="0097754D">
            <w:pPr>
              <w:spacing w:after="0" w:line="240" w:lineRule="auto"/>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275" w:type="dxa"/>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 xml:space="preserve">000 01 05 00 </w:t>
            </w:r>
            <w:proofErr w:type="spellStart"/>
            <w:r w:rsidRPr="0097754D">
              <w:rPr>
                <w:rFonts w:ascii="Times New Roman" w:eastAsia="Times New Roman" w:hAnsi="Times New Roman" w:cs="Times New Roman"/>
                <w:b/>
                <w:bCs/>
                <w:sz w:val="20"/>
                <w:szCs w:val="20"/>
              </w:rPr>
              <w:t>00</w:t>
            </w:r>
            <w:proofErr w:type="spellEnd"/>
            <w:r w:rsidRPr="0097754D">
              <w:rPr>
                <w:rFonts w:ascii="Times New Roman" w:eastAsia="Times New Roman" w:hAnsi="Times New Roman" w:cs="Times New Roman"/>
                <w:b/>
                <w:bCs/>
                <w:sz w:val="20"/>
                <w:szCs w:val="20"/>
              </w:rPr>
              <w:t xml:space="preserve"> </w:t>
            </w:r>
            <w:proofErr w:type="spellStart"/>
            <w:r w:rsidRPr="0097754D">
              <w:rPr>
                <w:rFonts w:ascii="Times New Roman" w:eastAsia="Times New Roman" w:hAnsi="Times New Roman" w:cs="Times New Roman"/>
                <w:b/>
                <w:bCs/>
                <w:sz w:val="20"/>
                <w:szCs w:val="20"/>
              </w:rPr>
              <w:t>00</w:t>
            </w:r>
            <w:proofErr w:type="spellEnd"/>
            <w:r w:rsidRPr="0097754D">
              <w:rPr>
                <w:rFonts w:ascii="Times New Roman" w:eastAsia="Times New Roman" w:hAnsi="Times New Roman" w:cs="Times New Roman"/>
                <w:b/>
                <w:bCs/>
                <w:sz w:val="20"/>
                <w:szCs w:val="20"/>
              </w:rPr>
              <w:t xml:space="preserve"> 0000 000</w:t>
            </w:r>
          </w:p>
        </w:tc>
        <w:tc>
          <w:tcPr>
            <w:tcW w:w="993" w:type="dxa"/>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0,00</w:t>
            </w:r>
          </w:p>
        </w:tc>
        <w:tc>
          <w:tcPr>
            <w:tcW w:w="1559" w:type="dxa"/>
            <w:gridSpan w:val="2"/>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0,00</w:t>
            </w:r>
          </w:p>
        </w:tc>
        <w:tc>
          <w:tcPr>
            <w:tcW w:w="1276" w:type="dxa"/>
            <w:gridSpan w:val="2"/>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0,00</w:t>
            </w:r>
          </w:p>
        </w:tc>
        <w:tc>
          <w:tcPr>
            <w:tcW w:w="1134" w:type="dxa"/>
            <w:gridSpan w:val="2"/>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0,00</w:t>
            </w:r>
          </w:p>
        </w:tc>
        <w:tc>
          <w:tcPr>
            <w:tcW w:w="1701" w:type="dxa"/>
            <w:gridSpan w:val="3"/>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0,00</w:t>
            </w:r>
          </w:p>
        </w:tc>
        <w:tc>
          <w:tcPr>
            <w:tcW w:w="709" w:type="dxa"/>
            <w:gridSpan w:val="2"/>
            <w:tcBorders>
              <w:top w:val="nil"/>
              <w:left w:val="nil"/>
              <w:bottom w:val="single" w:sz="4" w:space="0" w:color="auto"/>
              <w:right w:val="single" w:sz="4" w:space="0" w:color="auto"/>
            </w:tcBorders>
            <w:shd w:val="clear" w:color="000000" w:fill="FFFF99"/>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0"/>
                <w:szCs w:val="20"/>
              </w:rPr>
            </w:pPr>
            <w:r w:rsidRPr="0097754D">
              <w:rPr>
                <w:rFonts w:ascii="Times New Roman" w:eastAsia="Times New Roman" w:hAnsi="Times New Roman" w:cs="Times New Roman"/>
                <w:b/>
                <w:bCs/>
                <w:sz w:val="20"/>
                <w:szCs w:val="20"/>
              </w:rPr>
              <w:t>0,00</w:t>
            </w:r>
          </w:p>
        </w:tc>
      </w:tr>
      <w:tr w:rsidR="00B232DF" w:rsidRPr="0097754D" w:rsidTr="00E64154">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7754D" w:rsidRPr="0097754D" w:rsidRDefault="0097754D" w:rsidP="0097754D">
            <w:pPr>
              <w:spacing w:after="0" w:line="240" w:lineRule="auto"/>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 xml:space="preserve">Увеличение прочих остатков денежных средств бюджетов </w:t>
            </w:r>
            <w:proofErr w:type="spellStart"/>
            <w:proofErr w:type="gramStart"/>
            <w:r w:rsidRPr="0097754D">
              <w:rPr>
                <w:rFonts w:ascii="Times New Roman" w:eastAsia="Times New Roman" w:hAnsi="Times New Roman" w:cs="Times New Roman"/>
                <w:sz w:val="20"/>
                <w:szCs w:val="20"/>
              </w:rPr>
              <w:t>бюджетов</w:t>
            </w:r>
            <w:proofErr w:type="spellEnd"/>
            <w:proofErr w:type="gramEnd"/>
            <w:r w:rsidRPr="0097754D">
              <w:rPr>
                <w:rFonts w:ascii="Times New Roman" w:eastAsia="Times New Roman" w:hAnsi="Times New Roman" w:cs="Times New Roman"/>
                <w:sz w:val="20"/>
                <w:szCs w:val="20"/>
              </w:rPr>
              <w:t xml:space="preserve"> поселений</w:t>
            </w:r>
          </w:p>
        </w:tc>
        <w:tc>
          <w:tcPr>
            <w:tcW w:w="1275" w:type="dxa"/>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000 01 05 02 01 10 0000 510</w:t>
            </w:r>
          </w:p>
        </w:tc>
        <w:tc>
          <w:tcPr>
            <w:tcW w:w="993" w:type="dxa"/>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-5 295 600,00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1 100,00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-5 294 500,00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-5 369 200,00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1 150,00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-5 368 050,00</w:t>
            </w:r>
          </w:p>
        </w:tc>
      </w:tr>
      <w:tr w:rsidR="00B232DF" w:rsidRPr="0097754D" w:rsidTr="00E64154">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7754D" w:rsidRPr="0097754D" w:rsidRDefault="0097754D" w:rsidP="0097754D">
            <w:pPr>
              <w:spacing w:after="0" w:line="240" w:lineRule="auto"/>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 xml:space="preserve">Уменьшение прочих остатков денежных средств бюджетов </w:t>
            </w:r>
            <w:proofErr w:type="spellStart"/>
            <w:proofErr w:type="gramStart"/>
            <w:r w:rsidRPr="0097754D">
              <w:rPr>
                <w:rFonts w:ascii="Times New Roman" w:eastAsia="Times New Roman" w:hAnsi="Times New Roman" w:cs="Times New Roman"/>
                <w:sz w:val="20"/>
                <w:szCs w:val="20"/>
              </w:rPr>
              <w:t>бюджетов</w:t>
            </w:r>
            <w:proofErr w:type="spellEnd"/>
            <w:proofErr w:type="gramEnd"/>
            <w:r w:rsidRPr="0097754D">
              <w:rPr>
                <w:rFonts w:ascii="Times New Roman" w:eastAsia="Times New Roman" w:hAnsi="Times New Roman" w:cs="Times New Roman"/>
                <w:sz w:val="20"/>
                <w:szCs w:val="20"/>
              </w:rPr>
              <w:t xml:space="preserve"> поселений</w:t>
            </w:r>
          </w:p>
        </w:tc>
        <w:tc>
          <w:tcPr>
            <w:tcW w:w="1275" w:type="dxa"/>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000 01 05 02 01 10 000 610</w:t>
            </w:r>
          </w:p>
        </w:tc>
        <w:tc>
          <w:tcPr>
            <w:tcW w:w="993" w:type="dxa"/>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5 295 600,00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-1 100,00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5 294 500,00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5 369 200,00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-1 150,00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r w:rsidRPr="0097754D">
              <w:rPr>
                <w:rFonts w:ascii="Times New Roman" w:eastAsia="Times New Roman" w:hAnsi="Times New Roman" w:cs="Times New Roman"/>
                <w:sz w:val="20"/>
                <w:szCs w:val="20"/>
              </w:rPr>
              <w:t>5 368 050,00</w:t>
            </w:r>
          </w:p>
        </w:tc>
      </w:tr>
      <w:tr w:rsidR="00B232DF" w:rsidRPr="0097754D" w:rsidTr="00E64154">
        <w:trPr>
          <w:trHeight w:val="255"/>
        </w:trPr>
        <w:tc>
          <w:tcPr>
            <w:tcW w:w="2410" w:type="dxa"/>
            <w:tcBorders>
              <w:top w:val="nil"/>
              <w:left w:val="nil"/>
              <w:bottom w:val="nil"/>
              <w:right w:val="nil"/>
            </w:tcBorders>
            <w:shd w:val="clear" w:color="auto" w:fill="auto"/>
            <w:noWrap/>
            <w:vAlign w:val="center"/>
            <w:hideMark/>
          </w:tcPr>
          <w:p w:rsidR="0097754D" w:rsidRPr="0097754D" w:rsidRDefault="0097754D" w:rsidP="0097754D">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center"/>
            <w:hideMark/>
          </w:tcPr>
          <w:p w:rsidR="0097754D" w:rsidRPr="0097754D" w:rsidRDefault="0097754D" w:rsidP="0097754D">
            <w:pPr>
              <w:spacing w:after="0" w:line="24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p>
        </w:tc>
        <w:tc>
          <w:tcPr>
            <w:tcW w:w="1559" w:type="dxa"/>
            <w:gridSpan w:val="2"/>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p>
        </w:tc>
        <w:tc>
          <w:tcPr>
            <w:tcW w:w="1701" w:type="dxa"/>
            <w:gridSpan w:val="3"/>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0"/>
                <w:szCs w:val="20"/>
              </w:rPr>
            </w:pPr>
          </w:p>
        </w:tc>
      </w:tr>
      <w:tr w:rsidR="00B232DF" w:rsidRPr="00E64154" w:rsidTr="00E64154">
        <w:trPr>
          <w:trHeight w:val="255"/>
        </w:trPr>
        <w:tc>
          <w:tcPr>
            <w:tcW w:w="2410" w:type="dxa"/>
            <w:tcBorders>
              <w:top w:val="nil"/>
              <w:left w:val="nil"/>
              <w:bottom w:val="nil"/>
              <w:right w:val="nil"/>
            </w:tcBorders>
            <w:shd w:val="clear" w:color="auto" w:fill="auto"/>
            <w:noWrap/>
            <w:vAlign w:val="center"/>
            <w:hideMark/>
          </w:tcPr>
          <w:p w:rsidR="0097754D" w:rsidRPr="0097754D" w:rsidRDefault="0097754D" w:rsidP="0097754D">
            <w:pPr>
              <w:spacing w:after="0" w:line="240" w:lineRule="auto"/>
              <w:rPr>
                <w:rFonts w:ascii="Times New Roman" w:eastAsia="Times New Roman" w:hAnsi="Times New Roman" w:cs="Times New Roman"/>
                <w:sz w:val="28"/>
                <w:szCs w:val="20"/>
              </w:rPr>
            </w:pPr>
            <w:r w:rsidRPr="0097754D">
              <w:rPr>
                <w:rFonts w:ascii="Times New Roman" w:eastAsia="Times New Roman" w:hAnsi="Times New Roman" w:cs="Times New Roman"/>
                <w:sz w:val="28"/>
                <w:szCs w:val="20"/>
              </w:rPr>
              <w:t>Доходы</w:t>
            </w:r>
          </w:p>
        </w:tc>
        <w:tc>
          <w:tcPr>
            <w:tcW w:w="1275" w:type="dxa"/>
            <w:tcBorders>
              <w:top w:val="nil"/>
              <w:left w:val="nil"/>
              <w:bottom w:val="nil"/>
              <w:right w:val="nil"/>
            </w:tcBorders>
            <w:shd w:val="clear" w:color="auto" w:fill="auto"/>
            <w:noWrap/>
            <w:vAlign w:val="center"/>
            <w:hideMark/>
          </w:tcPr>
          <w:p w:rsidR="0097754D" w:rsidRPr="0097754D" w:rsidRDefault="0097754D" w:rsidP="0097754D">
            <w:pPr>
              <w:spacing w:after="0" w:line="240" w:lineRule="auto"/>
              <w:rPr>
                <w:rFonts w:ascii="Times New Roman" w:eastAsia="Times New Roman" w:hAnsi="Times New Roman" w:cs="Times New Roman"/>
                <w:sz w:val="28"/>
                <w:szCs w:val="20"/>
              </w:rPr>
            </w:pPr>
          </w:p>
        </w:tc>
        <w:tc>
          <w:tcPr>
            <w:tcW w:w="993" w:type="dxa"/>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8"/>
                <w:szCs w:val="20"/>
              </w:rPr>
            </w:pPr>
            <w:r w:rsidRPr="0097754D">
              <w:rPr>
                <w:rFonts w:ascii="Times New Roman" w:eastAsia="Times New Roman" w:hAnsi="Times New Roman" w:cs="Times New Roman"/>
                <w:sz w:val="28"/>
                <w:szCs w:val="20"/>
              </w:rPr>
              <w:t>5 252 300,00</w:t>
            </w:r>
          </w:p>
        </w:tc>
        <w:tc>
          <w:tcPr>
            <w:tcW w:w="1559" w:type="dxa"/>
            <w:gridSpan w:val="2"/>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8"/>
                <w:szCs w:val="20"/>
              </w:rPr>
            </w:pPr>
            <w:r w:rsidRPr="0097754D">
              <w:rPr>
                <w:rFonts w:ascii="Times New Roman" w:eastAsia="Times New Roman" w:hAnsi="Times New Roman" w:cs="Times New Roman"/>
                <w:sz w:val="28"/>
                <w:szCs w:val="20"/>
              </w:rPr>
              <w:t>-1 000,00</w:t>
            </w:r>
          </w:p>
        </w:tc>
        <w:tc>
          <w:tcPr>
            <w:tcW w:w="1276" w:type="dxa"/>
            <w:gridSpan w:val="2"/>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8"/>
                <w:szCs w:val="20"/>
              </w:rPr>
            </w:pPr>
            <w:r w:rsidRPr="0097754D">
              <w:rPr>
                <w:rFonts w:ascii="Times New Roman" w:eastAsia="Times New Roman" w:hAnsi="Times New Roman" w:cs="Times New Roman"/>
                <w:sz w:val="28"/>
                <w:szCs w:val="20"/>
              </w:rPr>
              <w:t>5 251 300,00</w:t>
            </w:r>
          </w:p>
        </w:tc>
        <w:tc>
          <w:tcPr>
            <w:tcW w:w="1134" w:type="dxa"/>
            <w:gridSpan w:val="2"/>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8"/>
                <w:szCs w:val="20"/>
              </w:rPr>
            </w:pPr>
            <w:r w:rsidRPr="0097754D">
              <w:rPr>
                <w:rFonts w:ascii="Times New Roman" w:eastAsia="Times New Roman" w:hAnsi="Times New Roman" w:cs="Times New Roman"/>
                <w:sz w:val="28"/>
                <w:szCs w:val="20"/>
              </w:rPr>
              <w:t>5 304 000,00</w:t>
            </w:r>
          </w:p>
        </w:tc>
        <w:tc>
          <w:tcPr>
            <w:tcW w:w="1701" w:type="dxa"/>
            <w:gridSpan w:val="3"/>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8"/>
                <w:szCs w:val="20"/>
              </w:rPr>
            </w:pPr>
            <w:r w:rsidRPr="0097754D">
              <w:rPr>
                <w:rFonts w:ascii="Times New Roman" w:eastAsia="Times New Roman" w:hAnsi="Times New Roman" w:cs="Times New Roman"/>
                <w:sz w:val="28"/>
                <w:szCs w:val="20"/>
              </w:rPr>
              <w:t>-1 000,00</w:t>
            </w:r>
          </w:p>
        </w:tc>
        <w:tc>
          <w:tcPr>
            <w:tcW w:w="709" w:type="dxa"/>
            <w:gridSpan w:val="2"/>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8"/>
                <w:szCs w:val="20"/>
              </w:rPr>
            </w:pPr>
            <w:r w:rsidRPr="0097754D">
              <w:rPr>
                <w:rFonts w:ascii="Times New Roman" w:eastAsia="Times New Roman" w:hAnsi="Times New Roman" w:cs="Times New Roman"/>
                <w:sz w:val="28"/>
                <w:szCs w:val="20"/>
              </w:rPr>
              <w:t>5 303 000,00</w:t>
            </w:r>
          </w:p>
        </w:tc>
      </w:tr>
      <w:tr w:rsidR="00B232DF" w:rsidRPr="00E64154" w:rsidTr="00E64154">
        <w:trPr>
          <w:trHeight w:val="255"/>
        </w:trPr>
        <w:tc>
          <w:tcPr>
            <w:tcW w:w="2410" w:type="dxa"/>
            <w:tcBorders>
              <w:top w:val="nil"/>
              <w:left w:val="nil"/>
              <w:bottom w:val="nil"/>
              <w:right w:val="nil"/>
            </w:tcBorders>
            <w:shd w:val="clear" w:color="auto" w:fill="auto"/>
            <w:noWrap/>
            <w:vAlign w:val="center"/>
            <w:hideMark/>
          </w:tcPr>
          <w:p w:rsidR="0097754D" w:rsidRPr="0097754D" w:rsidRDefault="0097754D" w:rsidP="0097754D">
            <w:pPr>
              <w:spacing w:after="0" w:line="240" w:lineRule="auto"/>
              <w:rPr>
                <w:rFonts w:ascii="Times New Roman" w:eastAsia="Times New Roman" w:hAnsi="Times New Roman" w:cs="Times New Roman"/>
                <w:sz w:val="28"/>
                <w:szCs w:val="20"/>
              </w:rPr>
            </w:pPr>
            <w:r w:rsidRPr="0097754D">
              <w:rPr>
                <w:rFonts w:ascii="Times New Roman" w:eastAsia="Times New Roman" w:hAnsi="Times New Roman" w:cs="Times New Roman"/>
                <w:sz w:val="28"/>
                <w:szCs w:val="20"/>
              </w:rPr>
              <w:t>расходы</w:t>
            </w:r>
          </w:p>
        </w:tc>
        <w:tc>
          <w:tcPr>
            <w:tcW w:w="1275" w:type="dxa"/>
            <w:tcBorders>
              <w:top w:val="nil"/>
              <w:left w:val="nil"/>
              <w:bottom w:val="nil"/>
              <w:right w:val="nil"/>
            </w:tcBorders>
            <w:shd w:val="clear" w:color="auto" w:fill="auto"/>
            <w:noWrap/>
            <w:vAlign w:val="center"/>
            <w:hideMark/>
          </w:tcPr>
          <w:p w:rsidR="0097754D" w:rsidRPr="0097754D" w:rsidRDefault="0097754D" w:rsidP="0097754D">
            <w:pPr>
              <w:spacing w:after="0" w:line="240" w:lineRule="auto"/>
              <w:rPr>
                <w:rFonts w:ascii="Times New Roman" w:eastAsia="Times New Roman" w:hAnsi="Times New Roman" w:cs="Times New Roman"/>
                <w:sz w:val="28"/>
                <w:szCs w:val="20"/>
              </w:rPr>
            </w:pPr>
          </w:p>
        </w:tc>
        <w:tc>
          <w:tcPr>
            <w:tcW w:w="993" w:type="dxa"/>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8"/>
                <w:szCs w:val="20"/>
              </w:rPr>
            </w:pPr>
            <w:r w:rsidRPr="0097754D">
              <w:rPr>
                <w:rFonts w:ascii="Times New Roman" w:eastAsia="Times New Roman" w:hAnsi="Times New Roman" w:cs="Times New Roman"/>
                <w:sz w:val="28"/>
                <w:szCs w:val="20"/>
              </w:rPr>
              <w:t>5 275 500,00</w:t>
            </w:r>
          </w:p>
        </w:tc>
        <w:tc>
          <w:tcPr>
            <w:tcW w:w="1559" w:type="dxa"/>
            <w:gridSpan w:val="2"/>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8"/>
                <w:szCs w:val="20"/>
              </w:rPr>
            </w:pPr>
            <w:r w:rsidRPr="0097754D">
              <w:rPr>
                <w:rFonts w:ascii="Times New Roman" w:eastAsia="Times New Roman" w:hAnsi="Times New Roman" w:cs="Times New Roman"/>
                <w:sz w:val="28"/>
                <w:szCs w:val="20"/>
              </w:rPr>
              <w:t>-1 050,00</w:t>
            </w:r>
          </w:p>
        </w:tc>
        <w:tc>
          <w:tcPr>
            <w:tcW w:w="1276" w:type="dxa"/>
            <w:gridSpan w:val="2"/>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8"/>
                <w:szCs w:val="20"/>
              </w:rPr>
            </w:pPr>
            <w:r w:rsidRPr="0097754D">
              <w:rPr>
                <w:rFonts w:ascii="Times New Roman" w:eastAsia="Times New Roman" w:hAnsi="Times New Roman" w:cs="Times New Roman"/>
                <w:sz w:val="28"/>
                <w:szCs w:val="20"/>
              </w:rPr>
              <w:t>5 274 450,00</w:t>
            </w:r>
          </w:p>
        </w:tc>
        <w:tc>
          <w:tcPr>
            <w:tcW w:w="1134" w:type="dxa"/>
            <w:gridSpan w:val="2"/>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8"/>
                <w:szCs w:val="20"/>
              </w:rPr>
            </w:pPr>
            <w:r w:rsidRPr="0097754D">
              <w:rPr>
                <w:rFonts w:ascii="Times New Roman" w:eastAsia="Times New Roman" w:hAnsi="Times New Roman" w:cs="Times New Roman"/>
                <w:sz w:val="28"/>
                <w:szCs w:val="20"/>
              </w:rPr>
              <w:t>5 325 900,00</w:t>
            </w:r>
          </w:p>
        </w:tc>
        <w:tc>
          <w:tcPr>
            <w:tcW w:w="1701" w:type="dxa"/>
            <w:gridSpan w:val="3"/>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8"/>
                <w:szCs w:val="20"/>
              </w:rPr>
            </w:pPr>
            <w:r w:rsidRPr="0097754D">
              <w:rPr>
                <w:rFonts w:ascii="Times New Roman" w:eastAsia="Times New Roman" w:hAnsi="Times New Roman" w:cs="Times New Roman"/>
                <w:sz w:val="28"/>
                <w:szCs w:val="20"/>
              </w:rPr>
              <w:t>-1 050,00</w:t>
            </w:r>
          </w:p>
        </w:tc>
        <w:tc>
          <w:tcPr>
            <w:tcW w:w="709" w:type="dxa"/>
            <w:gridSpan w:val="2"/>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8"/>
                <w:szCs w:val="20"/>
              </w:rPr>
            </w:pPr>
            <w:r w:rsidRPr="0097754D">
              <w:rPr>
                <w:rFonts w:ascii="Times New Roman" w:eastAsia="Times New Roman" w:hAnsi="Times New Roman" w:cs="Times New Roman"/>
                <w:sz w:val="28"/>
                <w:szCs w:val="20"/>
              </w:rPr>
              <w:t>5 324 850,00</w:t>
            </w:r>
          </w:p>
        </w:tc>
      </w:tr>
      <w:tr w:rsidR="00B232DF" w:rsidRPr="00E64154" w:rsidTr="00E64154">
        <w:trPr>
          <w:trHeight w:val="255"/>
        </w:trPr>
        <w:tc>
          <w:tcPr>
            <w:tcW w:w="2410" w:type="dxa"/>
            <w:tcBorders>
              <w:top w:val="nil"/>
              <w:left w:val="nil"/>
              <w:bottom w:val="nil"/>
              <w:right w:val="nil"/>
            </w:tcBorders>
            <w:shd w:val="clear" w:color="auto" w:fill="auto"/>
            <w:noWrap/>
            <w:vAlign w:val="center"/>
            <w:hideMark/>
          </w:tcPr>
          <w:p w:rsidR="0097754D" w:rsidRPr="0097754D" w:rsidRDefault="0097754D" w:rsidP="0097754D">
            <w:pPr>
              <w:spacing w:after="0" w:line="240" w:lineRule="auto"/>
              <w:rPr>
                <w:rFonts w:ascii="Times New Roman" w:eastAsia="Times New Roman" w:hAnsi="Times New Roman" w:cs="Times New Roman"/>
                <w:b/>
                <w:bCs/>
                <w:sz w:val="28"/>
                <w:szCs w:val="20"/>
              </w:rPr>
            </w:pPr>
            <w:r w:rsidRPr="0097754D">
              <w:rPr>
                <w:rFonts w:ascii="Times New Roman" w:eastAsia="Times New Roman" w:hAnsi="Times New Roman" w:cs="Times New Roman"/>
                <w:b/>
                <w:bCs/>
                <w:sz w:val="28"/>
                <w:szCs w:val="20"/>
              </w:rPr>
              <w:t>дефицит</w:t>
            </w:r>
          </w:p>
        </w:tc>
        <w:tc>
          <w:tcPr>
            <w:tcW w:w="1275" w:type="dxa"/>
            <w:tcBorders>
              <w:top w:val="nil"/>
              <w:left w:val="nil"/>
              <w:bottom w:val="nil"/>
              <w:right w:val="nil"/>
            </w:tcBorders>
            <w:shd w:val="clear" w:color="auto" w:fill="auto"/>
            <w:noWrap/>
            <w:vAlign w:val="center"/>
            <w:hideMark/>
          </w:tcPr>
          <w:p w:rsidR="0097754D" w:rsidRPr="0097754D" w:rsidRDefault="0097754D" w:rsidP="0097754D">
            <w:pPr>
              <w:spacing w:after="0" w:line="240" w:lineRule="auto"/>
              <w:rPr>
                <w:rFonts w:ascii="Times New Roman" w:eastAsia="Times New Roman" w:hAnsi="Times New Roman" w:cs="Times New Roman"/>
                <w:b/>
                <w:bCs/>
                <w:sz w:val="28"/>
                <w:szCs w:val="20"/>
              </w:rPr>
            </w:pPr>
          </w:p>
        </w:tc>
        <w:tc>
          <w:tcPr>
            <w:tcW w:w="993" w:type="dxa"/>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8"/>
                <w:szCs w:val="20"/>
              </w:rPr>
            </w:pPr>
            <w:r w:rsidRPr="0097754D">
              <w:rPr>
                <w:rFonts w:ascii="Times New Roman" w:eastAsia="Times New Roman" w:hAnsi="Times New Roman" w:cs="Times New Roman"/>
                <w:b/>
                <w:bCs/>
                <w:sz w:val="28"/>
                <w:szCs w:val="20"/>
              </w:rPr>
              <w:t>-23 200,00</w:t>
            </w:r>
          </w:p>
        </w:tc>
        <w:tc>
          <w:tcPr>
            <w:tcW w:w="1559" w:type="dxa"/>
            <w:gridSpan w:val="2"/>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8"/>
                <w:szCs w:val="20"/>
              </w:rPr>
            </w:pPr>
            <w:r w:rsidRPr="0097754D">
              <w:rPr>
                <w:rFonts w:ascii="Times New Roman" w:eastAsia="Times New Roman" w:hAnsi="Times New Roman" w:cs="Times New Roman"/>
                <w:b/>
                <w:bCs/>
                <w:sz w:val="28"/>
                <w:szCs w:val="20"/>
              </w:rPr>
              <w:t>50,00</w:t>
            </w:r>
          </w:p>
        </w:tc>
        <w:tc>
          <w:tcPr>
            <w:tcW w:w="1276" w:type="dxa"/>
            <w:gridSpan w:val="2"/>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8"/>
                <w:szCs w:val="20"/>
              </w:rPr>
            </w:pPr>
            <w:r w:rsidRPr="0097754D">
              <w:rPr>
                <w:rFonts w:ascii="Times New Roman" w:eastAsia="Times New Roman" w:hAnsi="Times New Roman" w:cs="Times New Roman"/>
                <w:b/>
                <w:bCs/>
                <w:sz w:val="28"/>
                <w:szCs w:val="20"/>
              </w:rPr>
              <w:t>-23 150,00</w:t>
            </w:r>
          </w:p>
        </w:tc>
        <w:tc>
          <w:tcPr>
            <w:tcW w:w="1134" w:type="dxa"/>
            <w:gridSpan w:val="2"/>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8"/>
                <w:szCs w:val="20"/>
              </w:rPr>
            </w:pPr>
            <w:r w:rsidRPr="0097754D">
              <w:rPr>
                <w:rFonts w:ascii="Times New Roman" w:eastAsia="Times New Roman" w:hAnsi="Times New Roman" w:cs="Times New Roman"/>
                <w:b/>
                <w:bCs/>
                <w:sz w:val="28"/>
                <w:szCs w:val="20"/>
              </w:rPr>
              <w:t>-21 900,00</w:t>
            </w:r>
          </w:p>
        </w:tc>
        <w:tc>
          <w:tcPr>
            <w:tcW w:w="1701" w:type="dxa"/>
            <w:gridSpan w:val="3"/>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8"/>
                <w:szCs w:val="20"/>
              </w:rPr>
            </w:pPr>
            <w:r w:rsidRPr="0097754D">
              <w:rPr>
                <w:rFonts w:ascii="Times New Roman" w:eastAsia="Times New Roman" w:hAnsi="Times New Roman" w:cs="Times New Roman"/>
                <w:b/>
                <w:bCs/>
                <w:sz w:val="28"/>
                <w:szCs w:val="20"/>
              </w:rPr>
              <w:t>50,00</w:t>
            </w:r>
          </w:p>
        </w:tc>
        <w:tc>
          <w:tcPr>
            <w:tcW w:w="709" w:type="dxa"/>
            <w:gridSpan w:val="2"/>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b/>
                <w:bCs/>
                <w:sz w:val="28"/>
                <w:szCs w:val="20"/>
              </w:rPr>
            </w:pPr>
            <w:r w:rsidRPr="0097754D">
              <w:rPr>
                <w:rFonts w:ascii="Times New Roman" w:eastAsia="Times New Roman" w:hAnsi="Times New Roman" w:cs="Times New Roman"/>
                <w:b/>
                <w:bCs/>
                <w:sz w:val="28"/>
                <w:szCs w:val="20"/>
              </w:rPr>
              <w:t>-21 850,00</w:t>
            </w:r>
          </w:p>
        </w:tc>
      </w:tr>
      <w:tr w:rsidR="00B232DF" w:rsidRPr="00E64154" w:rsidTr="00E64154">
        <w:trPr>
          <w:trHeight w:val="255"/>
        </w:trPr>
        <w:tc>
          <w:tcPr>
            <w:tcW w:w="2410" w:type="dxa"/>
            <w:tcBorders>
              <w:top w:val="nil"/>
              <w:left w:val="nil"/>
              <w:bottom w:val="nil"/>
              <w:right w:val="nil"/>
            </w:tcBorders>
            <w:shd w:val="clear" w:color="auto" w:fill="auto"/>
            <w:noWrap/>
            <w:vAlign w:val="center"/>
            <w:hideMark/>
          </w:tcPr>
          <w:p w:rsidR="0097754D" w:rsidRPr="0097754D" w:rsidRDefault="0097754D" w:rsidP="0097754D">
            <w:pPr>
              <w:spacing w:after="0" w:line="240" w:lineRule="auto"/>
              <w:rPr>
                <w:rFonts w:ascii="Times New Roman" w:eastAsia="Times New Roman" w:hAnsi="Times New Roman" w:cs="Times New Roman"/>
                <w:sz w:val="28"/>
                <w:szCs w:val="20"/>
              </w:rPr>
            </w:pPr>
          </w:p>
        </w:tc>
        <w:tc>
          <w:tcPr>
            <w:tcW w:w="1275" w:type="dxa"/>
            <w:tcBorders>
              <w:top w:val="nil"/>
              <w:left w:val="nil"/>
              <w:bottom w:val="nil"/>
              <w:right w:val="nil"/>
            </w:tcBorders>
            <w:shd w:val="clear" w:color="auto" w:fill="auto"/>
            <w:noWrap/>
            <w:vAlign w:val="center"/>
            <w:hideMark/>
          </w:tcPr>
          <w:p w:rsidR="0097754D" w:rsidRPr="0097754D" w:rsidRDefault="0097754D" w:rsidP="0097754D">
            <w:pPr>
              <w:spacing w:after="0" w:line="240" w:lineRule="auto"/>
              <w:rPr>
                <w:rFonts w:ascii="Times New Roman" w:eastAsia="Times New Roman" w:hAnsi="Times New Roman" w:cs="Times New Roman"/>
                <w:sz w:val="28"/>
                <w:szCs w:val="20"/>
              </w:rPr>
            </w:pPr>
          </w:p>
        </w:tc>
        <w:tc>
          <w:tcPr>
            <w:tcW w:w="993" w:type="dxa"/>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8"/>
                <w:szCs w:val="20"/>
              </w:rPr>
            </w:pPr>
          </w:p>
        </w:tc>
        <w:tc>
          <w:tcPr>
            <w:tcW w:w="1559" w:type="dxa"/>
            <w:gridSpan w:val="2"/>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8"/>
                <w:szCs w:val="20"/>
              </w:rPr>
            </w:pPr>
          </w:p>
        </w:tc>
        <w:tc>
          <w:tcPr>
            <w:tcW w:w="1276" w:type="dxa"/>
            <w:gridSpan w:val="2"/>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8"/>
                <w:szCs w:val="20"/>
              </w:rPr>
            </w:pPr>
          </w:p>
        </w:tc>
        <w:tc>
          <w:tcPr>
            <w:tcW w:w="1134" w:type="dxa"/>
            <w:gridSpan w:val="2"/>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8"/>
                <w:szCs w:val="20"/>
              </w:rPr>
            </w:pPr>
          </w:p>
        </w:tc>
        <w:tc>
          <w:tcPr>
            <w:tcW w:w="1701" w:type="dxa"/>
            <w:gridSpan w:val="3"/>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8"/>
                <w:szCs w:val="20"/>
              </w:rPr>
            </w:pPr>
          </w:p>
        </w:tc>
        <w:tc>
          <w:tcPr>
            <w:tcW w:w="709" w:type="dxa"/>
            <w:gridSpan w:val="2"/>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8"/>
                <w:szCs w:val="20"/>
              </w:rPr>
            </w:pPr>
          </w:p>
        </w:tc>
      </w:tr>
      <w:tr w:rsidR="00B232DF" w:rsidRPr="00E64154" w:rsidTr="00E64154">
        <w:trPr>
          <w:trHeight w:val="255"/>
        </w:trPr>
        <w:tc>
          <w:tcPr>
            <w:tcW w:w="2410" w:type="dxa"/>
            <w:tcBorders>
              <w:top w:val="nil"/>
              <w:left w:val="nil"/>
              <w:bottom w:val="nil"/>
              <w:right w:val="nil"/>
            </w:tcBorders>
            <w:shd w:val="clear" w:color="auto" w:fill="auto"/>
            <w:noWrap/>
            <w:vAlign w:val="center"/>
            <w:hideMark/>
          </w:tcPr>
          <w:p w:rsidR="0097754D" w:rsidRPr="0097754D" w:rsidRDefault="0097754D" w:rsidP="0097754D">
            <w:pPr>
              <w:spacing w:after="0" w:line="240" w:lineRule="auto"/>
              <w:rPr>
                <w:rFonts w:ascii="Times New Roman" w:eastAsia="Times New Roman" w:hAnsi="Times New Roman" w:cs="Times New Roman"/>
                <w:sz w:val="28"/>
                <w:szCs w:val="20"/>
              </w:rPr>
            </w:pPr>
          </w:p>
        </w:tc>
        <w:tc>
          <w:tcPr>
            <w:tcW w:w="1275" w:type="dxa"/>
            <w:tcBorders>
              <w:top w:val="nil"/>
              <w:left w:val="nil"/>
              <w:bottom w:val="nil"/>
              <w:right w:val="nil"/>
            </w:tcBorders>
            <w:shd w:val="clear" w:color="auto" w:fill="auto"/>
            <w:noWrap/>
            <w:vAlign w:val="center"/>
            <w:hideMark/>
          </w:tcPr>
          <w:p w:rsidR="0097754D" w:rsidRPr="0097754D" w:rsidRDefault="0097754D" w:rsidP="0097754D">
            <w:pPr>
              <w:spacing w:after="0" w:line="240" w:lineRule="auto"/>
              <w:rPr>
                <w:rFonts w:ascii="Times New Roman" w:eastAsia="Times New Roman" w:hAnsi="Times New Roman" w:cs="Times New Roman"/>
                <w:sz w:val="28"/>
                <w:szCs w:val="20"/>
              </w:rPr>
            </w:pPr>
          </w:p>
        </w:tc>
        <w:tc>
          <w:tcPr>
            <w:tcW w:w="993" w:type="dxa"/>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8"/>
                <w:szCs w:val="20"/>
              </w:rPr>
            </w:pPr>
          </w:p>
        </w:tc>
        <w:tc>
          <w:tcPr>
            <w:tcW w:w="1559" w:type="dxa"/>
            <w:gridSpan w:val="2"/>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8"/>
                <w:szCs w:val="20"/>
              </w:rPr>
            </w:pPr>
          </w:p>
        </w:tc>
        <w:tc>
          <w:tcPr>
            <w:tcW w:w="1276" w:type="dxa"/>
            <w:gridSpan w:val="2"/>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8"/>
                <w:szCs w:val="20"/>
              </w:rPr>
            </w:pPr>
          </w:p>
        </w:tc>
        <w:tc>
          <w:tcPr>
            <w:tcW w:w="1134" w:type="dxa"/>
            <w:gridSpan w:val="2"/>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8"/>
                <w:szCs w:val="20"/>
              </w:rPr>
            </w:pPr>
          </w:p>
        </w:tc>
        <w:tc>
          <w:tcPr>
            <w:tcW w:w="1701" w:type="dxa"/>
            <w:gridSpan w:val="3"/>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8"/>
                <w:szCs w:val="20"/>
              </w:rPr>
            </w:pPr>
          </w:p>
        </w:tc>
        <w:tc>
          <w:tcPr>
            <w:tcW w:w="709" w:type="dxa"/>
            <w:gridSpan w:val="2"/>
            <w:tcBorders>
              <w:top w:val="nil"/>
              <w:left w:val="nil"/>
              <w:bottom w:val="nil"/>
              <w:right w:val="nil"/>
            </w:tcBorders>
            <w:shd w:val="clear" w:color="auto" w:fill="auto"/>
            <w:noWrap/>
            <w:vAlign w:val="center"/>
            <w:hideMark/>
          </w:tcPr>
          <w:p w:rsidR="0097754D" w:rsidRPr="0097754D" w:rsidRDefault="0097754D" w:rsidP="0097754D">
            <w:pPr>
              <w:spacing w:after="0" w:line="240" w:lineRule="auto"/>
              <w:jc w:val="center"/>
              <w:rPr>
                <w:rFonts w:ascii="Times New Roman" w:eastAsia="Times New Roman" w:hAnsi="Times New Roman" w:cs="Times New Roman"/>
                <w:sz w:val="28"/>
                <w:szCs w:val="20"/>
              </w:rPr>
            </w:pPr>
          </w:p>
        </w:tc>
      </w:tr>
      <w:tr w:rsidR="00B232DF" w:rsidRPr="0097754D" w:rsidTr="00E64154">
        <w:trPr>
          <w:trHeight w:val="255"/>
        </w:trPr>
        <w:tc>
          <w:tcPr>
            <w:tcW w:w="2410" w:type="dxa"/>
            <w:tcBorders>
              <w:top w:val="nil"/>
              <w:left w:val="nil"/>
              <w:bottom w:val="nil"/>
              <w:right w:val="nil"/>
            </w:tcBorders>
            <w:shd w:val="clear" w:color="auto" w:fill="auto"/>
            <w:noWrap/>
            <w:vAlign w:val="center"/>
            <w:hideMark/>
          </w:tcPr>
          <w:p w:rsidR="0097754D" w:rsidRPr="0097754D" w:rsidRDefault="0097754D" w:rsidP="00E6415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center"/>
            <w:hideMark/>
          </w:tcPr>
          <w:p w:rsidR="0097754D" w:rsidRPr="0097754D" w:rsidRDefault="0097754D" w:rsidP="00E64154">
            <w:pPr>
              <w:spacing w:after="0" w:line="240" w:lineRule="auto"/>
              <w:jc w:val="center"/>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center"/>
            <w:hideMark/>
          </w:tcPr>
          <w:p w:rsidR="0097754D" w:rsidRPr="0097754D" w:rsidRDefault="0097754D" w:rsidP="00E64154">
            <w:pPr>
              <w:spacing w:after="0" w:line="240" w:lineRule="auto"/>
              <w:jc w:val="center"/>
              <w:rPr>
                <w:rFonts w:ascii="Times New Roman" w:eastAsia="Times New Roman" w:hAnsi="Times New Roman" w:cs="Times New Roman"/>
                <w:sz w:val="20"/>
                <w:szCs w:val="20"/>
              </w:rPr>
            </w:pPr>
          </w:p>
        </w:tc>
        <w:tc>
          <w:tcPr>
            <w:tcW w:w="1559" w:type="dxa"/>
            <w:gridSpan w:val="2"/>
            <w:tcBorders>
              <w:top w:val="nil"/>
              <w:left w:val="nil"/>
              <w:bottom w:val="nil"/>
              <w:right w:val="nil"/>
            </w:tcBorders>
            <w:shd w:val="clear" w:color="auto" w:fill="auto"/>
            <w:noWrap/>
            <w:vAlign w:val="center"/>
            <w:hideMark/>
          </w:tcPr>
          <w:p w:rsidR="00E64154" w:rsidRPr="0097754D" w:rsidRDefault="00E64154" w:rsidP="00E64154">
            <w:pPr>
              <w:spacing w:after="0" w:line="240" w:lineRule="auto"/>
              <w:jc w:val="center"/>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center"/>
            <w:hideMark/>
          </w:tcPr>
          <w:p w:rsidR="0097754D" w:rsidRPr="0097754D" w:rsidRDefault="0097754D" w:rsidP="00E64154">
            <w:pPr>
              <w:spacing w:after="0" w:line="240" w:lineRule="auto"/>
              <w:jc w:val="center"/>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center"/>
            <w:hideMark/>
          </w:tcPr>
          <w:p w:rsidR="0097754D" w:rsidRPr="0097754D" w:rsidRDefault="0097754D" w:rsidP="00E64154">
            <w:pPr>
              <w:spacing w:after="0" w:line="240" w:lineRule="auto"/>
              <w:jc w:val="center"/>
              <w:rPr>
                <w:rFonts w:ascii="Times New Roman" w:eastAsia="Times New Roman" w:hAnsi="Times New Roman" w:cs="Times New Roman"/>
                <w:sz w:val="20"/>
                <w:szCs w:val="20"/>
              </w:rPr>
            </w:pPr>
          </w:p>
        </w:tc>
        <w:tc>
          <w:tcPr>
            <w:tcW w:w="1701" w:type="dxa"/>
            <w:gridSpan w:val="3"/>
            <w:tcBorders>
              <w:top w:val="nil"/>
              <w:left w:val="nil"/>
              <w:bottom w:val="nil"/>
              <w:right w:val="nil"/>
            </w:tcBorders>
            <w:shd w:val="clear" w:color="auto" w:fill="auto"/>
            <w:noWrap/>
            <w:vAlign w:val="center"/>
            <w:hideMark/>
          </w:tcPr>
          <w:p w:rsidR="0097754D" w:rsidRPr="0097754D" w:rsidRDefault="0097754D" w:rsidP="00E64154">
            <w:pPr>
              <w:spacing w:after="0" w:line="240" w:lineRule="auto"/>
              <w:jc w:val="center"/>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noWrap/>
            <w:vAlign w:val="center"/>
            <w:hideMark/>
          </w:tcPr>
          <w:p w:rsidR="0097754D" w:rsidRPr="0097754D" w:rsidRDefault="0097754D" w:rsidP="00E64154">
            <w:pPr>
              <w:spacing w:after="0" w:line="240" w:lineRule="auto"/>
              <w:jc w:val="center"/>
              <w:rPr>
                <w:rFonts w:ascii="Times New Roman" w:eastAsia="Times New Roman" w:hAnsi="Times New Roman" w:cs="Times New Roman"/>
                <w:sz w:val="20"/>
                <w:szCs w:val="20"/>
              </w:rPr>
            </w:pPr>
          </w:p>
        </w:tc>
      </w:tr>
    </w:tbl>
    <w:p w:rsidR="001F6C89" w:rsidRDefault="00E64154" w:rsidP="001F6C89">
      <w:pPr>
        <w:spacing w:after="0" w:line="240" w:lineRule="auto"/>
        <w:jc w:val="center"/>
        <w:rPr>
          <w:rFonts w:ascii="Times New Roman" w:hAnsi="Times New Roman" w:cs="Times New Roman"/>
          <w:b/>
          <w:i/>
          <w:sz w:val="40"/>
          <w:szCs w:val="32"/>
          <w:u w:val="single"/>
        </w:rPr>
      </w:pPr>
      <w:r>
        <w:rPr>
          <w:rFonts w:ascii="Times New Roman" w:hAnsi="Times New Roman" w:cs="Times New Roman"/>
          <w:b/>
          <w:i/>
          <w:sz w:val="40"/>
          <w:szCs w:val="32"/>
          <w:u w:val="single"/>
        </w:rPr>
        <w:t>Курение или  здоровье?</w:t>
      </w:r>
      <w:r w:rsidR="001F6C89">
        <w:rPr>
          <w:rFonts w:ascii="Times New Roman" w:hAnsi="Times New Roman" w:cs="Times New Roman"/>
          <w:b/>
          <w:i/>
          <w:sz w:val="40"/>
          <w:szCs w:val="32"/>
          <w:u w:val="single"/>
        </w:rPr>
        <w:t xml:space="preserve">      </w:t>
      </w:r>
      <w:r>
        <w:rPr>
          <w:rFonts w:ascii="Times New Roman" w:hAnsi="Times New Roman" w:cs="Times New Roman"/>
          <w:b/>
          <w:i/>
          <w:sz w:val="40"/>
          <w:szCs w:val="32"/>
          <w:u w:val="single"/>
        </w:rPr>
        <w:t>Выбирайте</w:t>
      </w:r>
      <w:r w:rsidR="001F6C89">
        <w:rPr>
          <w:rFonts w:ascii="Times New Roman" w:hAnsi="Times New Roman" w:cs="Times New Roman"/>
          <w:b/>
          <w:i/>
          <w:sz w:val="40"/>
          <w:szCs w:val="32"/>
          <w:u w:val="single"/>
        </w:rPr>
        <w:t xml:space="preserve">  </w:t>
      </w:r>
      <w:r>
        <w:rPr>
          <w:rFonts w:ascii="Times New Roman" w:hAnsi="Times New Roman" w:cs="Times New Roman"/>
          <w:b/>
          <w:i/>
          <w:sz w:val="40"/>
          <w:szCs w:val="32"/>
          <w:u w:val="single"/>
        </w:rPr>
        <w:t>сами!</w:t>
      </w:r>
    </w:p>
    <w:p w:rsidR="001F6C89" w:rsidRDefault="001F6C89" w:rsidP="001F6C8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E64154" w:rsidRPr="001F6C89">
        <w:rPr>
          <w:rFonts w:ascii="Times New Roman" w:hAnsi="Times New Roman" w:cs="Times New Roman"/>
          <w:sz w:val="28"/>
          <w:szCs w:val="28"/>
        </w:rPr>
        <w:t xml:space="preserve">Что предпринять родителям, если их ребёнок начал курить?  А что же делать, если начальный момент приобщения к курению взрослые проглядели? Прежде всего, постарайтесь понять, что даёт ему курение. Возможно, подросток робок и сигарета помогает ему устанавливать контакт со сверстниками. Тогда предпринимайте меры по поднятию в нём уверенности в себе.  Если для подростка сигарета – это символ взрослости, то в этом случае задача родителей – помочь подростку найти другие атрибуты зрелости. Некоторые ребята начинают курить для того, чтобы не выделяться из группы. Таким подросткам необходимо научиться противостоять мнению других людей, осознать свою индивидуальность. А может быть, ребёнок добивается, чтобы </w:t>
      </w:r>
      <w:proofErr w:type="gramStart"/>
      <w:r w:rsidR="00E64154" w:rsidRPr="001F6C89">
        <w:rPr>
          <w:rFonts w:ascii="Times New Roman" w:hAnsi="Times New Roman" w:cs="Times New Roman"/>
          <w:sz w:val="28"/>
          <w:szCs w:val="28"/>
        </w:rPr>
        <w:t>вы</w:t>
      </w:r>
      <w:proofErr w:type="gramEnd"/>
      <w:r w:rsidR="00E64154" w:rsidRPr="001F6C89">
        <w:rPr>
          <w:rFonts w:ascii="Times New Roman" w:hAnsi="Times New Roman" w:cs="Times New Roman"/>
          <w:sz w:val="28"/>
          <w:szCs w:val="28"/>
        </w:rPr>
        <w:t xml:space="preserve"> наконец то отвлеклись от своих дел и обратили на него внимание? В любом случае опасно делать вид, что ничего не происходит. Поэтому займите твёрдую позицию, однозначно дав ребёнку понять, что вы не позволите ему курить. Ведь вы растили его не для того, чтобы он болел и убивал себя таким образом.  Главное, чтобы ребёнок чувствовал, что не одобряется не он сам как личность, а его поведение. Установите определённые санкции и строго соблюдайте их. Исключите провоцирующие моменты: легкодоступные сигареты родственников, неизвестно на что потраченные карманные деньги и другое. Посчитайте  вместе с сыном или дочкой, сколько уходит денег у курильщиков на сигареты. Поделитесь опытом, расскажите, как вам удалось преодолеть тот или иной недостаток. Расскажите ребёнку, что рано или поздно курильщики становятся неудобны для окружающих, что уже сейчас некоторые фирмы устроиться курящему человеку невозможно. Лучшим вариантом будет приобщить ребенка к спорту, занять его танцами, музыкой, другим полезным делом,  которое будет отвлекать его от мыслей о сигарете. Всегда помните, что запретить подростку курить наказаниями и скандалами не получиться, вся надежда на его собственный здравый смысл и генетическую устойчивость к наркотическим веществам. Может быть, даже лучше поинтересоваться, какие сигареты он курит, сколько штук в день, как давно, хочет ли бросить, и чем вы можете ему </w:t>
      </w:r>
      <w:proofErr w:type="spellStart"/>
      <w:r w:rsidR="00E64154" w:rsidRPr="001F6C89">
        <w:rPr>
          <w:rFonts w:ascii="Times New Roman" w:hAnsi="Times New Roman" w:cs="Times New Roman"/>
          <w:sz w:val="28"/>
          <w:szCs w:val="28"/>
        </w:rPr>
        <w:t>помочь</w:t>
      </w:r>
      <w:proofErr w:type="gramStart"/>
      <w:r w:rsidR="00E64154" w:rsidRPr="001F6C89">
        <w:rPr>
          <w:rFonts w:ascii="Times New Roman" w:hAnsi="Times New Roman" w:cs="Times New Roman"/>
          <w:sz w:val="28"/>
          <w:szCs w:val="28"/>
        </w:rPr>
        <w:t>.Е</w:t>
      </w:r>
      <w:proofErr w:type="gramEnd"/>
      <w:r w:rsidR="00E64154" w:rsidRPr="001F6C89">
        <w:rPr>
          <w:rFonts w:ascii="Times New Roman" w:hAnsi="Times New Roman" w:cs="Times New Roman"/>
          <w:sz w:val="28"/>
          <w:szCs w:val="28"/>
        </w:rPr>
        <w:t>сли</w:t>
      </w:r>
      <w:proofErr w:type="spellEnd"/>
      <w:r w:rsidR="00E64154" w:rsidRPr="001F6C89">
        <w:rPr>
          <w:rFonts w:ascii="Times New Roman" w:hAnsi="Times New Roman" w:cs="Times New Roman"/>
          <w:sz w:val="28"/>
          <w:szCs w:val="28"/>
        </w:rPr>
        <w:t xml:space="preserve"> в семье есть человек, отношения с которым у ребенка в данный момент лучше, чем с родителями, и который имеет авторитет,  можно попросить его прояснить ситуацию, по-дружески пообщавшись с ребенком.   Если вы тоже курите и ваш ребенок готов бросить, предложите ему бросать вместе, наберитесь сил и совершите такой героический поступок! И всегда помните, что подростку особенно необходим дом со спокойной обстановкой, уважительным и доверительным отношением к нему родителей.</w:t>
      </w:r>
    </w:p>
    <w:p w:rsidR="00E64154" w:rsidRPr="001F6C89" w:rsidRDefault="001F6C89" w:rsidP="001F6C8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w:t>
      </w:r>
    </w:p>
    <w:p w:rsidR="00E64154" w:rsidRPr="001F6C89" w:rsidRDefault="00E64154" w:rsidP="001F6C89">
      <w:pPr>
        <w:pStyle w:val="2"/>
        <w:jc w:val="both"/>
        <w:rPr>
          <w:sz w:val="28"/>
          <w:szCs w:val="28"/>
        </w:rPr>
      </w:pPr>
    </w:p>
    <w:p w:rsidR="00E64154" w:rsidRPr="001F6C89" w:rsidRDefault="00E64154" w:rsidP="001F6C89">
      <w:pPr>
        <w:pStyle w:val="2"/>
        <w:jc w:val="both"/>
        <w:rPr>
          <w:szCs w:val="22"/>
        </w:rPr>
      </w:pPr>
    </w:p>
    <w:p w:rsidR="00E64154" w:rsidRPr="001F6C89" w:rsidRDefault="00E64154" w:rsidP="001F6C89">
      <w:pPr>
        <w:pStyle w:val="2"/>
        <w:rPr>
          <w:szCs w:val="22"/>
        </w:rPr>
      </w:pPr>
      <w:r w:rsidRPr="001F6C89">
        <w:rPr>
          <w:szCs w:val="22"/>
        </w:rPr>
        <w:t xml:space="preserve">Учредители: </w:t>
      </w:r>
    </w:p>
    <w:p w:rsidR="00E64154" w:rsidRPr="001F6C89" w:rsidRDefault="00E64154" w:rsidP="001F6C89">
      <w:pPr>
        <w:pStyle w:val="2"/>
        <w:rPr>
          <w:szCs w:val="22"/>
        </w:rPr>
      </w:pPr>
      <w:r w:rsidRPr="001F6C89">
        <w:rPr>
          <w:szCs w:val="22"/>
        </w:rPr>
        <w:t xml:space="preserve">Администрация и Дума </w:t>
      </w:r>
    </w:p>
    <w:p w:rsidR="00E64154" w:rsidRPr="001F6C89" w:rsidRDefault="00E64154" w:rsidP="001F6C89">
      <w:pPr>
        <w:pStyle w:val="2"/>
        <w:ind w:right="-143"/>
        <w:rPr>
          <w:szCs w:val="22"/>
        </w:rPr>
      </w:pPr>
      <w:r w:rsidRPr="001F6C89">
        <w:rPr>
          <w:szCs w:val="22"/>
        </w:rPr>
        <w:t>Брусничного сельского поселения</w:t>
      </w:r>
    </w:p>
    <w:p w:rsidR="00E64154" w:rsidRPr="001F6C89" w:rsidRDefault="00E64154" w:rsidP="001F6C89">
      <w:pPr>
        <w:pStyle w:val="2"/>
        <w:rPr>
          <w:szCs w:val="22"/>
        </w:rPr>
      </w:pPr>
      <w:r w:rsidRPr="001F6C89">
        <w:rPr>
          <w:szCs w:val="22"/>
        </w:rPr>
        <w:t>Главный редактор - Анисимова С.Н.</w:t>
      </w:r>
    </w:p>
    <w:p w:rsidR="00E64154" w:rsidRPr="001F6C89" w:rsidRDefault="00E64154" w:rsidP="001F6C89">
      <w:pPr>
        <w:pStyle w:val="2"/>
        <w:rPr>
          <w:szCs w:val="22"/>
        </w:rPr>
      </w:pPr>
      <w:proofErr w:type="gramStart"/>
      <w:r w:rsidRPr="001F6C89">
        <w:rPr>
          <w:szCs w:val="22"/>
        </w:rPr>
        <w:t xml:space="preserve">Ответственный за выпуск – Белореченская О.Ю.                                                  </w:t>
      </w:r>
      <w:proofErr w:type="gramEnd"/>
    </w:p>
    <w:p w:rsidR="00E64154" w:rsidRPr="001F6C89" w:rsidRDefault="00E64154" w:rsidP="001F6C89">
      <w:pPr>
        <w:pStyle w:val="2"/>
        <w:jc w:val="right"/>
        <w:rPr>
          <w:szCs w:val="22"/>
        </w:rPr>
      </w:pPr>
      <w:r w:rsidRPr="001F6C89">
        <w:rPr>
          <w:szCs w:val="22"/>
        </w:rPr>
        <w:t xml:space="preserve">                                                              «Вестник» Администрации и </w:t>
      </w:r>
    </w:p>
    <w:p w:rsidR="00E64154" w:rsidRPr="001F6C89" w:rsidRDefault="00E64154" w:rsidP="001F6C89">
      <w:pPr>
        <w:pStyle w:val="2"/>
        <w:jc w:val="right"/>
        <w:rPr>
          <w:szCs w:val="22"/>
        </w:rPr>
      </w:pPr>
      <w:r w:rsidRPr="001F6C89">
        <w:rPr>
          <w:szCs w:val="22"/>
        </w:rPr>
        <w:t xml:space="preserve">                                                                 Думы </w:t>
      </w:r>
      <w:proofErr w:type="gramStart"/>
      <w:r w:rsidRPr="001F6C89">
        <w:rPr>
          <w:szCs w:val="22"/>
        </w:rPr>
        <w:t>Брусничного</w:t>
      </w:r>
      <w:proofErr w:type="gramEnd"/>
      <w:r w:rsidRPr="001F6C89">
        <w:rPr>
          <w:szCs w:val="22"/>
        </w:rPr>
        <w:t xml:space="preserve">  сельского</w:t>
      </w:r>
    </w:p>
    <w:p w:rsidR="00E64154" w:rsidRPr="001F6C89" w:rsidRDefault="00E64154" w:rsidP="001F6C89">
      <w:pPr>
        <w:pStyle w:val="2"/>
        <w:jc w:val="right"/>
        <w:rPr>
          <w:szCs w:val="22"/>
        </w:rPr>
      </w:pPr>
      <w:r w:rsidRPr="001F6C89">
        <w:rPr>
          <w:szCs w:val="22"/>
        </w:rPr>
        <w:t xml:space="preserve">                                                                      Поселения выходит 1 раз в месяц </w:t>
      </w:r>
    </w:p>
    <w:p w:rsidR="00E64154" w:rsidRPr="001F6C89" w:rsidRDefault="00E64154" w:rsidP="001F6C89">
      <w:pPr>
        <w:pStyle w:val="2"/>
        <w:jc w:val="right"/>
        <w:rPr>
          <w:szCs w:val="22"/>
        </w:rPr>
      </w:pPr>
      <w:r w:rsidRPr="001F6C89">
        <w:rPr>
          <w:szCs w:val="22"/>
        </w:rPr>
        <w:t xml:space="preserve">                                                       Бесплатно Тираж 20 экз.</w:t>
      </w:r>
    </w:p>
    <w:p w:rsidR="00AD4CA6" w:rsidRPr="001F6C89" w:rsidRDefault="00AD4CA6" w:rsidP="001F6C89">
      <w:pPr>
        <w:pStyle w:val="2"/>
        <w:jc w:val="right"/>
        <w:rPr>
          <w:sz w:val="18"/>
          <w:szCs w:val="18"/>
        </w:rPr>
      </w:pPr>
    </w:p>
    <w:p w:rsidR="001F6C89" w:rsidRPr="001F6C89" w:rsidRDefault="001F6C89">
      <w:pPr>
        <w:pStyle w:val="2"/>
        <w:rPr>
          <w:szCs w:val="24"/>
        </w:rPr>
      </w:pPr>
    </w:p>
    <w:sectPr w:rsidR="001F6C89" w:rsidRPr="001F6C89" w:rsidSect="00355219">
      <w:footerReference w:type="default" r:id="rId11"/>
      <w:pgSz w:w="11906" w:h="16838"/>
      <w:pgMar w:top="567" w:right="567" w:bottom="567" w:left="1701" w:header="720" w:footer="720"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087" w:rsidRDefault="00D95087" w:rsidP="00067A46">
      <w:pPr>
        <w:spacing w:after="0" w:line="240" w:lineRule="auto"/>
      </w:pPr>
      <w:r>
        <w:separator/>
      </w:r>
    </w:p>
  </w:endnote>
  <w:endnote w:type="continuationSeparator" w:id="1">
    <w:p w:rsidR="00D95087" w:rsidRDefault="00D95087" w:rsidP="00067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7399"/>
      <w:docPartObj>
        <w:docPartGallery w:val="Page Numbers (Bottom of Page)"/>
        <w:docPartUnique/>
      </w:docPartObj>
    </w:sdtPr>
    <w:sdtContent>
      <w:p w:rsidR="00D95087" w:rsidRDefault="00D95087">
        <w:pPr>
          <w:pStyle w:val="a5"/>
          <w:jc w:val="center"/>
        </w:pPr>
        <w:fldSimple w:instr=" PAGE   \* MERGEFORMAT ">
          <w:r>
            <w:rPr>
              <w:noProof/>
            </w:rPr>
            <w:t>1</w:t>
          </w:r>
        </w:fldSimple>
      </w:p>
    </w:sdtContent>
  </w:sdt>
  <w:p w:rsidR="00D95087" w:rsidRDefault="00D950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087" w:rsidRDefault="00D95087" w:rsidP="00067A46">
      <w:pPr>
        <w:spacing w:after="0" w:line="240" w:lineRule="auto"/>
      </w:pPr>
      <w:r>
        <w:separator/>
      </w:r>
    </w:p>
  </w:footnote>
  <w:footnote w:type="continuationSeparator" w:id="1">
    <w:p w:rsidR="00D95087" w:rsidRDefault="00D95087" w:rsidP="00067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60328"/>
    <w:multiLevelType w:val="multilevel"/>
    <w:tmpl w:val="7EC0F1B8"/>
    <w:lvl w:ilvl="0">
      <w:start w:val="1"/>
      <w:numFmt w:val="bullet"/>
      <w:lvlText w:val=""/>
      <w:lvlJc w:val="left"/>
      <w:pPr>
        <w:tabs>
          <w:tab w:val="num" w:pos="567"/>
        </w:tabs>
        <w:ind w:left="-142" w:firstLine="709"/>
      </w:pPr>
      <w:rPr>
        <w:rFonts w:ascii="Symbol" w:hAnsi="Symbol"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5EEF31A3"/>
    <w:multiLevelType w:val="hybridMultilevel"/>
    <w:tmpl w:val="A58091DC"/>
    <w:lvl w:ilvl="0" w:tplc="5DE238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6AAD2AD2"/>
    <w:multiLevelType w:val="hybridMultilevel"/>
    <w:tmpl w:val="5754AC68"/>
    <w:lvl w:ilvl="0" w:tplc="6D107866">
      <w:start w:val="1"/>
      <w:numFmt w:val="decimal"/>
      <w:lvlText w:val="%1."/>
      <w:lvlJc w:val="left"/>
      <w:pPr>
        <w:ind w:left="-633" w:hanging="360"/>
      </w:pPr>
      <w:rPr>
        <w:rFonts w:hint="default"/>
        <w:b w:val="0"/>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1723F5"/>
    <w:rsid w:val="00010D5B"/>
    <w:rsid w:val="0003375C"/>
    <w:rsid w:val="00067A46"/>
    <w:rsid w:val="000823B3"/>
    <w:rsid w:val="000D5B89"/>
    <w:rsid w:val="001614FF"/>
    <w:rsid w:val="001723F5"/>
    <w:rsid w:val="001D3CE6"/>
    <w:rsid w:val="001F6C89"/>
    <w:rsid w:val="00202154"/>
    <w:rsid w:val="00355219"/>
    <w:rsid w:val="00381907"/>
    <w:rsid w:val="003B5A74"/>
    <w:rsid w:val="003F615F"/>
    <w:rsid w:val="00486766"/>
    <w:rsid w:val="00560E1B"/>
    <w:rsid w:val="005B4EC0"/>
    <w:rsid w:val="005C6B68"/>
    <w:rsid w:val="00687FA5"/>
    <w:rsid w:val="006A26F4"/>
    <w:rsid w:val="006B554C"/>
    <w:rsid w:val="0070696C"/>
    <w:rsid w:val="007322AC"/>
    <w:rsid w:val="00746DDF"/>
    <w:rsid w:val="00755FCD"/>
    <w:rsid w:val="00774B15"/>
    <w:rsid w:val="008E0B01"/>
    <w:rsid w:val="00903A0C"/>
    <w:rsid w:val="0095326F"/>
    <w:rsid w:val="0097754D"/>
    <w:rsid w:val="00A97790"/>
    <w:rsid w:val="00AB3E55"/>
    <w:rsid w:val="00AD4CA6"/>
    <w:rsid w:val="00B159A3"/>
    <w:rsid w:val="00B232DF"/>
    <w:rsid w:val="00B40C1D"/>
    <w:rsid w:val="00B90061"/>
    <w:rsid w:val="00BB0396"/>
    <w:rsid w:val="00C033CB"/>
    <w:rsid w:val="00CA24A8"/>
    <w:rsid w:val="00CF392A"/>
    <w:rsid w:val="00CF6633"/>
    <w:rsid w:val="00D45D71"/>
    <w:rsid w:val="00D67C51"/>
    <w:rsid w:val="00D95087"/>
    <w:rsid w:val="00DB777A"/>
    <w:rsid w:val="00E03877"/>
    <w:rsid w:val="00E305F1"/>
    <w:rsid w:val="00E64154"/>
    <w:rsid w:val="00EB75E8"/>
    <w:rsid w:val="00EC085B"/>
    <w:rsid w:val="00FC6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2A"/>
  </w:style>
  <w:style w:type="paragraph" w:styleId="1">
    <w:name w:val="heading 1"/>
    <w:basedOn w:val="a"/>
    <w:next w:val="a"/>
    <w:link w:val="10"/>
    <w:qFormat/>
    <w:rsid w:val="001723F5"/>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1723F5"/>
    <w:pPr>
      <w:keepNext/>
      <w:spacing w:after="0" w:line="240" w:lineRule="auto"/>
      <w:outlineLvl w:val="1"/>
    </w:pPr>
    <w:rPr>
      <w:rFonts w:ascii="Times New Roman" w:eastAsia="Times New Roman" w:hAnsi="Times New Roman" w:cs="Times New Roman"/>
      <w:b/>
      <w:bCs/>
      <w:szCs w:val="20"/>
    </w:rPr>
  </w:style>
  <w:style w:type="paragraph" w:styleId="3">
    <w:name w:val="heading 3"/>
    <w:basedOn w:val="a"/>
    <w:next w:val="a"/>
    <w:link w:val="30"/>
    <w:qFormat/>
    <w:rsid w:val="001723F5"/>
    <w:pPr>
      <w:keepNext/>
      <w:spacing w:after="0" w:line="240" w:lineRule="auto"/>
      <w:outlineLvl w:val="2"/>
    </w:pPr>
    <w:rPr>
      <w:rFonts w:ascii="Times New Roman" w:eastAsia="Times New Roman" w:hAnsi="Times New Roman" w:cs="Times New Roman"/>
      <w:b/>
      <w:bCs/>
      <w:sz w:val="28"/>
      <w:szCs w:val="20"/>
    </w:rPr>
  </w:style>
  <w:style w:type="paragraph" w:styleId="4">
    <w:name w:val="heading 4"/>
    <w:basedOn w:val="a"/>
    <w:next w:val="a"/>
    <w:link w:val="40"/>
    <w:qFormat/>
    <w:rsid w:val="001723F5"/>
    <w:pPr>
      <w:keepNext/>
      <w:spacing w:after="0" w:line="240" w:lineRule="auto"/>
      <w:outlineLvl w:val="3"/>
    </w:pPr>
    <w:rPr>
      <w:rFonts w:ascii="Times New Roman" w:eastAsia="Times New Roman" w:hAnsi="Times New Roman" w:cs="Times New Roman"/>
      <w:b/>
      <w:bCs/>
      <w:sz w:val="32"/>
      <w:szCs w:val="20"/>
    </w:rPr>
  </w:style>
  <w:style w:type="paragraph" w:styleId="5">
    <w:name w:val="heading 5"/>
    <w:basedOn w:val="a"/>
    <w:next w:val="a"/>
    <w:link w:val="50"/>
    <w:uiPriority w:val="9"/>
    <w:unhideWhenUsed/>
    <w:qFormat/>
    <w:rsid w:val="0035521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3F5"/>
    <w:rPr>
      <w:rFonts w:ascii="Times New Roman" w:eastAsia="Times New Roman" w:hAnsi="Times New Roman" w:cs="Times New Roman"/>
      <w:sz w:val="24"/>
      <w:szCs w:val="20"/>
    </w:rPr>
  </w:style>
  <w:style w:type="character" w:customStyle="1" w:styleId="20">
    <w:name w:val="Заголовок 2 Знак"/>
    <w:basedOn w:val="a0"/>
    <w:link w:val="2"/>
    <w:rsid w:val="001723F5"/>
    <w:rPr>
      <w:rFonts w:ascii="Times New Roman" w:eastAsia="Times New Roman" w:hAnsi="Times New Roman" w:cs="Times New Roman"/>
      <w:b/>
      <w:bCs/>
      <w:szCs w:val="20"/>
    </w:rPr>
  </w:style>
  <w:style w:type="character" w:customStyle="1" w:styleId="30">
    <w:name w:val="Заголовок 3 Знак"/>
    <w:basedOn w:val="a0"/>
    <w:link w:val="3"/>
    <w:rsid w:val="001723F5"/>
    <w:rPr>
      <w:rFonts w:ascii="Times New Roman" w:eastAsia="Times New Roman" w:hAnsi="Times New Roman" w:cs="Times New Roman"/>
      <w:b/>
      <w:bCs/>
      <w:sz w:val="28"/>
      <w:szCs w:val="20"/>
    </w:rPr>
  </w:style>
  <w:style w:type="character" w:customStyle="1" w:styleId="40">
    <w:name w:val="Заголовок 4 Знак"/>
    <w:basedOn w:val="a0"/>
    <w:link w:val="4"/>
    <w:rsid w:val="001723F5"/>
    <w:rPr>
      <w:rFonts w:ascii="Times New Roman" w:eastAsia="Times New Roman" w:hAnsi="Times New Roman" w:cs="Times New Roman"/>
      <w:b/>
      <w:bCs/>
      <w:sz w:val="32"/>
      <w:szCs w:val="20"/>
    </w:rPr>
  </w:style>
  <w:style w:type="paragraph" w:styleId="21">
    <w:name w:val="Body Text 2"/>
    <w:basedOn w:val="a"/>
    <w:link w:val="22"/>
    <w:rsid w:val="001723F5"/>
    <w:pPr>
      <w:spacing w:after="0" w:line="240" w:lineRule="auto"/>
      <w:ind w:right="-99"/>
    </w:pPr>
    <w:rPr>
      <w:rFonts w:ascii="Times New Roman" w:eastAsia="Times New Roman" w:hAnsi="Times New Roman" w:cs="Times New Roman"/>
      <w:szCs w:val="20"/>
    </w:rPr>
  </w:style>
  <w:style w:type="character" w:customStyle="1" w:styleId="22">
    <w:name w:val="Основной текст 2 Знак"/>
    <w:basedOn w:val="a0"/>
    <w:link w:val="21"/>
    <w:rsid w:val="001723F5"/>
    <w:rPr>
      <w:rFonts w:ascii="Times New Roman" w:eastAsia="Times New Roman" w:hAnsi="Times New Roman" w:cs="Times New Roman"/>
      <w:szCs w:val="20"/>
    </w:rPr>
  </w:style>
  <w:style w:type="paragraph" w:styleId="a3">
    <w:name w:val="header"/>
    <w:basedOn w:val="a"/>
    <w:link w:val="a4"/>
    <w:uiPriority w:val="99"/>
    <w:semiHidden/>
    <w:unhideWhenUsed/>
    <w:rsid w:val="00067A4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67A46"/>
  </w:style>
  <w:style w:type="paragraph" w:styleId="a5">
    <w:name w:val="footer"/>
    <w:basedOn w:val="a"/>
    <w:link w:val="a6"/>
    <w:uiPriority w:val="99"/>
    <w:unhideWhenUsed/>
    <w:rsid w:val="00067A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7A46"/>
  </w:style>
  <w:style w:type="paragraph" w:styleId="a7">
    <w:name w:val="Balloon Text"/>
    <w:basedOn w:val="a"/>
    <w:link w:val="a8"/>
    <w:uiPriority w:val="99"/>
    <w:semiHidden/>
    <w:unhideWhenUsed/>
    <w:rsid w:val="003552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5219"/>
    <w:rPr>
      <w:rFonts w:ascii="Tahoma" w:hAnsi="Tahoma" w:cs="Tahoma"/>
      <w:sz w:val="16"/>
      <w:szCs w:val="16"/>
    </w:rPr>
  </w:style>
  <w:style w:type="paragraph" w:styleId="a9">
    <w:name w:val="No Spacing"/>
    <w:uiPriority w:val="1"/>
    <w:qFormat/>
    <w:rsid w:val="00355219"/>
    <w:pPr>
      <w:spacing w:after="0" w:line="240" w:lineRule="auto"/>
    </w:pPr>
  </w:style>
  <w:style w:type="character" w:customStyle="1" w:styleId="50">
    <w:name w:val="Заголовок 5 Знак"/>
    <w:basedOn w:val="a0"/>
    <w:link w:val="5"/>
    <w:uiPriority w:val="9"/>
    <w:rsid w:val="00355219"/>
    <w:rPr>
      <w:rFonts w:asciiTheme="majorHAnsi" w:eastAsiaTheme="majorEastAsia" w:hAnsiTheme="majorHAnsi" w:cstheme="majorBidi"/>
      <w:color w:val="243F60" w:themeColor="accent1" w:themeShade="7F"/>
    </w:rPr>
  </w:style>
  <w:style w:type="character" w:styleId="aa">
    <w:name w:val="Book Title"/>
    <w:basedOn w:val="a0"/>
    <w:uiPriority w:val="33"/>
    <w:qFormat/>
    <w:rsid w:val="00355219"/>
    <w:rPr>
      <w:b/>
      <w:bCs/>
      <w:smallCaps/>
      <w:spacing w:val="5"/>
    </w:rPr>
  </w:style>
</w:styles>
</file>

<file path=word/webSettings.xml><?xml version="1.0" encoding="utf-8"?>
<w:webSettings xmlns:r="http://schemas.openxmlformats.org/officeDocument/2006/relationships" xmlns:w="http://schemas.openxmlformats.org/wordprocessingml/2006/main">
  <w:divs>
    <w:div w:id="116220135">
      <w:bodyDiv w:val="1"/>
      <w:marLeft w:val="0"/>
      <w:marRight w:val="0"/>
      <w:marTop w:val="0"/>
      <w:marBottom w:val="0"/>
      <w:divBdr>
        <w:top w:val="none" w:sz="0" w:space="0" w:color="auto"/>
        <w:left w:val="none" w:sz="0" w:space="0" w:color="auto"/>
        <w:bottom w:val="none" w:sz="0" w:space="0" w:color="auto"/>
        <w:right w:val="none" w:sz="0" w:space="0" w:color="auto"/>
      </w:divBdr>
    </w:div>
    <w:div w:id="223881295">
      <w:bodyDiv w:val="1"/>
      <w:marLeft w:val="0"/>
      <w:marRight w:val="0"/>
      <w:marTop w:val="0"/>
      <w:marBottom w:val="0"/>
      <w:divBdr>
        <w:top w:val="none" w:sz="0" w:space="0" w:color="auto"/>
        <w:left w:val="none" w:sz="0" w:space="0" w:color="auto"/>
        <w:bottom w:val="none" w:sz="0" w:space="0" w:color="auto"/>
        <w:right w:val="none" w:sz="0" w:space="0" w:color="auto"/>
      </w:divBdr>
    </w:div>
    <w:div w:id="251278421">
      <w:bodyDiv w:val="1"/>
      <w:marLeft w:val="0"/>
      <w:marRight w:val="0"/>
      <w:marTop w:val="0"/>
      <w:marBottom w:val="0"/>
      <w:divBdr>
        <w:top w:val="none" w:sz="0" w:space="0" w:color="auto"/>
        <w:left w:val="none" w:sz="0" w:space="0" w:color="auto"/>
        <w:bottom w:val="none" w:sz="0" w:space="0" w:color="auto"/>
        <w:right w:val="none" w:sz="0" w:space="0" w:color="auto"/>
      </w:divBdr>
    </w:div>
    <w:div w:id="304705964">
      <w:bodyDiv w:val="1"/>
      <w:marLeft w:val="0"/>
      <w:marRight w:val="0"/>
      <w:marTop w:val="0"/>
      <w:marBottom w:val="0"/>
      <w:divBdr>
        <w:top w:val="none" w:sz="0" w:space="0" w:color="auto"/>
        <w:left w:val="none" w:sz="0" w:space="0" w:color="auto"/>
        <w:bottom w:val="none" w:sz="0" w:space="0" w:color="auto"/>
        <w:right w:val="none" w:sz="0" w:space="0" w:color="auto"/>
      </w:divBdr>
    </w:div>
    <w:div w:id="307132876">
      <w:bodyDiv w:val="1"/>
      <w:marLeft w:val="0"/>
      <w:marRight w:val="0"/>
      <w:marTop w:val="0"/>
      <w:marBottom w:val="0"/>
      <w:divBdr>
        <w:top w:val="none" w:sz="0" w:space="0" w:color="auto"/>
        <w:left w:val="none" w:sz="0" w:space="0" w:color="auto"/>
        <w:bottom w:val="none" w:sz="0" w:space="0" w:color="auto"/>
        <w:right w:val="none" w:sz="0" w:space="0" w:color="auto"/>
      </w:divBdr>
    </w:div>
    <w:div w:id="419718057">
      <w:bodyDiv w:val="1"/>
      <w:marLeft w:val="0"/>
      <w:marRight w:val="0"/>
      <w:marTop w:val="0"/>
      <w:marBottom w:val="0"/>
      <w:divBdr>
        <w:top w:val="none" w:sz="0" w:space="0" w:color="auto"/>
        <w:left w:val="none" w:sz="0" w:space="0" w:color="auto"/>
        <w:bottom w:val="none" w:sz="0" w:space="0" w:color="auto"/>
        <w:right w:val="none" w:sz="0" w:space="0" w:color="auto"/>
      </w:divBdr>
    </w:div>
    <w:div w:id="518005551">
      <w:bodyDiv w:val="1"/>
      <w:marLeft w:val="0"/>
      <w:marRight w:val="0"/>
      <w:marTop w:val="0"/>
      <w:marBottom w:val="0"/>
      <w:divBdr>
        <w:top w:val="none" w:sz="0" w:space="0" w:color="auto"/>
        <w:left w:val="none" w:sz="0" w:space="0" w:color="auto"/>
        <w:bottom w:val="none" w:sz="0" w:space="0" w:color="auto"/>
        <w:right w:val="none" w:sz="0" w:space="0" w:color="auto"/>
      </w:divBdr>
    </w:div>
    <w:div w:id="524950434">
      <w:bodyDiv w:val="1"/>
      <w:marLeft w:val="0"/>
      <w:marRight w:val="0"/>
      <w:marTop w:val="0"/>
      <w:marBottom w:val="0"/>
      <w:divBdr>
        <w:top w:val="none" w:sz="0" w:space="0" w:color="auto"/>
        <w:left w:val="none" w:sz="0" w:space="0" w:color="auto"/>
        <w:bottom w:val="none" w:sz="0" w:space="0" w:color="auto"/>
        <w:right w:val="none" w:sz="0" w:space="0" w:color="auto"/>
      </w:divBdr>
    </w:div>
    <w:div w:id="528571846">
      <w:bodyDiv w:val="1"/>
      <w:marLeft w:val="0"/>
      <w:marRight w:val="0"/>
      <w:marTop w:val="0"/>
      <w:marBottom w:val="0"/>
      <w:divBdr>
        <w:top w:val="none" w:sz="0" w:space="0" w:color="auto"/>
        <w:left w:val="none" w:sz="0" w:space="0" w:color="auto"/>
        <w:bottom w:val="none" w:sz="0" w:space="0" w:color="auto"/>
        <w:right w:val="none" w:sz="0" w:space="0" w:color="auto"/>
      </w:divBdr>
    </w:div>
    <w:div w:id="539905511">
      <w:bodyDiv w:val="1"/>
      <w:marLeft w:val="0"/>
      <w:marRight w:val="0"/>
      <w:marTop w:val="0"/>
      <w:marBottom w:val="0"/>
      <w:divBdr>
        <w:top w:val="none" w:sz="0" w:space="0" w:color="auto"/>
        <w:left w:val="none" w:sz="0" w:space="0" w:color="auto"/>
        <w:bottom w:val="none" w:sz="0" w:space="0" w:color="auto"/>
        <w:right w:val="none" w:sz="0" w:space="0" w:color="auto"/>
      </w:divBdr>
    </w:div>
    <w:div w:id="548997242">
      <w:bodyDiv w:val="1"/>
      <w:marLeft w:val="0"/>
      <w:marRight w:val="0"/>
      <w:marTop w:val="0"/>
      <w:marBottom w:val="0"/>
      <w:divBdr>
        <w:top w:val="none" w:sz="0" w:space="0" w:color="auto"/>
        <w:left w:val="none" w:sz="0" w:space="0" w:color="auto"/>
        <w:bottom w:val="none" w:sz="0" w:space="0" w:color="auto"/>
        <w:right w:val="none" w:sz="0" w:space="0" w:color="auto"/>
      </w:divBdr>
    </w:div>
    <w:div w:id="719592997">
      <w:bodyDiv w:val="1"/>
      <w:marLeft w:val="0"/>
      <w:marRight w:val="0"/>
      <w:marTop w:val="0"/>
      <w:marBottom w:val="0"/>
      <w:divBdr>
        <w:top w:val="none" w:sz="0" w:space="0" w:color="auto"/>
        <w:left w:val="none" w:sz="0" w:space="0" w:color="auto"/>
        <w:bottom w:val="none" w:sz="0" w:space="0" w:color="auto"/>
        <w:right w:val="none" w:sz="0" w:space="0" w:color="auto"/>
      </w:divBdr>
    </w:div>
    <w:div w:id="782460127">
      <w:bodyDiv w:val="1"/>
      <w:marLeft w:val="0"/>
      <w:marRight w:val="0"/>
      <w:marTop w:val="0"/>
      <w:marBottom w:val="0"/>
      <w:divBdr>
        <w:top w:val="none" w:sz="0" w:space="0" w:color="auto"/>
        <w:left w:val="none" w:sz="0" w:space="0" w:color="auto"/>
        <w:bottom w:val="none" w:sz="0" w:space="0" w:color="auto"/>
        <w:right w:val="none" w:sz="0" w:space="0" w:color="auto"/>
      </w:divBdr>
    </w:div>
    <w:div w:id="798574791">
      <w:bodyDiv w:val="1"/>
      <w:marLeft w:val="0"/>
      <w:marRight w:val="0"/>
      <w:marTop w:val="0"/>
      <w:marBottom w:val="0"/>
      <w:divBdr>
        <w:top w:val="none" w:sz="0" w:space="0" w:color="auto"/>
        <w:left w:val="none" w:sz="0" w:space="0" w:color="auto"/>
        <w:bottom w:val="none" w:sz="0" w:space="0" w:color="auto"/>
        <w:right w:val="none" w:sz="0" w:space="0" w:color="auto"/>
      </w:divBdr>
    </w:div>
    <w:div w:id="905801357">
      <w:bodyDiv w:val="1"/>
      <w:marLeft w:val="0"/>
      <w:marRight w:val="0"/>
      <w:marTop w:val="0"/>
      <w:marBottom w:val="0"/>
      <w:divBdr>
        <w:top w:val="none" w:sz="0" w:space="0" w:color="auto"/>
        <w:left w:val="none" w:sz="0" w:space="0" w:color="auto"/>
        <w:bottom w:val="none" w:sz="0" w:space="0" w:color="auto"/>
        <w:right w:val="none" w:sz="0" w:space="0" w:color="auto"/>
      </w:divBdr>
    </w:div>
    <w:div w:id="918443226">
      <w:bodyDiv w:val="1"/>
      <w:marLeft w:val="0"/>
      <w:marRight w:val="0"/>
      <w:marTop w:val="0"/>
      <w:marBottom w:val="0"/>
      <w:divBdr>
        <w:top w:val="none" w:sz="0" w:space="0" w:color="auto"/>
        <w:left w:val="none" w:sz="0" w:space="0" w:color="auto"/>
        <w:bottom w:val="none" w:sz="0" w:space="0" w:color="auto"/>
        <w:right w:val="none" w:sz="0" w:space="0" w:color="auto"/>
      </w:divBdr>
    </w:div>
    <w:div w:id="941382370">
      <w:bodyDiv w:val="1"/>
      <w:marLeft w:val="0"/>
      <w:marRight w:val="0"/>
      <w:marTop w:val="0"/>
      <w:marBottom w:val="0"/>
      <w:divBdr>
        <w:top w:val="none" w:sz="0" w:space="0" w:color="auto"/>
        <w:left w:val="none" w:sz="0" w:space="0" w:color="auto"/>
        <w:bottom w:val="none" w:sz="0" w:space="0" w:color="auto"/>
        <w:right w:val="none" w:sz="0" w:space="0" w:color="auto"/>
      </w:divBdr>
    </w:div>
    <w:div w:id="980113859">
      <w:bodyDiv w:val="1"/>
      <w:marLeft w:val="0"/>
      <w:marRight w:val="0"/>
      <w:marTop w:val="0"/>
      <w:marBottom w:val="0"/>
      <w:divBdr>
        <w:top w:val="none" w:sz="0" w:space="0" w:color="auto"/>
        <w:left w:val="none" w:sz="0" w:space="0" w:color="auto"/>
        <w:bottom w:val="none" w:sz="0" w:space="0" w:color="auto"/>
        <w:right w:val="none" w:sz="0" w:space="0" w:color="auto"/>
      </w:divBdr>
    </w:div>
    <w:div w:id="1022053014">
      <w:bodyDiv w:val="1"/>
      <w:marLeft w:val="0"/>
      <w:marRight w:val="0"/>
      <w:marTop w:val="0"/>
      <w:marBottom w:val="0"/>
      <w:divBdr>
        <w:top w:val="none" w:sz="0" w:space="0" w:color="auto"/>
        <w:left w:val="none" w:sz="0" w:space="0" w:color="auto"/>
        <w:bottom w:val="none" w:sz="0" w:space="0" w:color="auto"/>
        <w:right w:val="none" w:sz="0" w:space="0" w:color="auto"/>
      </w:divBdr>
    </w:div>
    <w:div w:id="1051466999">
      <w:bodyDiv w:val="1"/>
      <w:marLeft w:val="0"/>
      <w:marRight w:val="0"/>
      <w:marTop w:val="0"/>
      <w:marBottom w:val="0"/>
      <w:divBdr>
        <w:top w:val="none" w:sz="0" w:space="0" w:color="auto"/>
        <w:left w:val="none" w:sz="0" w:space="0" w:color="auto"/>
        <w:bottom w:val="none" w:sz="0" w:space="0" w:color="auto"/>
        <w:right w:val="none" w:sz="0" w:space="0" w:color="auto"/>
      </w:divBdr>
    </w:div>
    <w:div w:id="1057558369">
      <w:bodyDiv w:val="1"/>
      <w:marLeft w:val="0"/>
      <w:marRight w:val="0"/>
      <w:marTop w:val="0"/>
      <w:marBottom w:val="0"/>
      <w:divBdr>
        <w:top w:val="none" w:sz="0" w:space="0" w:color="auto"/>
        <w:left w:val="none" w:sz="0" w:space="0" w:color="auto"/>
        <w:bottom w:val="none" w:sz="0" w:space="0" w:color="auto"/>
        <w:right w:val="none" w:sz="0" w:space="0" w:color="auto"/>
      </w:divBdr>
    </w:div>
    <w:div w:id="1110442157">
      <w:bodyDiv w:val="1"/>
      <w:marLeft w:val="0"/>
      <w:marRight w:val="0"/>
      <w:marTop w:val="0"/>
      <w:marBottom w:val="0"/>
      <w:divBdr>
        <w:top w:val="none" w:sz="0" w:space="0" w:color="auto"/>
        <w:left w:val="none" w:sz="0" w:space="0" w:color="auto"/>
        <w:bottom w:val="none" w:sz="0" w:space="0" w:color="auto"/>
        <w:right w:val="none" w:sz="0" w:space="0" w:color="auto"/>
      </w:divBdr>
    </w:div>
    <w:div w:id="1113018560">
      <w:bodyDiv w:val="1"/>
      <w:marLeft w:val="0"/>
      <w:marRight w:val="0"/>
      <w:marTop w:val="0"/>
      <w:marBottom w:val="0"/>
      <w:divBdr>
        <w:top w:val="none" w:sz="0" w:space="0" w:color="auto"/>
        <w:left w:val="none" w:sz="0" w:space="0" w:color="auto"/>
        <w:bottom w:val="none" w:sz="0" w:space="0" w:color="auto"/>
        <w:right w:val="none" w:sz="0" w:space="0" w:color="auto"/>
      </w:divBdr>
    </w:div>
    <w:div w:id="1120150215">
      <w:bodyDiv w:val="1"/>
      <w:marLeft w:val="0"/>
      <w:marRight w:val="0"/>
      <w:marTop w:val="0"/>
      <w:marBottom w:val="0"/>
      <w:divBdr>
        <w:top w:val="none" w:sz="0" w:space="0" w:color="auto"/>
        <w:left w:val="none" w:sz="0" w:space="0" w:color="auto"/>
        <w:bottom w:val="none" w:sz="0" w:space="0" w:color="auto"/>
        <w:right w:val="none" w:sz="0" w:space="0" w:color="auto"/>
      </w:divBdr>
    </w:div>
    <w:div w:id="1176774111">
      <w:bodyDiv w:val="1"/>
      <w:marLeft w:val="0"/>
      <w:marRight w:val="0"/>
      <w:marTop w:val="0"/>
      <w:marBottom w:val="0"/>
      <w:divBdr>
        <w:top w:val="none" w:sz="0" w:space="0" w:color="auto"/>
        <w:left w:val="none" w:sz="0" w:space="0" w:color="auto"/>
        <w:bottom w:val="none" w:sz="0" w:space="0" w:color="auto"/>
        <w:right w:val="none" w:sz="0" w:space="0" w:color="auto"/>
      </w:divBdr>
    </w:div>
    <w:div w:id="1266839301">
      <w:bodyDiv w:val="1"/>
      <w:marLeft w:val="0"/>
      <w:marRight w:val="0"/>
      <w:marTop w:val="0"/>
      <w:marBottom w:val="0"/>
      <w:divBdr>
        <w:top w:val="none" w:sz="0" w:space="0" w:color="auto"/>
        <w:left w:val="none" w:sz="0" w:space="0" w:color="auto"/>
        <w:bottom w:val="none" w:sz="0" w:space="0" w:color="auto"/>
        <w:right w:val="none" w:sz="0" w:space="0" w:color="auto"/>
      </w:divBdr>
    </w:div>
    <w:div w:id="1274707574">
      <w:bodyDiv w:val="1"/>
      <w:marLeft w:val="0"/>
      <w:marRight w:val="0"/>
      <w:marTop w:val="0"/>
      <w:marBottom w:val="0"/>
      <w:divBdr>
        <w:top w:val="none" w:sz="0" w:space="0" w:color="auto"/>
        <w:left w:val="none" w:sz="0" w:space="0" w:color="auto"/>
        <w:bottom w:val="none" w:sz="0" w:space="0" w:color="auto"/>
        <w:right w:val="none" w:sz="0" w:space="0" w:color="auto"/>
      </w:divBdr>
    </w:div>
    <w:div w:id="1299065649">
      <w:bodyDiv w:val="1"/>
      <w:marLeft w:val="0"/>
      <w:marRight w:val="0"/>
      <w:marTop w:val="0"/>
      <w:marBottom w:val="0"/>
      <w:divBdr>
        <w:top w:val="none" w:sz="0" w:space="0" w:color="auto"/>
        <w:left w:val="none" w:sz="0" w:space="0" w:color="auto"/>
        <w:bottom w:val="none" w:sz="0" w:space="0" w:color="auto"/>
        <w:right w:val="none" w:sz="0" w:space="0" w:color="auto"/>
      </w:divBdr>
    </w:div>
    <w:div w:id="1310135816">
      <w:bodyDiv w:val="1"/>
      <w:marLeft w:val="0"/>
      <w:marRight w:val="0"/>
      <w:marTop w:val="0"/>
      <w:marBottom w:val="0"/>
      <w:divBdr>
        <w:top w:val="none" w:sz="0" w:space="0" w:color="auto"/>
        <w:left w:val="none" w:sz="0" w:space="0" w:color="auto"/>
        <w:bottom w:val="none" w:sz="0" w:space="0" w:color="auto"/>
        <w:right w:val="none" w:sz="0" w:space="0" w:color="auto"/>
      </w:divBdr>
    </w:div>
    <w:div w:id="1350329449">
      <w:bodyDiv w:val="1"/>
      <w:marLeft w:val="0"/>
      <w:marRight w:val="0"/>
      <w:marTop w:val="0"/>
      <w:marBottom w:val="0"/>
      <w:divBdr>
        <w:top w:val="none" w:sz="0" w:space="0" w:color="auto"/>
        <w:left w:val="none" w:sz="0" w:space="0" w:color="auto"/>
        <w:bottom w:val="none" w:sz="0" w:space="0" w:color="auto"/>
        <w:right w:val="none" w:sz="0" w:space="0" w:color="auto"/>
      </w:divBdr>
    </w:div>
    <w:div w:id="1473328659">
      <w:bodyDiv w:val="1"/>
      <w:marLeft w:val="0"/>
      <w:marRight w:val="0"/>
      <w:marTop w:val="0"/>
      <w:marBottom w:val="0"/>
      <w:divBdr>
        <w:top w:val="none" w:sz="0" w:space="0" w:color="auto"/>
        <w:left w:val="none" w:sz="0" w:space="0" w:color="auto"/>
        <w:bottom w:val="none" w:sz="0" w:space="0" w:color="auto"/>
        <w:right w:val="none" w:sz="0" w:space="0" w:color="auto"/>
      </w:divBdr>
    </w:div>
    <w:div w:id="1478066035">
      <w:bodyDiv w:val="1"/>
      <w:marLeft w:val="0"/>
      <w:marRight w:val="0"/>
      <w:marTop w:val="0"/>
      <w:marBottom w:val="0"/>
      <w:divBdr>
        <w:top w:val="none" w:sz="0" w:space="0" w:color="auto"/>
        <w:left w:val="none" w:sz="0" w:space="0" w:color="auto"/>
        <w:bottom w:val="none" w:sz="0" w:space="0" w:color="auto"/>
        <w:right w:val="none" w:sz="0" w:space="0" w:color="auto"/>
      </w:divBdr>
    </w:div>
    <w:div w:id="1503744010">
      <w:bodyDiv w:val="1"/>
      <w:marLeft w:val="0"/>
      <w:marRight w:val="0"/>
      <w:marTop w:val="0"/>
      <w:marBottom w:val="0"/>
      <w:divBdr>
        <w:top w:val="none" w:sz="0" w:space="0" w:color="auto"/>
        <w:left w:val="none" w:sz="0" w:space="0" w:color="auto"/>
        <w:bottom w:val="none" w:sz="0" w:space="0" w:color="auto"/>
        <w:right w:val="none" w:sz="0" w:space="0" w:color="auto"/>
      </w:divBdr>
    </w:div>
    <w:div w:id="1527447796">
      <w:bodyDiv w:val="1"/>
      <w:marLeft w:val="0"/>
      <w:marRight w:val="0"/>
      <w:marTop w:val="0"/>
      <w:marBottom w:val="0"/>
      <w:divBdr>
        <w:top w:val="none" w:sz="0" w:space="0" w:color="auto"/>
        <w:left w:val="none" w:sz="0" w:space="0" w:color="auto"/>
        <w:bottom w:val="none" w:sz="0" w:space="0" w:color="auto"/>
        <w:right w:val="none" w:sz="0" w:space="0" w:color="auto"/>
      </w:divBdr>
    </w:div>
    <w:div w:id="1565602182">
      <w:bodyDiv w:val="1"/>
      <w:marLeft w:val="0"/>
      <w:marRight w:val="0"/>
      <w:marTop w:val="0"/>
      <w:marBottom w:val="0"/>
      <w:divBdr>
        <w:top w:val="none" w:sz="0" w:space="0" w:color="auto"/>
        <w:left w:val="none" w:sz="0" w:space="0" w:color="auto"/>
        <w:bottom w:val="none" w:sz="0" w:space="0" w:color="auto"/>
        <w:right w:val="none" w:sz="0" w:space="0" w:color="auto"/>
      </w:divBdr>
    </w:div>
    <w:div w:id="1591966592">
      <w:bodyDiv w:val="1"/>
      <w:marLeft w:val="0"/>
      <w:marRight w:val="0"/>
      <w:marTop w:val="0"/>
      <w:marBottom w:val="0"/>
      <w:divBdr>
        <w:top w:val="none" w:sz="0" w:space="0" w:color="auto"/>
        <w:left w:val="none" w:sz="0" w:space="0" w:color="auto"/>
        <w:bottom w:val="none" w:sz="0" w:space="0" w:color="auto"/>
        <w:right w:val="none" w:sz="0" w:space="0" w:color="auto"/>
      </w:divBdr>
    </w:div>
    <w:div w:id="1603686274">
      <w:bodyDiv w:val="1"/>
      <w:marLeft w:val="0"/>
      <w:marRight w:val="0"/>
      <w:marTop w:val="0"/>
      <w:marBottom w:val="0"/>
      <w:divBdr>
        <w:top w:val="none" w:sz="0" w:space="0" w:color="auto"/>
        <w:left w:val="none" w:sz="0" w:space="0" w:color="auto"/>
        <w:bottom w:val="none" w:sz="0" w:space="0" w:color="auto"/>
        <w:right w:val="none" w:sz="0" w:space="0" w:color="auto"/>
      </w:divBdr>
    </w:div>
    <w:div w:id="1657758633">
      <w:bodyDiv w:val="1"/>
      <w:marLeft w:val="0"/>
      <w:marRight w:val="0"/>
      <w:marTop w:val="0"/>
      <w:marBottom w:val="0"/>
      <w:divBdr>
        <w:top w:val="none" w:sz="0" w:space="0" w:color="auto"/>
        <w:left w:val="none" w:sz="0" w:space="0" w:color="auto"/>
        <w:bottom w:val="none" w:sz="0" w:space="0" w:color="auto"/>
        <w:right w:val="none" w:sz="0" w:space="0" w:color="auto"/>
      </w:divBdr>
    </w:div>
    <w:div w:id="1664577330">
      <w:bodyDiv w:val="1"/>
      <w:marLeft w:val="0"/>
      <w:marRight w:val="0"/>
      <w:marTop w:val="0"/>
      <w:marBottom w:val="0"/>
      <w:divBdr>
        <w:top w:val="none" w:sz="0" w:space="0" w:color="auto"/>
        <w:left w:val="none" w:sz="0" w:space="0" w:color="auto"/>
        <w:bottom w:val="none" w:sz="0" w:space="0" w:color="auto"/>
        <w:right w:val="none" w:sz="0" w:space="0" w:color="auto"/>
      </w:divBdr>
    </w:div>
    <w:div w:id="1679387485">
      <w:bodyDiv w:val="1"/>
      <w:marLeft w:val="0"/>
      <w:marRight w:val="0"/>
      <w:marTop w:val="0"/>
      <w:marBottom w:val="0"/>
      <w:divBdr>
        <w:top w:val="none" w:sz="0" w:space="0" w:color="auto"/>
        <w:left w:val="none" w:sz="0" w:space="0" w:color="auto"/>
        <w:bottom w:val="none" w:sz="0" w:space="0" w:color="auto"/>
        <w:right w:val="none" w:sz="0" w:space="0" w:color="auto"/>
      </w:divBdr>
    </w:div>
    <w:div w:id="1747650555">
      <w:bodyDiv w:val="1"/>
      <w:marLeft w:val="0"/>
      <w:marRight w:val="0"/>
      <w:marTop w:val="0"/>
      <w:marBottom w:val="0"/>
      <w:divBdr>
        <w:top w:val="none" w:sz="0" w:space="0" w:color="auto"/>
        <w:left w:val="none" w:sz="0" w:space="0" w:color="auto"/>
        <w:bottom w:val="none" w:sz="0" w:space="0" w:color="auto"/>
        <w:right w:val="none" w:sz="0" w:space="0" w:color="auto"/>
      </w:divBdr>
    </w:div>
    <w:div w:id="1784685838">
      <w:bodyDiv w:val="1"/>
      <w:marLeft w:val="0"/>
      <w:marRight w:val="0"/>
      <w:marTop w:val="0"/>
      <w:marBottom w:val="0"/>
      <w:divBdr>
        <w:top w:val="none" w:sz="0" w:space="0" w:color="auto"/>
        <w:left w:val="none" w:sz="0" w:space="0" w:color="auto"/>
        <w:bottom w:val="none" w:sz="0" w:space="0" w:color="auto"/>
        <w:right w:val="none" w:sz="0" w:space="0" w:color="auto"/>
      </w:divBdr>
    </w:div>
    <w:div w:id="1788618118">
      <w:bodyDiv w:val="1"/>
      <w:marLeft w:val="0"/>
      <w:marRight w:val="0"/>
      <w:marTop w:val="0"/>
      <w:marBottom w:val="0"/>
      <w:divBdr>
        <w:top w:val="none" w:sz="0" w:space="0" w:color="auto"/>
        <w:left w:val="none" w:sz="0" w:space="0" w:color="auto"/>
        <w:bottom w:val="none" w:sz="0" w:space="0" w:color="auto"/>
        <w:right w:val="none" w:sz="0" w:space="0" w:color="auto"/>
      </w:divBdr>
    </w:div>
    <w:div w:id="1839928046">
      <w:bodyDiv w:val="1"/>
      <w:marLeft w:val="0"/>
      <w:marRight w:val="0"/>
      <w:marTop w:val="0"/>
      <w:marBottom w:val="0"/>
      <w:divBdr>
        <w:top w:val="none" w:sz="0" w:space="0" w:color="auto"/>
        <w:left w:val="none" w:sz="0" w:space="0" w:color="auto"/>
        <w:bottom w:val="none" w:sz="0" w:space="0" w:color="auto"/>
        <w:right w:val="none" w:sz="0" w:space="0" w:color="auto"/>
      </w:divBdr>
    </w:div>
    <w:div w:id="1876195472">
      <w:bodyDiv w:val="1"/>
      <w:marLeft w:val="0"/>
      <w:marRight w:val="0"/>
      <w:marTop w:val="0"/>
      <w:marBottom w:val="0"/>
      <w:divBdr>
        <w:top w:val="none" w:sz="0" w:space="0" w:color="auto"/>
        <w:left w:val="none" w:sz="0" w:space="0" w:color="auto"/>
        <w:bottom w:val="none" w:sz="0" w:space="0" w:color="auto"/>
        <w:right w:val="none" w:sz="0" w:space="0" w:color="auto"/>
      </w:divBdr>
    </w:div>
    <w:div w:id="1886065519">
      <w:bodyDiv w:val="1"/>
      <w:marLeft w:val="0"/>
      <w:marRight w:val="0"/>
      <w:marTop w:val="0"/>
      <w:marBottom w:val="0"/>
      <w:divBdr>
        <w:top w:val="none" w:sz="0" w:space="0" w:color="auto"/>
        <w:left w:val="none" w:sz="0" w:space="0" w:color="auto"/>
        <w:bottom w:val="none" w:sz="0" w:space="0" w:color="auto"/>
        <w:right w:val="none" w:sz="0" w:space="0" w:color="auto"/>
      </w:divBdr>
    </w:div>
    <w:div w:id="1886680336">
      <w:bodyDiv w:val="1"/>
      <w:marLeft w:val="0"/>
      <w:marRight w:val="0"/>
      <w:marTop w:val="0"/>
      <w:marBottom w:val="0"/>
      <w:divBdr>
        <w:top w:val="none" w:sz="0" w:space="0" w:color="auto"/>
        <w:left w:val="none" w:sz="0" w:space="0" w:color="auto"/>
        <w:bottom w:val="none" w:sz="0" w:space="0" w:color="auto"/>
        <w:right w:val="none" w:sz="0" w:space="0" w:color="auto"/>
      </w:divBdr>
    </w:div>
    <w:div w:id="2039112438">
      <w:bodyDiv w:val="1"/>
      <w:marLeft w:val="0"/>
      <w:marRight w:val="0"/>
      <w:marTop w:val="0"/>
      <w:marBottom w:val="0"/>
      <w:divBdr>
        <w:top w:val="none" w:sz="0" w:space="0" w:color="auto"/>
        <w:left w:val="none" w:sz="0" w:space="0" w:color="auto"/>
        <w:bottom w:val="none" w:sz="0" w:space="0" w:color="auto"/>
        <w:right w:val="none" w:sz="0" w:space="0" w:color="auto"/>
      </w:divBdr>
    </w:div>
    <w:div w:id="20518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5CBE4-17D7-4126-B94B-96CE3C21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44</Pages>
  <Words>9690</Words>
  <Characters>55233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Ктулху</dc:creator>
  <cp:keywords/>
  <dc:description/>
  <cp:lastModifiedBy>767</cp:lastModifiedBy>
  <cp:revision>25</cp:revision>
  <cp:lastPrinted>2015-02-19T03:07:00Z</cp:lastPrinted>
  <dcterms:created xsi:type="dcterms:W3CDTF">2015-02-16T02:20:00Z</dcterms:created>
  <dcterms:modified xsi:type="dcterms:W3CDTF">2015-02-19T03:09:00Z</dcterms:modified>
</cp:coreProperties>
</file>