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2E" w:rsidRDefault="0039302E">
      <w:pPr>
        <w:rPr>
          <w:rFonts w:ascii="Times New Roman" w:hAnsi="Times New Roman" w:cs="Times New Roman"/>
          <w:i/>
          <w:sz w:val="28"/>
          <w:szCs w:val="28"/>
          <w:u w:val="single"/>
        </w:rPr>
      </w:pPr>
    </w:p>
    <w:p w:rsidR="00D42F93" w:rsidRPr="00D42F93" w:rsidRDefault="007A7939" w:rsidP="00D42F93">
      <w:pPr>
        <w:spacing w:after="0" w:line="240" w:lineRule="auto"/>
        <w:jc w:val="center"/>
        <w:rPr>
          <w:i/>
          <w:sz w:val="28"/>
          <w:szCs w:val="28"/>
          <w:u w:val="single"/>
        </w:rPr>
      </w:pPr>
      <w:r w:rsidRPr="007A7939">
        <w:rPr>
          <w:i/>
          <w:sz w:val="28"/>
          <w:szCs w:val="28"/>
          <w:u w:val="single"/>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5.75pt;height:99.75pt" fillcolor="#fc9">
            <v:fill r:id="rId7"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80pt;v-text-kern:t" trim="t" fitpath="t" string="вестник"/>
          </v:shape>
        </w:pict>
      </w:r>
    </w:p>
    <w:p w:rsidR="00D42F93" w:rsidRDefault="00D42F93" w:rsidP="00D42F93">
      <w:pPr>
        <w:spacing w:after="0" w:line="240" w:lineRule="auto"/>
        <w:rPr>
          <w:rFonts w:ascii="Times New Roman" w:hAnsi="Times New Roman" w:cs="Times New Roman"/>
          <w:b/>
          <w:i/>
          <w:sz w:val="18"/>
          <w:szCs w:val="28"/>
          <w:u w:val="single"/>
        </w:rPr>
      </w:pPr>
      <w:r>
        <w:rPr>
          <w:b/>
          <w:i/>
          <w:noProof/>
          <w:sz w:val="28"/>
          <w:szCs w:val="28"/>
          <w:u w:val="single"/>
        </w:rPr>
        <w:drawing>
          <wp:anchor distT="0" distB="0" distL="114300" distR="114300" simplePos="0" relativeHeight="251659264" behindDoc="0" locked="0" layoutInCell="1" allowOverlap="1">
            <wp:simplePos x="0" y="0"/>
            <wp:positionH relativeFrom="column">
              <wp:posOffset>-234315</wp:posOffset>
            </wp:positionH>
            <wp:positionV relativeFrom="paragraph">
              <wp:posOffset>52070</wp:posOffset>
            </wp:positionV>
            <wp:extent cx="3981450" cy="3429000"/>
            <wp:effectExtent l="19050" t="0" r="0" b="0"/>
            <wp:wrapSquare wrapText="bothSides"/>
            <wp:docPr id="13" name="Рисунок 3" descr="E:\DSC00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SC00291.JPG"/>
                    <pic:cNvPicPr>
                      <a:picLocks noChangeAspect="1" noChangeArrowheads="1"/>
                    </pic:cNvPicPr>
                  </pic:nvPicPr>
                  <pic:blipFill>
                    <a:blip r:embed="rId8" cstate="print"/>
                    <a:srcRect/>
                    <a:stretch>
                      <a:fillRect/>
                    </a:stretch>
                  </pic:blipFill>
                  <pic:spPr bwMode="auto">
                    <a:xfrm>
                      <a:off x="0" y="0"/>
                      <a:ext cx="3981450" cy="3429000"/>
                    </a:xfrm>
                    <a:prstGeom prst="rect">
                      <a:avLst/>
                    </a:prstGeom>
                    <a:noFill/>
                    <a:ln w="9525">
                      <a:noFill/>
                      <a:miter lim="800000"/>
                      <a:headEnd/>
                      <a:tailEnd/>
                    </a:ln>
                  </pic:spPr>
                </pic:pic>
              </a:graphicData>
            </a:graphic>
          </wp:anchor>
        </w:drawing>
      </w:r>
      <w:r w:rsidR="007A7939" w:rsidRPr="007A7939">
        <w:rPr>
          <w:b/>
          <w:i/>
          <w:sz w:val="28"/>
          <w:szCs w:val="28"/>
          <w:u w:val="single"/>
        </w:rPr>
        <w:pict>
          <v:shape id="_x0000_i1026" type="#_x0000_t136" style="width:201pt;height:69.75pt" fillcolor="#06c" strokecolor="#9cf" strokeweight="1.5pt">
            <v:shadow on="t" color="#900"/>
            <v:textpath style="font-family:&quot;Chiller&quot;;font-size:20pt;font-weight:bold;v-text-kern:t" trim="t" fitpath="t" string="    администрации&#10; и думы Брусничного&#10; сельского поселения"/>
          </v:shape>
        </w:pict>
      </w:r>
    </w:p>
    <w:p w:rsidR="00D42F93" w:rsidRPr="001C4ECB" w:rsidRDefault="001C4ECB" w:rsidP="001C4ECB">
      <w:pPr>
        <w:spacing w:after="0" w:line="240" w:lineRule="auto"/>
        <w:jc w:val="center"/>
        <w:rPr>
          <w:rFonts w:ascii="Times New Roman" w:hAnsi="Times New Roman" w:cs="Times New Roman"/>
          <w:b/>
          <w:i/>
          <w:sz w:val="32"/>
          <w:szCs w:val="28"/>
          <w:u w:val="single"/>
        </w:rPr>
      </w:pPr>
      <w:r w:rsidRPr="001C4ECB">
        <w:rPr>
          <w:rFonts w:ascii="Times New Roman" w:hAnsi="Times New Roman" w:cs="Times New Roman"/>
          <w:b/>
          <w:i/>
          <w:sz w:val="32"/>
          <w:szCs w:val="28"/>
          <w:u w:val="single"/>
        </w:rPr>
        <w:t>№ 13</w:t>
      </w:r>
    </w:p>
    <w:p w:rsidR="00D42F93" w:rsidRDefault="00AC0E3B" w:rsidP="001C4ECB">
      <w:pPr>
        <w:spacing w:after="0" w:line="240" w:lineRule="auto"/>
        <w:jc w:val="center"/>
        <w:rPr>
          <w:rFonts w:ascii="Franklin Gothic Heavy" w:hAnsi="Franklin Gothic Heavy"/>
          <w:b/>
          <w:i/>
          <w:sz w:val="28"/>
          <w:szCs w:val="36"/>
          <w:u w:val="single"/>
        </w:rPr>
      </w:pPr>
      <w:r>
        <w:rPr>
          <w:rFonts w:ascii="Times New Roman" w:hAnsi="Times New Roman" w:cs="Times New Roman"/>
          <w:b/>
          <w:i/>
          <w:sz w:val="28"/>
          <w:szCs w:val="28"/>
          <w:u w:val="single"/>
        </w:rPr>
        <w:t>от  16</w:t>
      </w:r>
      <w:r w:rsidR="001C4ECB" w:rsidRPr="001C4ECB">
        <w:rPr>
          <w:rFonts w:ascii="Times New Roman" w:hAnsi="Times New Roman" w:cs="Times New Roman"/>
          <w:b/>
          <w:i/>
          <w:sz w:val="28"/>
          <w:szCs w:val="28"/>
          <w:u w:val="single"/>
        </w:rPr>
        <w:t xml:space="preserve"> .12</w:t>
      </w:r>
      <w:r w:rsidR="00D42F93" w:rsidRPr="001C4ECB">
        <w:rPr>
          <w:rFonts w:ascii="Times New Roman" w:hAnsi="Times New Roman" w:cs="Times New Roman"/>
          <w:b/>
          <w:i/>
          <w:sz w:val="28"/>
          <w:szCs w:val="28"/>
          <w:u w:val="single"/>
        </w:rPr>
        <w:t xml:space="preserve"> .2013г.</w:t>
      </w:r>
      <w:r w:rsidR="00D42F93" w:rsidRPr="00B776C5">
        <w:rPr>
          <w:rFonts w:ascii="Times New Roman" w:hAnsi="Times New Roman" w:cs="Times New Roman"/>
          <w:b/>
          <w:i/>
          <w:sz w:val="28"/>
          <w:szCs w:val="28"/>
          <w:u w:val="single"/>
        </w:rPr>
        <w:t xml:space="preserve"> </w:t>
      </w:r>
      <w:r w:rsidR="00D42F93" w:rsidRPr="008D00EB">
        <w:rPr>
          <w:rFonts w:ascii="Franklin Gothic Heavy" w:hAnsi="Franklin Gothic Heavy"/>
          <w:b/>
          <w:i/>
          <w:sz w:val="28"/>
          <w:szCs w:val="36"/>
          <w:u w:val="single"/>
        </w:rPr>
        <w:t>Официально в номере:</w:t>
      </w:r>
    </w:p>
    <w:p w:rsidR="00D42F93" w:rsidRPr="00AC0E3B" w:rsidRDefault="00724756" w:rsidP="00D42F93">
      <w:pPr>
        <w:spacing w:after="0" w:line="240" w:lineRule="auto"/>
        <w:jc w:val="center"/>
        <w:rPr>
          <w:rFonts w:ascii="Franklin Gothic Medium" w:hAnsi="Franklin Gothic Medium"/>
          <w:b/>
          <w:i/>
          <w:sz w:val="24"/>
          <w:szCs w:val="24"/>
          <w:u w:val="single"/>
        </w:rPr>
      </w:pPr>
      <w:r w:rsidRPr="00AC0E3B">
        <w:rPr>
          <w:rFonts w:ascii="Franklin Gothic Medium" w:hAnsi="Franklin Gothic Medium"/>
          <w:b/>
          <w:i/>
          <w:sz w:val="24"/>
          <w:szCs w:val="24"/>
          <w:u w:val="single"/>
        </w:rPr>
        <w:t>Об  утверждении Положения о  добровольных пожертвованиях  в  Брусничном  сельском  поселении</w:t>
      </w:r>
      <w:r w:rsidR="00D42F93" w:rsidRPr="00AC0E3B">
        <w:rPr>
          <w:rFonts w:ascii="Franklin Gothic Medium" w:hAnsi="Franklin Gothic Medium"/>
          <w:b/>
          <w:i/>
          <w:sz w:val="24"/>
          <w:szCs w:val="24"/>
          <w:u w:val="single"/>
        </w:rPr>
        <w:t>.</w:t>
      </w:r>
    </w:p>
    <w:p w:rsidR="00D42F93" w:rsidRPr="00AC0E3B" w:rsidRDefault="00D42F93" w:rsidP="00D42F93">
      <w:pPr>
        <w:spacing w:after="0" w:line="240" w:lineRule="auto"/>
        <w:jc w:val="center"/>
        <w:rPr>
          <w:rFonts w:ascii="Franklin Gothic Medium" w:hAnsi="Franklin Gothic Medium"/>
          <w:b/>
          <w:i/>
          <w:sz w:val="28"/>
          <w:szCs w:val="36"/>
          <w:u w:val="single"/>
        </w:rPr>
      </w:pPr>
      <w:r w:rsidRPr="00AC0E3B">
        <w:rPr>
          <w:rFonts w:ascii="Franklin Gothic Medium" w:hAnsi="Franklin Gothic Medium"/>
          <w:b/>
          <w:i/>
          <w:sz w:val="28"/>
          <w:szCs w:val="36"/>
          <w:u w:val="single"/>
        </w:rPr>
        <w:t>---------------------------</w:t>
      </w:r>
    </w:p>
    <w:p w:rsidR="00AC0E3B" w:rsidRPr="00AC0E3B" w:rsidRDefault="00AC0E3B" w:rsidP="00AC0E3B">
      <w:pPr>
        <w:pStyle w:val="Style1"/>
        <w:widowControl/>
        <w:spacing w:line="240" w:lineRule="auto"/>
        <w:ind w:right="29"/>
        <w:jc w:val="left"/>
        <w:rPr>
          <w:rStyle w:val="FontStyle11"/>
          <w:rFonts w:ascii="Franklin Gothic Medium" w:hAnsi="Franklin Gothic Medium"/>
          <w:b/>
          <w:i/>
          <w:sz w:val="24"/>
          <w:szCs w:val="24"/>
          <w:u w:val="single"/>
        </w:rPr>
      </w:pPr>
      <w:r w:rsidRPr="00AC0E3B">
        <w:rPr>
          <w:rStyle w:val="FontStyle11"/>
          <w:rFonts w:ascii="Franklin Gothic Medium" w:hAnsi="Franklin Gothic Medium"/>
          <w:b/>
          <w:i/>
          <w:sz w:val="24"/>
          <w:szCs w:val="24"/>
          <w:u w:val="single"/>
        </w:rPr>
        <w:t>Отчет</w:t>
      </w:r>
      <w:r>
        <w:rPr>
          <w:rStyle w:val="FontStyle11"/>
          <w:rFonts w:ascii="Franklin Gothic Medium" w:hAnsi="Franklin Gothic Medium"/>
          <w:b/>
          <w:i/>
          <w:sz w:val="24"/>
          <w:szCs w:val="24"/>
          <w:u w:val="single"/>
        </w:rPr>
        <w:t xml:space="preserve"> </w:t>
      </w:r>
      <w:r w:rsidRPr="00AC0E3B">
        <w:rPr>
          <w:rStyle w:val="FontStyle11"/>
          <w:rFonts w:ascii="Franklin Gothic Medium" w:hAnsi="Franklin Gothic Medium"/>
          <w:b/>
          <w:i/>
          <w:sz w:val="24"/>
          <w:szCs w:val="24"/>
          <w:u w:val="single"/>
        </w:rPr>
        <w:t>администрации Брусничного сельского поселения по благоустройству, архитектурному облику, санитарному, противопожарному состоянию</w:t>
      </w:r>
    </w:p>
    <w:p w:rsidR="00AC0E3B" w:rsidRPr="00AC0E3B" w:rsidRDefault="00AC0E3B" w:rsidP="00AC0E3B">
      <w:pPr>
        <w:pStyle w:val="Style1"/>
        <w:widowControl/>
        <w:spacing w:line="240" w:lineRule="auto"/>
        <w:ind w:right="29" w:firstLine="0"/>
        <w:jc w:val="left"/>
        <w:rPr>
          <w:rStyle w:val="FontStyle11"/>
          <w:rFonts w:ascii="Franklin Gothic Medium" w:hAnsi="Franklin Gothic Medium"/>
          <w:b/>
          <w:i/>
          <w:sz w:val="24"/>
          <w:szCs w:val="24"/>
          <w:u w:val="single"/>
        </w:rPr>
      </w:pPr>
      <w:r w:rsidRPr="00AC0E3B">
        <w:rPr>
          <w:rStyle w:val="FontStyle11"/>
          <w:rFonts w:ascii="Franklin Gothic Medium" w:hAnsi="Franklin Gothic Medium"/>
          <w:b/>
          <w:i/>
          <w:sz w:val="24"/>
          <w:szCs w:val="24"/>
          <w:u w:val="single"/>
        </w:rPr>
        <w:t>территории и жилищному фонду за 2013 год.</w:t>
      </w:r>
    </w:p>
    <w:p w:rsidR="00D42F93" w:rsidRDefault="00D42F93" w:rsidP="00D42F93">
      <w:pPr>
        <w:spacing w:after="0" w:line="240" w:lineRule="auto"/>
        <w:jc w:val="center"/>
        <w:rPr>
          <w:rFonts w:ascii="Times New Roman" w:hAnsi="Times New Roman" w:cs="Times New Roman"/>
          <w:i/>
          <w:sz w:val="28"/>
          <w:szCs w:val="28"/>
          <w:u w:val="single"/>
        </w:rPr>
      </w:pPr>
      <w:r>
        <w:rPr>
          <w:rFonts w:ascii="Franklin Gothic Heavy" w:hAnsi="Franklin Gothic Heavy"/>
          <w:b/>
          <w:i/>
          <w:sz w:val="28"/>
          <w:szCs w:val="36"/>
          <w:u w:val="single"/>
        </w:rPr>
        <w:t>______________________</w:t>
      </w:r>
    </w:p>
    <w:p w:rsidR="003B2444" w:rsidRDefault="00CF61F0" w:rsidP="003B2444">
      <w:pPr>
        <w:ind w:left="-709"/>
        <w:rPr>
          <w:rFonts w:ascii="Times New Roman" w:hAnsi="Times New Roman" w:cs="Times New Roman"/>
          <w:i/>
          <w:sz w:val="28"/>
          <w:szCs w:val="28"/>
          <w:u w:val="single"/>
        </w:rPr>
      </w:pPr>
      <w:r w:rsidRPr="003B2444">
        <w:rPr>
          <w:rFonts w:ascii="Times New Roman" w:hAnsi="Times New Roman" w:cs="Times New Roman"/>
          <w:b/>
          <w:i/>
          <w:noProof/>
          <w:sz w:val="28"/>
          <w:szCs w:val="28"/>
          <w:u w:val="single"/>
        </w:rPr>
        <w:drawing>
          <wp:anchor distT="0" distB="0" distL="114300" distR="114300" simplePos="0" relativeHeight="251660288" behindDoc="1" locked="0" layoutInCell="1" allowOverlap="1">
            <wp:simplePos x="0" y="0"/>
            <wp:positionH relativeFrom="column">
              <wp:posOffset>2432685</wp:posOffset>
            </wp:positionH>
            <wp:positionV relativeFrom="paragraph">
              <wp:posOffset>-4445</wp:posOffset>
            </wp:positionV>
            <wp:extent cx="3771900" cy="4324350"/>
            <wp:effectExtent l="19050" t="0" r="0" b="0"/>
            <wp:wrapTight wrapText="bothSides">
              <wp:wrapPolygon edited="0">
                <wp:start x="-109" y="0"/>
                <wp:lineTo x="-109" y="21505"/>
                <wp:lineTo x="21600" y="21505"/>
                <wp:lineTo x="21600" y="0"/>
                <wp:lineTo x="-109" y="0"/>
              </wp:wrapPolygon>
            </wp:wrapTight>
            <wp:docPr id="1" name="Рисунок 1" descr="E:\Открытки-к-году-Лошад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ткрытки-к-году-Лошади-2.jpg"/>
                    <pic:cNvPicPr>
                      <a:picLocks noChangeAspect="1" noChangeArrowheads="1"/>
                    </pic:cNvPicPr>
                  </pic:nvPicPr>
                  <pic:blipFill>
                    <a:blip r:embed="rId9"/>
                    <a:srcRect/>
                    <a:stretch>
                      <a:fillRect/>
                    </a:stretch>
                  </pic:blipFill>
                  <pic:spPr bwMode="auto">
                    <a:xfrm>
                      <a:off x="0" y="0"/>
                      <a:ext cx="3771900" cy="4324350"/>
                    </a:xfrm>
                    <a:prstGeom prst="rect">
                      <a:avLst/>
                    </a:prstGeom>
                    <a:noFill/>
                    <a:ln w="9525">
                      <a:noFill/>
                      <a:miter lim="800000"/>
                      <a:headEnd/>
                      <a:tailEnd/>
                    </a:ln>
                  </pic:spPr>
                </pic:pic>
              </a:graphicData>
            </a:graphic>
          </wp:anchor>
        </w:drawing>
      </w:r>
      <w:r w:rsidRPr="003B2444">
        <w:rPr>
          <w:rFonts w:ascii="Times New Roman" w:hAnsi="Times New Roman" w:cs="Times New Roman"/>
          <w:b/>
          <w:i/>
          <w:sz w:val="28"/>
          <w:szCs w:val="28"/>
          <w:u w:val="single"/>
        </w:rPr>
        <w:t>ПРИГЛАШАЕМ  ЖИТЕЛЕЙ</w:t>
      </w:r>
      <w:r w:rsidRPr="007E6398">
        <w:rPr>
          <w:rFonts w:ascii="Times New Roman" w:hAnsi="Times New Roman" w:cs="Times New Roman"/>
          <w:i/>
          <w:sz w:val="28"/>
          <w:szCs w:val="28"/>
          <w:u w:val="single"/>
        </w:rPr>
        <w:t xml:space="preserve">  Брусничного  сельского  поселения  принять  участие   в  розыгрыше  лотерейных  билетов, который  сос</w:t>
      </w:r>
      <w:r w:rsidR="007E6398">
        <w:rPr>
          <w:rFonts w:ascii="Times New Roman" w:hAnsi="Times New Roman" w:cs="Times New Roman"/>
          <w:i/>
          <w:sz w:val="28"/>
          <w:szCs w:val="28"/>
          <w:u w:val="single"/>
        </w:rPr>
        <w:t>тоится 31  декабря</w:t>
      </w:r>
      <w:proofErr w:type="gramStart"/>
      <w:r w:rsidR="007E6398">
        <w:rPr>
          <w:rFonts w:ascii="Times New Roman" w:hAnsi="Times New Roman" w:cs="Times New Roman"/>
          <w:i/>
          <w:sz w:val="28"/>
          <w:szCs w:val="28"/>
          <w:u w:val="single"/>
        </w:rPr>
        <w:t xml:space="preserve"> .</w:t>
      </w:r>
      <w:proofErr w:type="gramEnd"/>
      <w:r w:rsidR="007E6398">
        <w:rPr>
          <w:rFonts w:ascii="Times New Roman" w:hAnsi="Times New Roman" w:cs="Times New Roman"/>
          <w:i/>
          <w:sz w:val="28"/>
          <w:szCs w:val="28"/>
          <w:u w:val="single"/>
        </w:rPr>
        <w:t>Спешите приобрести  лотерейные билеты!</w:t>
      </w:r>
      <w:r w:rsidRPr="007E6398">
        <w:rPr>
          <w:rFonts w:ascii="Times New Roman" w:hAnsi="Times New Roman" w:cs="Times New Roman"/>
          <w:i/>
          <w:sz w:val="28"/>
          <w:szCs w:val="28"/>
          <w:u w:val="single"/>
        </w:rPr>
        <w:t xml:space="preserve"> </w:t>
      </w:r>
    </w:p>
    <w:p w:rsidR="003B2444" w:rsidRPr="003B2444" w:rsidRDefault="007E6398" w:rsidP="003B2444">
      <w:pPr>
        <w:ind w:left="-709"/>
        <w:rPr>
          <w:rFonts w:ascii="Times New Roman" w:hAnsi="Times New Roman" w:cs="Times New Roman"/>
          <w:b/>
          <w:i/>
          <w:sz w:val="28"/>
          <w:szCs w:val="28"/>
          <w:u w:val="single"/>
        </w:rPr>
      </w:pPr>
      <w:r w:rsidRPr="007E6398">
        <w:rPr>
          <w:rFonts w:ascii="Times New Roman" w:hAnsi="Times New Roman" w:cs="Times New Roman"/>
          <w:b/>
          <w:i/>
          <w:sz w:val="28"/>
          <w:szCs w:val="28"/>
          <w:u w:val="single"/>
        </w:rPr>
        <w:t>Поздравляем  жителей с  наступающим  годом</w:t>
      </w:r>
      <w:r>
        <w:rPr>
          <w:rFonts w:ascii="Times New Roman" w:hAnsi="Times New Roman" w:cs="Times New Roman"/>
          <w:b/>
          <w:i/>
          <w:sz w:val="28"/>
          <w:szCs w:val="28"/>
          <w:u w:val="single"/>
        </w:rPr>
        <w:t xml:space="preserve"> </w:t>
      </w:r>
      <w:r w:rsidRPr="007E6398">
        <w:rPr>
          <w:rFonts w:ascii="Times New Roman" w:hAnsi="Times New Roman" w:cs="Times New Roman"/>
          <w:b/>
          <w:i/>
          <w:sz w:val="28"/>
          <w:szCs w:val="28"/>
          <w:u w:val="single"/>
        </w:rPr>
        <w:t>лошади</w:t>
      </w:r>
      <w:r>
        <w:rPr>
          <w:rFonts w:ascii="Times New Roman" w:hAnsi="Times New Roman" w:cs="Times New Roman"/>
          <w:b/>
          <w:i/>
          <w:sz w:val="28"/>
          <w:szCs w:val="28"/>
          <w:u w:val="single"/>
        </w:rPr>
        <w:t xml:space="preserve">! Желаем жителям  крепкого  здоровья, </w:t>
      </w:r>
      <w:r w:rsidR="003B2444">
        <w:rPr>
          <w:rFonts w:ascii="Times New Roman" w:hAnsi="Times New Roman" w:cs="Times New Roman"/>
          <w:b/>
          <w:i/>
          <w:sz w:val="28"/>
          <w:szCs w:val="28"/>
          <w:u w:val="single"/>
        </w:rPr>
        <w:t xml:space="preserve">успехов, </w:t>
      </w:r>
      <w:r>
        <w:rPr>
          <w:rFonts w:ascii="Times New Roman" w:hAnsi="Times New Roman" w:cs="Times New Roman"/>
          <w:b/>
          <w:i/>
          <w:sz w:val="28"/>
          <w:szCs w:val="28"/>
          <w:u w:val="single"/>
        </w:rPr>
        <w:t>благополучия</w:t>
      </w:r>
      <w:r w:rsidRPr="007E6398">
        <w:rPr>
          <w:rFonts w:ascii="Times New Roman" w:hAnsi="Times New Roman" w:cs="Times New Roman"/>
          <w:b/>
          <w:i/>
          <w:sz w:val="28"/>
          <w:szCs w:val="28"/>
          <w:u w:val="single"/>
        </w:rPr>
        <w:t>!</w:t>
      </w:r>
    </w:p>
    <w:p w:rsidR="007E6398" w:rsidRPr="007E6398" w:rsidRDefault="007E6398" w:rsidP="007E6398">
      <w:pPr>
        <w:spacing w:after="0" w:line="240" w:lineRule="auto"/>
        <w:ind w:left="-709"/>
        <w:rPr>
          <w:rFonts w:ascii="Times New Roman" w:hAnsi="Times New Roman" w:cs="Times New Roman"/>
          <w:b/>
          <w:i/>
          <w:sz w:val="28"/>
          <w:szCs w:val="28"/>
          <w:u w:val="single"/>
        </w:rPr>
      </w:pPr>
      <w:r w:rsidRPr="007E6398">
        <w:rPr>
          <w:rFonts w:ascii="Times New Roman" w:hAnsi="Times New Roman" w:cs="Times New Roman"/>
          <w:b/>
          <w:i/>
          <w:sz w:val="28"/>
          <w:szCs w:val="28"/>
          <w:u w:val="single"/>
        </w:rPr>
        <w:t>Пусть Лошадки Новый год</w:t>
      </w:r>
    </w:p>
    <w:p w:rsidR="007E6398" w:rsidRPr="007E6398" w:rsidRDefault="007E6398" w:rsidP="007E6398">
      <w:pPr>
        <w:spacing w:after="0" w:line="240" w:lineRule="auto"/>
        <w:ind w:left="-709"/>
        <w:rPr>
          <w:rFonts w:ascii="Times New Roman" w:hAnsi="Times New Roman" w:cs="Times New Roman"/>
          <w:b/>
          <w:i/>
          <w:sz w:val="28"/>
          <w:szCs w:val="28"/>
          <w:u w:val="single"/>
        </w:rPr>
      </w:pPr>
      <w:r w:rsidRPr="007E6398">
        <w:rPr>
          <w:rFonts w:ascii="Times New Roman" w:hAnsi="Times New Roman" w:cs="Times New Roman"/>
          <w:b/>
          <w:i/>
          <w:sz w:val="28"/>
          <w:szCs w:val="28"/>
          <w:u w:val="single"/>
        </w:rPr>
        <w:t>Много смеха принесёт,</w:t>
      </w:r>
    </w:p>
    <w:p w:rsidR="007E6398" w:rsidRPr="007E6398" w:rsidRDefault="007E6398" w:rsidP="007E6398">
      <w:pPr>
        <w:spacing w:after="0" w:line="240" w:lineRule="auto"/>
        <w:ind w:left="-709"/>
        <w:rPr>
          <w:rFonts w:ascii="Times New Roman" w:hAnsi="Times New Roman" w:cs="Times New Roman"/>
          <w:b/>
          <w:i/>
          <w:sz w:val="28"/>
          <w:szCs w:val="28"/>
          <w:u w:val="single"/>
        </w:rPr>
      </w:pPr>
      <w:r w:rsidRPr="007E6398">
        <w:rPr>
          <w:rFonts w:ascii="Times New Roman" w:hAnsi="Times New Roman" w:cs="Times New Roman"/>
          <w:b/>
          <w:i/>
          <w:sz w:val="28"/>
          <w:szCs w:val="28"/>
          <w:u w:val="single"/>
        </w:rPr>
        <w:t>В рабочих буднях будет ладно,</w:t>
      </w:r>
    </w:p>
    <w:p w:rsidR="007E6398" w:rsidRPr="007E6398" w:rsidRDefault="007E6398" w:rsidP="007E6398">
      <w:pPr>
        <w:spacing w:after="0" w:line="240" w:lineRule="auto"/>
        <w:ind w:left="-709"/>
        <w:rPr>
          <w:rFonts w:ascii="Times New Roman" w:hAnsi="Times New Roman" w:cs="Times New Roman"/>
          <w:b/>
          <w:i/>
          <w:sz w:val="28"/>
          <w:szCs w:val="28"/>
          <w:u w:val="single"/>
        </w:rPr>
      </w:pPr>
      <w:r w:rsidRPr="007E6398">
        <w:rPr>
          <w:rFonts w:ascii="Times New Roman" w:hAnsi="Times New Roman" w:cs="Times New Roman"/>
          <w:b/>
          <w:i/>
          <w:sz w:val="28"/>
          <w:szCs w:val="28"/>
          <w:u w:val="single"/>
        </w:rPr>
        <w:t>В семье - стабильно все и складно,</w:t>
      </w:r>
    </w:p>
    <w:p w:rsidR="007E6398" w:rsidRPr="007E6398" w:rsidRDefault="007E6398" w:rsidP="007E6398">
      <w:pPr>
        <w:spacing w:after="0" w:line="240" w:lineRule="auto"/>
        <w:ind w:left="-709"/>
        <w:rPr>
          <w:rFonts w:ascii="Times New Roman" w:hAnsi="Times New Roman" w:cs="Times New Roman"/>
          <w:b/>
          <w:i/>
          <w:sz w:val="28"/>
          <w:szCs w:val="28"/>
          <w:u w:val="single"/>
        </w:rPr>
      </w:pPr>
      <w:r w:rsidRPr="007E6398">
        <w:rPr>
          <w:rFonts w:ascii="Times New Roman" w:hAnsi="Times New Roman" w:cs="Times New Roman"/>
          <w:b/>
          <w:i/>
          <w:sz w:val="28"/>
          <w:szCs w:val="28"/>
          <w:u w:val="single"/>
        </w:rPr>
        <w:t xml:space="preserve">Друзья </w:t>
      </w:r>
      <w:proofErr w:type="gramStart"/>
      <w:r w:rsidRPr="007E6398">
        <w:rPr>
          <w:rFonts w:ascii="Times New Roman" w:hAnsi="Times New Roman" w:cs="Times New Roman"/>
          <w:b/>
          <w:i/>
          <w:sz w:val="28"/>
          <w:szCs w:val="28"/>
          <w:u w:val="single"/>
        </w:rPr>
        <w:t>почаще</w:t>
      </w:r>
      <w:proofErr w:type="gramEnd"/>
      <w:r w:rsidRPr="007E6398">
        <w:rPr>
          <w:rFonts w:ascii="Times New Roman" w:hAnsi="Times New Roman" w:cs="Times New Roman"/>
          <w:b/>
          <w:i/>
          <w:sz w:val="28"/>
          <w:szCs w:val="28"/>
          <w:u w:val="single"/>
        </w:rPr>
        <w:t xml:space="preserve"> навещают,</w:t>
      </w:r>
    </w:p>
    <w:p w:rsidR="003B2444" w:rsidRDefault="007E6398" w:rsidP="003B2444">
      <w:pPr>
        <w:spacing w:after="0" w:line="240" w:lineRule="auto"/>
        <w:ind w:left="-709"/>
        <w:rPr>
          <w:rFonts w:ascii="Times New Roman" w:hAnsi="Times New Roman" w:cs="Times New Roman"/>
          <w:b/>
          <w:i/>
          <w:sz w:val="28"/>
          <w:szCs w:val="28"/>
          <w:u w:val="single"/>
        </w:rPr>
      </w:pPr>
      <w:r w:rsidRPr="007E6398">
        <w:rPr>
          <w:rFonts w:ascii="Times New Roman" w:hAnsi="Times New Roman" w:cs="Times New Roman"/>
          <w:b/>
          <w:i/>
          <w:sz w:val="28"/>
          <w:szCs w:val="28"/>
          <w:u w:val="single"/>
        </w:rPr>
        <w:t>Теплом родные согревают,</w:t>
      </w:r>
    </w:p>
    <w:p w:rsidR="003B2444" w:rsidRPr="003B2444" w:rsidRDefault="003B2444" w:rsidP="003B2444">
      <w:pPr>
        <w:spacing w:after="0" w:line="240" w:lineRule="auto"/>
        <w:ind w:left="-709"/>
        <w:rPr>
          <w:rFonts w:ascii="Times New Roman" w:hAnsi="Times New Roman" w:cs="Times New Roman"/>
          <w:b/>
          <w:i/>
          <w:sz w:val="28"/>
          <w:szCs w:val="28"/>
          <w:u w:val="single"/>
        </w:rPr>
      </w:pPr>
      <w:r>
        <w:rPr>
          <w:rFonts w:ascii="Times New Roman" w:hAnsi="Times New Roman" w:cs="Times New Roman"/>
          <w:b/>
          <w:i/>
          <w:sz w:val="28"/>
          <w:szCs w:val="28"/>
          <w:u w:val="single"/>
        </w:rPr>
        <w:t>и</w:t>
      </w:r>
      <w:r w:rsidRPr="003B2444">
        <w:rPr>
          <w:rFonts w:ascii="Times New Roman" w:hAnsi="Times New Roman" w:cs="Times New Roman"/>
          <w:b/>
          <w:i/>
          <w:sz w:val="28"/>
          <w:szCs w:val="28"/>
          <w:u w:val="single"/>
        </w:rPr>
        <w:t xml:space="preserve"> пусть на зависть вся и всех</w:t>
      </w:r>
    </w:p>
    <w:p w:rsidR="007E6398" w:rsidRDefault="003B2444" w:rsidP="003B2444">
      <w:pPr>
        <w:spacing w:after="0" w:line="240" w:lineRule="auto"/>
        <w:ind w:left="-709"/>
        <w:rPr>
          <w:rFonts w:ascii="Times New Roman" w:hAnsi="Times New Roman" w:cs="Times New Roman"/>
          <w:b/>
          <w:i/>
          <w:sz w:val="28"/>
          <w:szCs w:val="28"/>
          <w:u w:val="single"/>
        </w:rPr>
      </w:pPr>
      <w:r w:rsidRPr="003B2444">
        <w:rPr>
          <w:rFonts w:ascii="Times New Roman" w:hAnsi="Times New Roman" w:cs="Times New Roman"/>
          <w:b/>
          <w:i/>
          <w:sz w:val="28"/>
          <w:szCs w:val="28"/>
          <w:u w:val="single"/>
        </w:rPr>
        <w:t>Во всем сопутствует успех!</w:t>
      </w:r>
    </w:p>
    <w:p w:rsidR="00712844" w:rsidRPr="00B107C2" w:rsidRDefault="00712844" w:rsidP="00712844">
      <w:pPr>
        <w:spacing w:after="0" w:line="240" w:lineRule="auto"/>
        <w:jc w:val="center"/>
        <w:rPr>
          <w:rFonts w:ascii="Times New Roman" w:hAnsi="Times New Roman" w:cs="Times New Roman"/>
          <w:b/>
        </w:rPr>
      </w:pPr>
      <w:r w:rsidRPr="00B107C2">
        <w:rPr>
          <w:rFonts w:ascii="Times New Roman" w:hAnsi="Times New Roman" w:cs="Times New Roman"/>
          <w:b/>
        </w:rPr>
        <w:lastRenderedPageBreak/>
        <w:t>РОССИЙСКАЯ ФЕДЕРАЦИЯ</w:t>
      </w:r>
    </w:p>
    <w:p w:rsidR="00712844" w:rsidRPr="00B107C2" w:rsidRDefault="00712844" w:rsidP="00712844">
      <w:pPr>
        <w:tabs>
          <w:tab w:val="left" w:pos="2360"/>
        </w:tabs>
        <w:spacing w:after="0" w:line="240" w:lineRule="auto"/>
        <w:ind w:left="284" w:hanging="142"/>
        <w:jc w:val="center"/>
        <w:rPr>
          <w:rFonts w:ascii="Times New Roman" w:hAnsi="Times New Roman" w:cs="Times New Roman"/>
          <w:b/>
        </w:rPr>
      </w:pPr>
      <w:r w:rsidRPr="00B107C2">
        <w:rPr>
          <w:rFonts w:ascii="Times New Roman" w:hAnsi="Times New Roman" w:cs="Times New Roman"/>
          <w:b/>
        </w:rPr>
        <w:t>ИРКУТСКАЯ ОБЛАСТЬ</w:t>
      </w:r>
    </w:p>
    <w:p w:rsidR="00712844" w:rsidRPr="00B107C2" w:rsidRDefault="00712844" w:rsidP="00712844">
      <w:pPr>
        <w:tabs>
          <w:tab w:val="left" w:pos="2740"/>
        </w:tabs>
        <w:spacing w:after="0" w:line="240" w:lineRule="auto"/>
        <w:jc w:val="center"/>
        <w:rPr>
          <w:rFonts w:ascii="Times New Roman" w:hAnsi="Times New Roman" w:cs="Times New Roman"/>
          <w:b/>
        </w:rPr>
      </w:pPr>
      <w:r w:rsidRPr="00B107C2">
        <w:rPr>
          <w:rFonts w:ascii="Times New Roman" w:hAnsi="Times New Roman" w:cs="Times New Roman"/>
          <w:b/>
        </w:rPr>
        <w:t>НИЖНЕИЛИМСКИЙ РАЙОН</w:t>
      </w:r>
    </w:p>
    <w:p w:rsidR="00712844" w:rsidRPr="00B107C2" w:rsidRDefault="00712844" w:rsidP="00712844">
      <w:pPr>
        <w:tabs>
          <w:tab w:val="left" w:pos="1820"/>
        </w:tabs>
        <w:spacing w:after="0" w:line="240" w:lineRule="auto"/>
        <w:jc w:val="center"/>
        <w:rPr>
          <w:rFonts w:ascii="Times New Roman" w:hAnsi="Times New Roman" w:cs="Times New Roman"/>
          <w:b/>
          <w:u w:val="single"/>
        </w:rPr>
      </w:pPr>
      <w:r w:rsidRPr="00B107C2">
        <w:rPr>
          <w:rFonts w:ascii="Times New Roman" w:hAnsi="Times New Roman" w:cs="Times New Roman"/>
          <w:b/>
          <w:u w:val="single"/>
        </w:rPr>
        <w:t>ДУМА  БРУСНИЧНОГО СЕЛЬСКОГО ПОСЕЛЕНИЯ</w:t>
      </w:r>
    </w:p>
    <w:p w:rsidR="00712844" w:rsidRPr="00B107C2" w:rsidRDefault="00712844" w:rsidP="00712844">
      <w:pPr>
        <w:spacing w:after="0" w:line="240" w:lineRule="auto"/>
        <w:jc w:val="center"/>
        <w:rPr>
          <w:rFonts w:ascii="Times New Roman" w:hAnsi="Times New Roman" w:cs="Times New Roman"/>
        </w:rPr>
      </w:pPr>
    </w:p>
    <w:p w:rsidR="00712844" w:rsidRPr="00712844" w:rsidRDefault="00712844" w:rsidP="00712844">
      <w:pPr>
        <w:tabs>
          <w:tab w:val="left" w:pos="2160"/>
        </w:tabs>
        <w:spacing w:after="0" w:line="240" w:lineRule="auto"/>
        <w:jc w:val="center"/>
        <w:rPr>
          <w:rFonts w:ascii="Times New Roman" w:hAnsi="Times New Roman" w:cs="Times New Roman"/>
          <w:b/>
        </w:rPr>
      </w:pPr>
      <w:proofErr w:type="gramStart"/>
      <w:r w:rsidRPr="00B107C2">
        <w:rPr>
          <w:rFonts w:ascii="Times New Roman" w:hAnsi="Times New Roman" w:cs="Times New Roman"/>
          <w:b/>
        </w:rPr>
        <w:t>Р</w:t>
      </w:r>
      <w:proofErr w:type="gramEnd"/>
      <w:r w:rsidRPr="00B107C2">
        <w:rPr>
          <w:rFonts w:ascii="Times New Roman" w:hAnsi="Times New Roman" w:cs="Times New Roman"/>
          <w:b/>
        </w:rPr>
        <w:t xml:space="preserve"> Е Ш Е Н И Е</w:t>
      </w:r>
    </w:p>
    <w:p w:rsidR="00712844" w:rsidRPr="00D651CC" w:rsidRDefault="00712844" w:rsidP="00712844">
      <w:pPr>
        <w:spacing w:after="0" w:line="240" w:lineRule="auto"/>
        <w:rPr>
          <w:rFonts w:ascii="Times New Roman" w:hAnsi="Times New Roman" w:cs="Times New Roman"/>
          <w:sz w:val="28"/>
          <w:szCs w:val="28"/>
        </w:rPr>
      </w:pPr>
      <w:r w:rsidRPr="00D651CC">
        <w:rPr>
          <w:rFonts w:ascii="Times New Roman" w:hAnsi="Times New Roman" w:cs="Times New Roman"/>
          <w:sz w:val="28"/>
          <w:szCs w:val="28"/>
        </w:rPr>
        <w:t xml:space="preserve"> От 15.12.2013 год  № 49</w:t>
      </w:r>
    </w:p>
    <w:p w:rsidR="00712844" w:rsidRPr="00D651CC" w:rsidRDefault="00712844" w:rsidP="00712844">
      <w:pPr>
        <w:spacing w:after="0" w:line="240" w:lineRule="auto"/>
        <w:rPr>
          <w:rFonts w:ascii="Times New Roman" w:hAnsi="Times New Roman" w:cs="Times New Roman"/>
          <w:sz w:val="28"/>
          <w:szCs w:val="28"/>
        </w:rPr>
      </w:pPr>
      <w:r w:rsidRPr="00D651CC">
        <w:rPr>
          <w:rFonts w:ascii="Times New Roman" w:hAnsi="Times New Roman" w:cs="Times New Roman"/>
          <w:sz w:val="28"/>
          <w:szCs w:val="28"/>
        </w:rPr>
        <w:t>«О  внесении  изменений  и  дополнений в  Положение</w:t>
      </w:r>
    </w:p>
    <w:p w:rsidR="00712844" w:rsidRPr="00D651CC" w:rsidRDefault="00712844" w:rsidP="00712844">
      <w:pPr>
        <w:spacing w:after="0" w:line="240" w:lineRule="auto"/>
        <w:rPr>
          <w:rFonts w:ascii="Times New Roman" w:hAnsi="Times New Roman" w:cs="Times New Roman"/>
          <w:sz w:val="28"/>
          <w:szCs w:val="28"/>
        </w:rPr>
      </w:pPr>
      <w:r w:rsidRPr="00D651CC">
        <w:rPr>
          <w:rFonts w:ascii="Times New Roman" w:hAnsi="Times New Roman" w:cs="Times New Roman"/>
          <w:sz w:val="28"/>
          <w:szCs w:val="28"/>
        </w:rPr>
        <w:t xml:space="preserve">о  муниципальном  дорожном фонде </w:t>
      </w:r>
      <w:proofErr w:type="gramStart"/>
      <w:r w:rsidRPr="00D651CC">
        <w:rPr>
          <w:rFonts w:ascii="Times New Roman" w:hAnsi="Times New Roman" w:cs="Times New Roman"/>
          <w:sz w:val="28"/>
          <w:szCs w:val="28"/>
        </w:rPr>
        <w:t>в</w:t>
      </w:r>
      <w:proofErr w:type="gramEnd"/>
      <w:r w:rsidRPr="00D651CC">
        <w:rPr>
          <w:rFonts w:ascii="Times New Roman" w:hAnsi="Times New Roman" w:cs="Times New Roman"/>
          <w:sz w:val="28"/>
          <w:szCs w:val="28"/>
        </w:rPr>
        <w:t xml:space="preserve">  Брусничном </w:t>
      </w:r>
    </w:p>
    <w:p w:rsidR="00712844" w:rsidRDefault="00712844" w:rsidP="00712844">
      <w:pPr>
        <w:spacing w:after="0" w:line="240" w:lineRule="auto"/>
        <w:rPr>
          <w:rFonts w:ascii="Times New Roman" w:hAnsi="Times New Roman" w:cs="Times New Roman"/>
          <w:sz w:val="28"/>
          <w:szCs w:val="28"/>
        </w:rPr>
      </w:pPr>
      <w:r w:rsidRPr="00D651CC">
        <w:rPr>
          <w:rFonts w:ascii="Times New Roman" w:hAnsi="Times New Roman" w:cs="Times New Roman"/>
          <w:sz w:val="28"/>
          <w:szCs w:val="28"/>
        </w:rPr>
        <w:t xml:space="preserve"> сельском  </w:t>
      </w:r>
      <w:proofErr w:type="gramStart"/>
      <w:r w:rsidRPr="00D651CC">
        <w:rPr>
          <w:rFonts w:ascii="Times New Roman" w:hAnsi="Times New Roman" w:cs="Times New Roman"/>
          <w:sz w:val="28"/>
          <w:szCs w:val="28"/>
        </w:rPr>
        <w:t>поселении</w:t>
      </w:r>
      <w:proofErr w:type="gramEnd"/>
      <w:r w:rsidRPr="00D651CC">
        <w:rPr>
          <w:rFonts w:ascii="Times New Roman" w:hAnsi="Times New Roman" w:cs="Times New Roman"/>
          <w:sz w:val="28"/>
          <w:szCs w:val="28"/>
        </w:rPr>
        <w:t xml:space="preserve"> Нижнеилимского  района»</w:t>
      </w:r>
    </w:p>
    <w:p w:rsidR="00712844" w:rsidRDefault="00712844" w:rsidP="00712844">
      <w:pPr>
        <w:spacing w:after="0" w:line="240" w:lineRule="auto"/>
        <w:jc w:val="both"/>
        <w:rPr>
          <w:rStyle w:val="FontStyle12"/>
          <w:sz w:val="28"/>
          <w:szCs w:val="28"/>
        </w:rPr>
      </w:pPr>
      <w:r>
        <w:rPr>
          <w:rStyle w:val="FontStyle12"/>
          <w:sz w:val="28"/>
          <w:szCs w:val="28"/>
        </w:rPr>
        <w:t xml:space="preserve">                             </w:t>
      </w:r>
      <w:r w:rsidRPr="00D651CC">
        <w:rPr>
          <w:rStyle w:val="FontStyle12"/>
          <w:sz w:val="28"/>
          <w:szCs w:val="28"/>
        </w:rPr>
        <w:t xml:space="preserve">В целях финансового обеспечения дорожной деятельности в отношении автомобильных дорог общего пользования местного значения, в соответствии с пунктом 5 статьи 179.4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Брусничного муниципального образования, Дума Брусничного сельского поселения Нижнеилимского района </w:t>
      </w:r>
      <w:r>
        <w:rPr>
          <w:rStyle w:val="FontStyle12"/>
          <w:sz w:val="28"/>
          <w:szCs w:val="28"/>
        </w:rPr>
        <w:t xml:space="preserve"> </w:t>
      </w:r>
    </w:p>
    <w:p w:rsidR="00712844" w:rsidRPr="00712844" w:rsidRDefault="00712844" w:rsidP="00712844">
      <w:pPr>
        <w:spacing w:after="0" w:line="240" w:lineRule="auto"/>
        <w:jc w:val="center"/>
        <w:rPr>
          <w:rStyle w:val="FontStyle12"/>
          <w:b/>
          <w:sz w:val="28"/>
          <w:szCs w:val="28"/>
        </w:rPr>
      </w:pPr>
      <w:r w:rsidRPr="00CF311F">
        <w:rPr>
          <w:rStyle w:val="FontStyle12"/>
          <w:b/>
          <w:sz w:val="28"/>
          <w:szCs w:val="28"/>
        </w:rPr>
        <w:t>РЕШИЛА</w:t>
      </w:r>
    </w:p>
    <w:p w:rsidR="00712844" w:rsidRPr="00712844" w:rsidRDefault="00712844" w:rsidP="00712844">
      <w:pPr>
        <w:spacing w:after="0" w:line="240" w:lineRule="auto"/>
        <w:jc w:val="both"/>
        <w:rPr>
          <w:rStyle w:val="FontStyle12"/>
          <w:sz w:val="28"/>
          <w:szCs w:val="28"/>
        </w:rPr>
      </w:pPr>
      <w:r>
        <w:rPr>
          <w:rStyle w:val="FontStyle12"/>
          <w:sz w:val="28"/>
          <w:szCs w:val="28"/>
        </w:rPr>
        <w:t xml:space="preserve">1.  </w:t>
      </w:r>
      <w:r w:rsidRPr="00D651CC">
        <w:rPr>
          <w:rStyle w:val="FontStyle12"/>
          <w:sz w:val="28"/>
          <w:szCs w:val="28"/>
        </w:rPr>
        <w:t xml:space="preserve">Внести изменения и  дополнения в Положение о муниципальном дорожном фонде  </w:t>
      </w:r>
      <w:r w:rsidRPr="00712844">
        <w:rPr>
          <w:rStyle w:val="FontStyle11"/>
          <w:sz w:val="28"/>
          <w:szCs w:val="28"/>
        </w:rPr>
        <w:t>Брусничного  сельского поселения Нижнеилимского района,  изложив его  в новой  редакции  (</w:t>
      </w:r>
      <w:r w:rsidRPr="00712844">
        <w:rPr>
          <w:rStyle w:val="FontStyle12"/>
          <w:sz w:val="28"/>
          <w:szCs w:val="28"/>
        </w:rPr>
        <w:t>согласно приложению).</w:t>
      </w:r>
    </w:p>
    <w:p w:rsidR="00712844" w:rsidRDefault="00712844" w:rsidP="00712844">
      <w:pPr>
        <w:spacing w:after="0" w:line="240" w:lineRule="auto"/>
        <w:jc w:val="both"/>
        <w:rPr>
          <w:rFonts w:ascii="Times New Roman" w:hAnsi="Times New Roman" w:cs="Times New Roman"/>
          <w:sz w:val="28"/>
          <w:szCs w:val="28"/>
        </w:rPr>
      </w:pPr>
      <w:r w:rsidRPr="00D651CC">
        <w:rPr>
          <w:rStyle w:val="FontStyle12"/>
          <w:sz w:val="28"/>
          <w:szCs w:val="28"/>
        </w:rPr>
        <w:t>2.</w:t>
      </w:r>
      <w:r>
        <w:rPr>
          <w:rStyle w:val="FontStyle12"/>
          <w:sz w:val="28"/>
          <w:szCs w:val="28"/>
        </w:rPr>
        <w:t xml:space="preserve"> </w:t>
      </w:r>
      <w:r w:rsidRPr="00D651CC">
        <w:rPr>
          <w:rStyle w:val="FontStyle12"/>
          <w:sz w:val="28"/>
          <w:szCs w:val="28"/>
        </w:rPr>
        <w:t xml:space="preserve"> Опубликовать настоящее решение в газете «Вестник Администрации и Думы Брусничного сельского поселения» и разместить на официальном сайте администрации Брусничного сельского поселения Нижнеилимского района в информационно-телекоммуникационной сети «Интернет».</w:t>
      </w:r>
      <w:r w:rsidRPr="00D651CC">
        <w:rPr>
          <w:rFonts w:ascii="Times New Roman" w:hAnsi="Times New Roman" w:cs="Times New Roman"/>
          <w:sz w:val="28"/>
          <w:szCs w:val="28"/>
        </w:rPr>
        <w:t xml:space="preserve"> </w:t>
      </w:r>
    </w:p>
    <w:p w:rsidR="00712844" w:rsidRDefault="00712844" w:rsidP="00712844">
      <w:pPr>
        <w:spacing w:after="0" w:line="240" w:lineRule="auto"/>
        <w:jc w:val="both"/>
        <w:rPr>
          <w:rStyle w:val="FontStyle12"/>
          <w:sz w:val="28"/>
          <w:szCs w:val="28"/>
        </w:rPr>
      </w:pPr>
      <w:r w:rsidRPr="00D651CC">
        <w:rPr>
          <w:rFonts w:ascii="Times New Roman" w:hAnsi="Times New Roman" w:cs="Times New Roman"/>
          <w:sz w:val="28"/>
          <w:szCs w:val="28"/>
        </w:rPr>
        <w:t xml:space="preserve">3. </w:t>
      </w:r>
      <w:r>
        <w:rPr>
          <w:rFonts w:ascii="Times New Roman" w:hAnsi="Times New Roman" w:cs="Times New Roman"/>
          <w:sz w:val="28"/>
          <w:szCs w:val="28"/>
        </w:rPr>
        <w:t xml:space="preserve">  </w:t>
      </w:r>
      <w:proofErr w:type="gramStart"/>
      <w:r w:rsidRPr="00D651CC">
        <w:rPr>
          <w:rFonts w:ascii="Times New Roman" w:hAnsi="Times New Roman" w:cs="Times New Roman"/>
          <w:sz w:val="28"/>
          <w:szCs w:val="28"/>
        </w:rPr>
        <w:t>Контроль за</w:t>
      </w:r>
      <w:proofErr w:type="gramEnd"/>
      <w:r w:rsidRPr="00D651CC">
        <w:rPr>
          <w:rFonts w:ascii="Times New Roman" w:hAnsi="Times New Roman" w:cs="Times New Roman"/>
          <w:sz w:val="28"/>
          <w:szCs w:val="28"/>
        </w:rPr>
        <w:t xml:space="preserve"> исполнением настоящего  решения  возложить  на  главу Брусничного  сельского  поселения – Анисимову  С.Н.</w:t>
      </w:r>
      <w:r w:rsidRPr="00D651CC">
        <w:rPr>
          <w:rStyle w:val="FontStyle12"/>
          <w:sz w:val="28"/>
          <w:szCs w:val="28"/>
        </w:rPr>
        <w:t xml:space="preserve"> </w:t>
      </w:r>
    </w:p>
    <w:p w:rsidR="00712844" w:rsidRDefault="00712844" w:rsidP="00712844">
      <w:pPr>
        <w:spacing w:after="0" w:line="240" w:lineRule="auto"/>
        <w:jc w:val="both"/>
        <w:rPr>
          <w:rStyle w:val="FontStyle12"/>
          <w:sz w:val="28"/>
          <w:szCs w:val="28"/>
        </w:rPr>
      </w:pPr>
      <w:r w:rsidRPr="00D651CC">
        <w:rPr>
          <w:rStyle w:val="FontStyle12"/>
          <w:sz w:val="28"/>
          <w:szCs w:val="28"/>
        </w:rPr>
        <w:t>4.</w:t>
      </w:r>
      <w:r>
        <w:rPr>
          <w:rStyle w:val="FontStyle12"/>
          <w:sz w:val="28"/>
          <w:szCs w:val="28"/>
        </w:rPr>
        <w:t xml:space="preserve">  </w:t>
      </w:r>
      <w:r w:rsidRPr="00D651CC">
        <w:rPr>
          <w:rStyle w:val="FontStyle12"/>
          <w:sz w:val="28"/>
          <w:szCs w:val="28"/>
        </w:rPr>
        <w:t>Настоящее решение вступает в силу со дня его официального опубликования.</w:t>
      </w:r>
      <w:r>
        <w:rPr>
          <w:rStyle w:val="FontStyle12"/>
          <w:sz w:val="28"/>
          <w:szCs w:val="28"/>
        </w:rPr>
        <w:t xml:space="preserve"> </w:t>
      </w:r>
    </w:p>
    <w:p w:rsidR="00712844" w:rsidRDefault="00712844" w:rsidP="00712844">
      <w:pPr>
        <w:spacing w:after="0" w:line="240" w:lineRule="auto"/>
        <w:jc w:val="both"/>
        <w:rPr>
          <w:rStyle w:val="FontStyle12"/>
          <w:sz w:val="28"/>
          <w:szCs w:val="28"/>
        </w:rPr>
      </w:pPr>
    </w:p>
    <w:p w:rsidR="00712844" w:rsidRPr="00D651CC" w:rsidRDefault="00712844" w:rsidP="00712844">
      <w:pPr>
        <w:spacing w:after="0" w:line="240" w:lineRule="auto"/>
        <w:jc w:val="both"/>
        <w:rPr>
          <w:rStyle w:val="FontStyle12"/>
          <w:sz w:val="28"/>
          <w:szCs w:val="28"/>
        </w:rPr>
      </w:pPr>
      <w:r w:rsidRPr="00D651CC">
        <w:rPr>
          <w:rStyle w:val="FontStyle12"/>
          <w:sz w:val="28"/>
          <w:szCs w:val="28"/>
        </w:rPr>
        <w:t>Глава Брусничного сельского поселения</w:t>
      </w:r>
    </w:p>
    <w:p w:rsidR="00712844" w:rsidRPr="00712844" w:rsidRDefault="00712844" w:rsidP="00712844">
      <w:pPr>
        <w:pStyle w:val="Style5"/>
        <w:widowControl/>
        <w:ind w:firstLine="0"/>
        <w:rPr>
          <w:sz w:val="28"/>
          <w:szCs w:val="28"/>
        </w:rPr>
      </w:pPr>
      <w:r w:rsidRPr="00D651CC">
        <w:rPr>
          <w:rStyle w:val="FontStyle12"/>
          <w:sz w:val="28"/>
          <w:szCs w:val="28"/>
        </w:rPr>
        <w:t>Нижнеилимского района                                                      С.Н.Анисимова</w:t>
      </w:r>
    </w:p>
    <w:p w:rsidR="00712844" w:rsidRPr="00712844" w:rsidRDefault="00712844" w:rsidP="00712844">
      <w:pPr>
        <w:pStyle w:val="Style3"/>
        <w:widowControl/>
        <w:tabs>
          <w:tab w:val="left" w:leader="underscore" w:pos="5021"/>
        </w:tabs>
        <w:spacing w:line="240" w:lineRule="auto"/>
        <w:jc w:val="right"/>
        <w:rPr>
          <w:rStyle w:val="FontStyle12"/>
          <w:sz w:val="22"/>
        </w:rPr>
      </w:pPr>
      <w:r w:rsidRPr="00712844">
        <w:rPr>
          <w:rStyle w:val="FontStyle12"/>
          <w:sz w:val="22"/>
        </w:rPr>
        <w:t>Приложение к решению</w:t>
      </w:r>
    </w:p>
    <w:p w:rsidR="00712844" w:rsidRPr="00712844" w:rsidRDefault="00712844" w:rsidP="00712844">
      <w:pPr>
        <w:pStyle w:val="Style3"/>
        <w:widowControl/>
        <w:tabs>
          <w:tab w:val="left" w:leader="underscore" w:pos="5021"/>
          <w:tab w:val="left" w:pos="9781"/>
        </w:tabs>
        <w:spacing w:line="240" w:lineRule="auto"/>
        <w:jc w:val="right"/>
        <w:rPr>
          <w:rStyle w:val="FontStyle12"/>
          <w:sz w:val="22"/>
        </w:rPr>
      </w:pPr>
      <w:r w:rsidRPr="00712844">
        <w:rPr>
          <w:rStyle w:val="FontStyle12"/>
          <w:sz w:val="22"/>
        </w:rPr>
        <w:t xml:space="preserve">Думы Брусничного сельского поселения </w:t>
      </w:r>
    </w:p>
    <w:p w:rsidR="00712844" w:rsidRPr="00712844" w:rsidRDefault="00712844" w:rsidP="00712844">
      <w:pPr>
        <w:pStyle w:val="Style3"/>
        <w:widowControl/>
        <w:tabs>
          <w:tab w:val="left" w:leader="underscore" w:pos="5021"/>
          <w:tab w:val="left" w:pos="9889"/>
        </w:tabs>
        <w:spacing w:line="240" w:lineRule="auto"/>
        <w:jc w:val="right"/>
        <w:rPr>
          <w:sz w:val="22"/>
        </w:rPr>
      </w:pPr>
      <w:r w:rsidRPr="00712844">
        <w:rPr>
          <w:rStyle w:val="FontStyle12"/>
          <w:sz w:val="22"/>
        </w:rPr>
        <w:t xml:space="preserve">                                                                                                  от 15 декабря   2013 года № 49</w:t>
      </w:r>
    </w:p>
    <w:p w:rsidR="00712844" w:rsidRPr="00631B48" w:rsidRDefault="00712844" w:rsidP="00712844">
      <w:pPr>
        <w:pStyle w:val="Style5"/>
        <w:widowControl/>
        <w:tabs>
          <w:tab w:val="left" w:leader="underscore" w:pos="4694"/>
        </w:tabs>
        <w:spacing w:before="34" w:line="269" w:lineRule="exact"/>
        <w:ind w:right="-34" w:firstLine="1406"/>
        <w:jc w:val="center"/>
        <w:rPr>
          <w:rStyle w:val="FontStyle11"/>
          <w:b/>
          <w:sz w:val="28"/>
          <w:szCs w:val="28"/>
        </w:rPr>
      </w:pPr>
      <w:r w:rsidRPr="00631B48">
        <w:rPr>
          <w:rStyle w:val="FontStyle11"/>
          <w:b/>
          <w:sz w:val="28"/>
          <w:szCs w:val="28"/>
        </w:rPr>
        <w:t>ПОЛОЖЕНИЕ</w:t>
      </w:r>
      <w:r>
        <w:rPr>
          <w:rStyle w:val="FontStyle11"/>
          <w:b/>
          <w:sz w:val="28"/>
          <w:szCs w:val="28"/>
        </w:rPr>
        <w:t xml:space="preserve"> </w:t>
      </w:r>
      <w:r w:rsidRPr="00631B48">
        <w:rPr>
          <w:rStyle w:val="FontStyle11"/>
          <w:b/>
          <w:sz w:val="28"/>
          <w:szCs w:val="28"/>
        </w:rPr>
        <w:t>О МУНИЦИПАЛЬНОМ ДОРОЖНОМ ФОНДЕ</w:t>
      </w:r>
    </w:p>
    <w:p w:rsidR="00712844" w:rsidRPr="00712844" w:rsidRDefault="00712844" w:rsidP="00712844">
      <w:pPr>
        <w:pStyle w:val="Style5"/>
        <w:widowControl/>
        <w:tabs>
          <w:tab w:val="left" w:leader="underscore" w:pos="4694"/>
        </w:tabs>
        <w:spacing w:before="34" w:line="269" w:lineRule="exact"/>
        <w:ind w:right="-34" w:firstLine="0"/>
        <w:jc w:val="center"/>
        <w:rPr>
          <w:b/>
          <w:sz w:val="28"/>
          <w:szCs w:val="28"/>
        </w:rPr>
      </w:pPr>
      <w:r>
        <w:rPr>
          <w:rStyle w:val="FontStyle11"/>
          <w:b/>
          <w:sz w:val="28"/>
          <w:szCs w:val="28"/>
        </w:rPr>
        <w:t xml:space="preserve">В БРУСНИЧНОМ СЕЛЬСКОМ ПОСЕЛЕНИИ </w:t>
      </w:r>
      <w:r w:rsidRPr="00631B48">
        <w:rPr>
          <w:rStyle w:val="FontStyle11"/>
          <w:b/>
          <w:sz w:val="28"/>
          <w:szCs w:val="28"/>
        </w:rPr>
        <w:t>НИЖНЕИЛИМСКОГО РАЙОНА</w:t>
      </w:r>
    </w:p>
    <w:p w:rsidR="00712844" w:rsidRPr="00631B48" w:rsidRDefault="00712844" w:rsidP="00712844">
      <w:pPr>
        <w:pStyle w:val="Style6"/>
        <w:widowControl/>
        <w:spacing w:before="19"/>
        <w:ind w:right="53"/>
        <w:jc w:val="center"/>
        <w:rPr>
          <w:rStyle w:val="FontStyle12"/>
          <w:sz w:val="28"/>
          <w:szCs w:val="28"/>
        </w:rPr>
      </w:pPr>
      <w:r w:rsidRPr="00631B48">
        <w:rPr>
          <w:rStyle w:val="FontStyle12"/>
          <w:sz w:val="28"/>
          <w:szCs w:val="28"/>
        </w:rPr>
        <w:t>1. ОБЩИЕ ПОЛОЖЕНИЯ</w:t>
      </w:r>
    </w:p>
    <w:p w:rsidR="00712844" w:rsidRPr="00631B48" w:rsidRDefault="00712844" w:rsidP="00712844">
      <w:pPr>
        <w:pStyle w:val="Style7"/>
        <w:widowControl/>
        <w:tabs>
          <w:tab w:val="left" w:pos="408"/>
          <w:tab w:val="left" w:leader="underscore" w:pos="7238"/>
        </w:tabs>
        <w:spacing w:line="240" w:lineRule="auto"/>
        <w:ind w:firstLine="0"/>
        <w:rPr>
          <w:rStyle w:val="FontStyle12"/>
          <w:sz w:val="28"/>
          <w:szCs w:val="28"/>
        </w:rPr>
      </w:pPr>
      <w:r w:rsidRPr="00631B48">
        <w:rPr>
          <w:rStyle w:val="FontStyle12"/>
          <w:sz w:val="28"/>
          <w:szCs w:val="28"/>
        </w:rPr>
        <w:t xml:space="preserve">         1.1. Положение о муниципальном дорожном фонде в Брусничном сельском поселении Нижнеилимского района (далее - Положение) разработано на основании пункта 5 статьи 179.4 Бюджетного кодекса Российской Федерации.</w:t>
      </w:r>
    </w:p>
    <w:p w:rsidR="00712844" w:rsidRPr="00631B48" w:rsidRDefault="00712844" w:rsidP="00712844">
      <w:pPr>
        <w:pStyle w:val="Style7"/>
        <w:widowControl/>
        <w:numPr>
          <w:ilvl w:val="0"/>
          <w:numId w:val="5"/>
        </w:numPr>
        <w:tabs>
          <w:tab w:val="left" w:pos="960"/>
        </w:tabs>
        <w:spacing w:line="274" w:lineRule="exact"/>
        <w:ind w:right="48"/>
        <w:rPr>
          <w:rStyle w:val="FontStyle12"/>
          <w:sz w:val="28"/>
          <w:szCs w:val="28"/>
        </w:rPr>
      </w:pPr>
      <w:r w:rsidRPr="00631B48">
        <w:rPr>
          <w:rStyle w:val="FontStyle12"/>
          <w:sz w:val="28"/>
          <w:szCs w:val="28"/>
        </w:rPr>
        <w:t>Муниципальный дорожный фонд (далее -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rsidR="00712844" w:rsidRPr="00631B48" w:rsidRDefault="00712844" w:rsidP="00712844">
      <w:pPr>
        <w:pStyle w:val="Style7"/>
        <w:widowControl/>
        <w:numPr>
          <w:ilvl w:val="0"/>
          <w:numId w:val="5"/>
        </w:numPr>
        <w:tabs>
          <w:tab w:val="left" w:pos="960"/>
        </w:tabs>
        <w:spacing w:line="274" w:lineRule="exact"/>
        <w:ind w:right="48"/>
        <w:rPr>
          <w:rStyle w:val="FontStyle12"/>
          <w:sz w:val="28"/>
          <w:szCs w:val="28"/>
        </w:rPr>
      </w:pPr>
      <w:r w:rsidRPr="00631B48">
        <w:rPr>
          <w:rStyle w:val="FontStyle12"/>
          <w:sz w:val="28"/>
          <w:szCs w:val="28"/>
        </w:rPr>
        <w:t>Средства дорожного фонда имеют целевое назначение и не подлежат изъятию или расходованию на нужды,</w:t>
      </w:r>
      <w:r w:rsidRPr="00631B48">
        <w:rPr>
          <w:rStyle w:val="FontStyle12"/>
          <w:spacing w:val="-20"/>
          <w:sz w:val="28"/>
          <w:szCs w:val="28"/>
        </w:rPr>
        <w:t xml:space="preserve"> не</w:t>
      </w:r>
      <w:r w:rsidRPr="00631B48">
        <w:rPr>
          <w:rStyle w:val="FontStyle12"/>
          <w:sz w:val="28"/>
          <w:szCs w:val="28"/>
        </w:rPr>
        <w:t xml:space="preserve"> связанные с обеспечением дорожной деятельности.</w:t>
      </w:r>
    </w:p>
    <w:p w:rsidR="00712844" w:rsidRPr="00712844" w:rsidRDefault="00712844" w:rsidP="00712844">
      <w:pPr>
        <w:pStyle w:val="Style7"/>
        <w:widowControl/>
        <w:numPr>
          <w:ilvl w:val="0"/>
          <w:numId w:val="5"/>
        </w:numPr>
        <w:tabs>
          <w:tab w:val="left" w:pos="960"/>
          <w:tab w:val="left" w:leader="underscore" w:pos="4978"/>
        </w:tabs>
        <w:spacing w:line="283" w:lineRule="exact"/>
        <w:ind w:right="34"/>
        <w:rPr>
          <w:sz w:val="28"/>
          <w:szCs w:val="28"/>
        </w:rPr>
      </w:pPr>
      <w:r w:rsidRPr="00631B48">
        <w:rPr>
          <w:rStyle w:val="FontStyle12"/>
          <w:sz w:val="28"/>
          <w:szCs w:val="28"/>
        </w:rPr>
        <w:t>Порядок формирования и использования бюджетных ассигнований дорожного фонда</w:t>
      </w:r>
      <w:r w:rsidRPr="00631B48">
        <w:rPr>
          <w:rStyle w:val="FontStyle12"/>
          <w:sz w:val="28"/>
          <w:szCs w:val="28"/>
        </w:rPr>
        <w:br/>
      </w:r>
      <w:r w:rsidRPr="00631B48">
        <w:rPr>
          <w:rStyle w:val="FontStyle12"/>
          <w:sz w:val="28"/>
          <w:szCs w:val="28"/>
        </w:rPr>
        <w:lastRenderedPageBreak/>
        <w:t>устанавливается решением Думы Брусничного сельского поселения Нижнеилимского района.</w:t>
      </w:r>
    </w:p>
    <w:p w:rsidR="00712844" w:rsidRPr="00631B48" w:rsidRDefault="00712844" w:rsidP="00712844">
      <w:pPr>
        <w:pStyle w:val="Style2"/>
        <w:widowControl/>
        <w:spacing w:before="24"/>
        <w:ind w:left="562" w:firstLine="5"/>
        <w:jc w:val="center"/>
        <w:rPr>
          <w:rStyle w:val="FontStyle12"/>
          <w:sz w:val="28"/>
          <w:szCs w:val="28"/>
        </w:rPr>
      </w:pPr>
      <w:r w:rsidRPr="00712844">
        <w:rPr>
          <w:rStyle w:val="FontStyle12"/>
          <w:b/>
          <w:sz w:val="28"/>
          <w:szCs w:val="28"/>
        </w:rPr>
        <w:t>2.</w:t>
      </w:r>
      <w:r w:rsidRPr="00631B48">
        <w:rPr>
          <w:rStyle w:val="FontStyle12"/>
          <w:sz w:val="28"/>
          <w:szCs w:val="28"/>
        </w:rPr>
        <w:t xml:space="preserve"> </w:t>
      </w:r>
      <w:r w:rsidRPr="00712844">
        <w:rPr>
          <w:rStyle w:val="FontStyle12"/>
          <w:b/>
          <w:sz w:val="28"/>
          <w:szCs w:val="28"/>
        </w:rPr>
        <w:t>ИСТОЧНИКИ ОБРАЗОВАНИЯ МУНИЦИПАЛЬНОГО ДОРОЖНОГО ФОНДА</w:t>
      </w:r>
    </w:p>
    <w:p w:rsidR="00712844" w:rsidRPr="00631B48" w:rsidRDefault="00712844" w:rsidP="00712844">
      <w:pPr>
        <w:pStyle w:val="Style2"/>
        <w:widowControl/>
        <w:spacing w:before="24"/>
        <w:ind w:firstLine="567"/>
        <w:rPr>
          <w:rStyle w:val="FontStyle12"/>
          <w:sz w:val="28"/>
          <w:szCs w:val="28"/>
        </w:rPr>
      </w:pPr>
      <w:r w:rsidRPr="00631B48">
        <w:rPr>
          <w:rStyle w:val="FontStyle12"/>
          <w:sz w:val="28"/>
          <w:szCs w:val="28"/>
        </w:rPr>
        <w:t xml:space="preserve">2.1. Объем бюджетных ассигнований дорожного фонда утверждается решением Думы Брусничного сельского поселения Нижнеилимского района о местном бюджете на очередной финансовый год в размере не менее суммы прогнозируемого объема доходов местного бюджета </w:t>
      </w:r>
      <w:proofErr w:type="gramStart"/>
      <w:r w:rsidRPr="00631B48">
        <w:rPr>
          <w:rStyle w:val="FontStyle12"/>
          <w:sz w:val="28"/>
          <w:szCs w:val="28"/>
        </w:rPr>
        <w:t>от</w:t>
      </w:r>
      <w:proofErr w:type="gramEnd"/>
      <w:r w:rsidRPr="00631B48">
        <w:rPr>
          <w:rStyle w:val="FontStyle12"/>
          <w:sz w:val="28"/>
          <w:szCs w:val="28"/>
        </w:rPr>
        <w:t>:</w:t>
      </w:r>
    </w:p>
    <w:p w:rsidR="00712844" w:rsidRPr="00631B48" w:rsidRDefault="00712844" w:rsidP="00712844">
      <w:pPr>
        <w:pStyle w:val="Style7"/>
        <w:widowControl/>
        <w:numPr>
          <w:ilvl w:val="0"/>
          <w:numId w:val="6"/>
        </w:numPr>
        <w:tabs>
          <w:tab w:val="left" w:pos="797"/>
        </w:tabs>
        <w:spacing w:line="278" w:lineRule="exact"/>
        <w:ind w:firstLine="533"/>
        <w:rPr>
          <w:rStyle w:val="FontStyle12"/>
          <w:sz w:val="28"/>
          <w:szCs w:val="28"/>
        </w:rPr>
      </w:pPr>
      <w:r w:rsidRPr="00631B48">
        <w:rPr>
          <w:rStyle w:val="FontStyle12"/>
          <w:sz w:val="28"/>
          <w:szCs w:val="28"/>
        </w:rPr>
        <w:t>доходов от использования имущества, входящего в состав автомобильных дорог    общего пользования местного значения;</w:t>
      </w:r>
    </w:p>
    <w:p w:rsidR="00712844" w:rsidRPr="00631B48" w:rsidRDefault="00712844" w:rsidP="00712844">
      <w:pPr>
        <w:pStyle w:val="Style7"/>
        <w:widowControl/>
        <w:numPr>
          <w:ilvl w:val="0"/>
          <w:numId w:val="6"/>
        </w:numPr>
        <w:tabs>
          <w:tab w:val="left" w:pos="797"/>
        </w:tabs>
        <w:spacing w:line="278" w:lineRule="exact"/>
        <w:ind w:firstLine="533"/>
        <w:rPr>
          <w:rStyle w:val="FontStyle12"/>
          <w:sz w:val="28"/>
          <w:szCs w:val="28"/>
        </w:rPr>
      </w:pPr>
      <w:r w:rsidRPr="00631B48">
        <w:rPr>
          <w:rStyle w:val="FontStyle12"/>
          <w:sz w:val="28"/>
          <w:szCs w:val="28"/>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712844" w:rsidRPr="00631B48" w:rsidRDefault="00712844" w:rsidP="00712844">
      <w:pPr>
        <w:pStyle w:val="Style7"/>
        <w:widowControl/>
        <w:numPr>
          <w:ilvl w:val="0"/>
          <w:numId w:val="6"/>
        </w:numPr>
        <w:tabs>
          <w:tab w:val="left" w:pos="797"/>
        </w:tabs>
        <w:spacing w:line="278" w:lineRule="exact"/>
        <w:ind w:firstLine="533"/>
        <w:rPr>
          <w:rStyle w:val="FontStyle12"/>
          <w:sz w:val="28"/>
          <w:szCs w:val="28"/>
        </w:rPr>
      </w:pPr>
      <w:r w:rsidRPr="00631B48">
        <w:rPr>
          <w:rStyle w:val="FontStyle12"/>
          <w:sz w:val="28"/>
          <w:szCs w:val="28"/>
        </w:rPr>
        <w:t>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712844" w:rsidRPr="00631B48" w:rsidRDefault="00712844" w:rsidP="00712844">
      <w:pPr>
        <w:pStyle w:val="Style7"/>
        <w:widowControl/>
        <w:numPr>
          <w:ilvl w:val="0"/>
          <w:numId w:val="7"/>
        </w:numPr>
        <w:tabs>
          <w:tab w:val="left" w:pos="845"/>
        </w:tabs>
        <w:spacing w:line="278" w:lineRule="exact"/>
        <w:ind w:firstLine="523"/>
        <w:rPr>
          <w:rStyle w:val="FontStyle12"/>
          <w:sz w:val="28"/>
          <w:szCs w:val="28"/>
        </w:rPr>
      </w:pPr>
      <w:r w:rsidRPr="00631B48">
        <w:rPr>
          <w:rStyle w:val="FontStyle12"/>
          <w:sz w:val="28"/>
          <w:szCs w:val="28"/>
        </w:rPr>
        <w:t>передачи в аренду земельных участков, расположенных в полосе отвода автомобильных дорог общего пользования местного значения;</w:t>
      </w:r>
    </w:p>
    <w:p w:rsidR="00712844" w:rsidRPr="00631B48" w:rsidRDefault="00712844" w:rsidP="00712844">
      <w:pPr>
        <w:pStyle w:val="Style7"/>
        <w:widowControl/>
        <w:numPr>
          <w:ilvl w:val="0"/>
          <w:numId w:val="7"/>
        </w:numPr>
        <w:tabs>
          <w:tab w:val="left" w:pos="845"/>
        </w:tabs>
        <w:spacing w:line="278" w:lineRule="exact"/>
        <w:ind w:firstLine="523"/>
        <w:rPr>
          <w:rStyle w:val="FontStyle12"/>
          <w:sz w:val="28"/>
          <w:szCs w:val="28"/>
        </w:rPr>
      </w:pPr>
      <w:r w:rsidRPr="00631B48">
        <w:rPr>
          <w:rStyle w:val="FontStyle12"/>
          <w:sz w:val="28"/>
          <w:szCs w:val="28"/>
        </w:rPr>
        <w:t>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rsidR="00712844" w:rsidRPr="00631B48" w:rsidRDefault="00712844" w:rsidP="00712844">
      <w:pPr>
        <w:pStyle w:val="Style7"/>
        <w:widowControl/>
        <w:numPr>
          <w:ilvl w:val="0"/>
          <w:numId w:val="7"/>
        </w:numPr>
        <w:tabs>
          <w:tab w:val="left" w:pos="845"/>
        </w:tabs>
        <w:spacing w:line="278" w:lineRule="exact"/>
        <w:ind w:firstLine="523"/>
        <w:rPr>
          <w:rStyle w:val="FontStyle12"/>
          <w:sz w:val="28"/>
          <w:szCs w:val="28"/>
        </w:rPr>
      </w:pPr>
      <w:r w:rsidRPr="00631B48">
        <w:rPr>
          <w:rStyle w:val="FontStyle12"/>
          <w:sz w:val="28"/>
          <w:szCs w:val="28"/>
        </w:rPr>
        <w:t>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w:t>
      </w:r>
    </w:p>
    <w:p w:rsidR="00712844" w:rsidRPr="00631B48" w:rsidRDefault="00712844" w:rsidP="00712844">
      <w:pPr>
        <w:pStyle w:val="Style7"/>
        <w:widowControl/>
        <w:numPr>
          <w:ilvl w:val="0"/>
          <w:numId w:val="7"/>
        </w:numPr>
        <w:tabs>
          <w:tab w:val="left" w:pos="845"/>
        </w:tabs>
        <w:spacing w:line="278" w:lineRule="exact"/>
        <w:ind w:firstLine="523"/>
        <w:rPr>
          <w:rStyle w:val="FontStyle12"/>
          <w:sz w:val="28"/>
          <w:szCs w:val="28"/>
        </w:rPr>
      </w:pPr>
      <w:r w:rsidRPr="00631B48">
        <w:rPr>
          <w:rStyle w:val="FontStyle12"/>
          <w:sz w:val="28"/>
          <w:szCs w:val="28"/>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712844" w:rsidRPr="00631B48" w:rsidRDefault="00712844" w:rsidP="00712844">
      <w:pPr>
        <w:pStyle w:val="Style7"/>
        <w:widowControl/>
        <w:numPr>
          <w:ilvl w:val="0"/>
          <w:numId w:val="7"/>
        </w:numPr>
        <w:tabs>
          <w:tab w:val="left" w:pos="845"/>
        </w:tabs>
        <w:spacing w:line="278" w:lineRule="exact"/>
        <w:ind w:firstLine="523"/>
        <w:rPr>
          <w:rStyle w:val="FontStyle12"/>
          <w:sz w:val="28"/>
          <w:szCs w:val="28"/>
        </w:rPr>
      </w:pPr>
      <w:proofErr w:type="gramStart"/>
      <w:r w:rsidRPr="00631B48">
        <w:rPr>
          <w:rStyle w:val="FontStyle12"/>
          <w:sz w:val="28"/>
          <w:szCs w:val="28"/>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p w:rsidR="00712844" w:rsidRPr="00631B48" w:rsidRDefault="00712844" w:rsidP="00712844">
      <w:pPr>
        <w:pStyle w:val="Style7"/>
        <w:widowControl/>
        <w:numPr>
          <w:ilvl w:val="0"/>
          <w:numId w:val="7"/>
        </w:numPr>
        <w:tabs>
          <w:tab w:val="left" w:pos="845"/>
        </w:tabs>
        <w:spacing w:line="278" w:lineRule="exact"/>
        <w:ind w:firstLine="523"/>
        <w:rPr>
          <w:rStyle w:val="FontStyle12"/>
          <w:sz w:val="28"/>
          <w:szCs w:val="28"/>
        </w:rPr>
      </w:pPr>
      <w:r w:rsidRPr="00631B48">
        <w:rPr>
          <w:rStyle w:val="FontStyle12"/>
          <w:sz w:val="28"/>
          <w:szCs w:val="28"/>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712844" w:rsidRPr="00712844" w:rsidRDefault="00712844" w:rsidP="00712844">
      <w:pPr>
        <w:pStyle w:val="Style7"/>
        <w:widowControl/>
        <w:tabs>
          <w:tab w:val="left" w:pos="922"/>
        </w:tabs>
        <w:spacing w:line="278" w:lineRule="exact"/>
        <w:ind w:firstLine="562"/>
        <w:rPr>
          <w:rStyle w:val="FontStyle11"/>
          <w:bCs/>
          <w:sz w:val="28"/>
          <w:szCs w:val="28"/>
        </w:rPr>
      </w:pPr>
      <w:r w:rsidRPr="00631B48">
        <w:rPr>
          <w:rStyle w:val="FontStyle12"/>
          <w:sz w:val="28"/>
          <w:szCs w:val="28"/>
        </w:rPr>
        <w:t>10)</w:t>
      </w:r>
      <w:r w:rsidRPr="00631B48">
        <w:rPr>
          <w:rStyle w:val="FontStyle12"/>
          <w:sz w:val="28"/>
          <w:szCs w:val="28"/>
        </w:rPr>
        <w:tab/>
        <w:t xml:space="preserve">платы по соглашениям об установлении частных сервитутов в отношении земельных участков в границах </w:t>
      </w:r>
      <w:proofErr w:type="gramStart"/>
      <w:r w:rsidRPr="00631B48">
        <w:rPr>
          <w:rStyle w:val="FontStyle12"/>
          <w:sz w:val="28"/>
          <w:szCs w:val="28"/>
        </w:rPr>
        <w:t>полос отвода автомобильных дорог общего по</w:t>
      </w:r>
      <w:r w:rsidRPr="00712844">
        <w:rPr>
          <w:rStyle w:val="FontStyle12"/>
          <w:sz w:val="28"/>
          <w:szCs w:val="28"/>
        </w:rPr>
        <w:t xml:space="preserve">льзования местного </w:t>
      </w:r>
      <w:r w:rsidRPr="00712844">
        <w:rPr>
          <w:rStyle w:val="FontStyle11"/>
          <w:sz w:val="28"/>
          <w:szCs w:val="28"/>
        </w:rPr>
        <w:t>значения</w:t>
      </w:r>
      <w:proofErr w:type="gramEnd"/>
      <w:r w:rsidRPr="00712844">
        <w:rPr>
          <w:rStyle w:val="FontStyle11"/>
          <w:sz w:val="28"/>
          <w:szCs w:val="28"/>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712844" w:rsidRPr="00712844" w:rsidRDefault="00712844" w:rsidP="00712844">
      <w:pPr>
        <w:pStyle w:val="Style2"/>
        <w:widowControl/>
        <w:numPr>
          <w:ilvl w:val="0"/>
          <w:numId w:val="1"/>
        </w:numPr>
        <w:tabs>
          <w:tab w:val="left" w:pos="1013"/>
        </w:tabs>
        <w:spacing w:line="274" w:lineRule="exact"/>
        <w:ind w:right="67" w:firstLine="547"/>
        <w:rPr>
          <w:rStyle w:val="FontStyle11"/>
          <w:sz w:val="28"/>
          <w:szCs w:val="28"/>
        </w:rPr>
      </w:pPr>
      <w:r w:rsidRPr="00712844">
        <w:rPr>
          <w:rStyle w:val="FontStyle11"/>
          <w:sz w:val="28"/>
          <w:szCs w:val="28"/>
        </w:rPr>
        <w:t xml:space="preserve">платы по соглашениям об установлении публичных сервитутов в отношении земельных участков в границах </w:t>
      </w:r>
      <w:proofErr w:type="gramStart"/>
      <w:r w:rsidRPr="00712844">
        <w:rPr>
          <w:rStyle w:val="FontStyle11"/>
          <w:sz w:val="28"/>
          <w:szCs w:val="28"/>
        </w:rPr>
        <w:t>полос отвода автомобильных дорог общего пользования местного значения</w:t>
      </w:r>
      <w:proofErr w:type="gramEnd"/>
      <w:r w:rsidRPr="00712844">
        <w:rPr>
          <w:rStyle w:val="FontStyle11"/>
          <w:sz w:val="28"/>
          <w:szCs w:val="28"/>
        </w:rPr>
        <w:t xml:space="preserve"> в целях прокладки, переноса, переустройства инженерных коммуникаций, их эксплуатации;</w:t>
      </w:r>
    </w:p>
    <w:p w:rsidR="00712844" w:rsidRPr="00712844" w:rsidRDefault="00712844" w:rsidP="00712844">
      <w:pPr>
        <w:pStyle w:val="Style2"/>
        <w:widowControl/>
        <w:numPr>
          <w:ilvl w:val="0"/>
          <w:numId w:val="1"/>
        </w:numPr>
        <w:tabs>
          <w:tab w:val="left" w:pos="1013"/>
        </w:tabs>
        <w:spacing w:line="274" w:lineRule="exact"/>
        <w:ind w:right="58" w:firstLine="547"/>
        <w:rPr>
          <w:bCs/>
          <w:sz w:val="28"/>
          <w:szCs w:val="28"/>
        </w:rPr>
      </w:pPr>
      <w:r w:rsidRPr="00712844">
        <w:rPr>
          <w:rStyle w:val="FontStyle11"/>
          <w:sz w:val="28"/>
          <w:szCs w:val="28"/>
        </w:rPr>
        <w:t>платы за оказание услуг по присоединению объектов дорожного сервиса к автомобильным дорогам общего пользования местного значения.</w:t>
      </w:r>
    </w:p>
    <w:p w:rsidR="00712844" w:rsidRPr="00712844" w:rsidRDefault="00712844" w:rsidP="00712844">
      <w:pPr>
        <w:pStyle w:val="Style2"/>
        <w:widowControl/>
        <w:numPr>
          <w:ilvl w:val="0"/>
          <w:numId w:val="2"/>
        </w:numPr>
        <w:tabs>
          <w:tab w:val="left" w:pos="1046"/>
        </w:tabs>
        <w:spacing w:line="274" w:lineRule="exact"/>
        <w:ind w:firstLine="528"/>
        <w:rPr>
          <w:rStyle w:val="FontStyle11"/>
          <w:sz w:val="28"/>
          <w:szCs w:val="28"/>
        </w:rPr>
      </w:pPr>
      <w:r w:rsidRPr="00712844">
        <w:rPr>
          <w:rStyle w:val="FontStyle11"/>
          <w:sz w:val="28"/>
          <w:szCs w:val="28"/>
        </w:rPr>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712844" w:rsidRPr="00712844" w:rsidRDefault="00712844" w:rsidP="00712844">
      <w:pPr>
        <w:pStyle w:val="Style2"/>
        <w:widowControl/>
        <w:numPr>
          <w:ilvl w:val="0"/>
          <w:numId w:val="2"/>
        </w:numPr>
        <w:tabs>
          <w:tab w:val="left" w:pos="1046"/>
        </w:tabs>
        <w:spacing w:line="274" w:lineRule="exact"/>
        <w:ind w:firstLine="528"/>
        <w:rPr>
          <w:sz w:val="28"/>
          <w:szCs w:val="28"/>
        </w:rPr>
      </w:pPr>
      <w:r w:rsidRPr="00712844">
        <w:rPr>
          <w:rStyle w:val="FontStyle11"/>
          <w:sz w:val="28"/>
          <w:szCs w:val="28"/>
        </w:rPr>
        <w:t xml:space="preserve">Объем бюджетных ассигнований дорожного фонда подлежит корректировке в очередном финансовом году с учетом разницы между фактически поступившим в </w:t>
      </w:r>
      <w:r w:rsidRPr="00712844">
        <w:rPr>
          <w:rStyle w:val="FontStyle11"/>
          <w:sz w:val="28"/>
          <w:szCs w:val="28"/>
        </w:rPr>
        <w:lastRenderedPageBreak/>
        <w:t>отчетном финансовом году и прогнозировавшимся при его формировании объемом указанных в настоящем Положении доходов местного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w:t>
      </w:r>
    </w:p>
    <w:p w:rsidR="00712844" w:rsidRPr="00712844" w:rsidRDefault="00712844" w:rsidP="00712844">
      <w:pPr>
        <w:pStyle w:val="Style3"/>
        <w:widowControl/>
        <w:spacing w:before="34" w:line="278" w:lineRule="exact"/>
        <w:rPr>
          <w:rStyle w:val="FontStyle11"/>
          <w:b/>
          <w:sz w:val="28"/>
          <w:szCs w:val="28"/>
        </w:rPr>
      </w:pPr>
      <w:r w:rsidRPr="00712844">
        <w:rPr>
          <w:rStyle w:val="FontStyle11"/>
          <w:b/>
          <w:sz w:val="28"/>
          <w:szCs w:val="28"/>
        </w:rPr>
        <w:t xml:space="preserve">3. НАПРАВЛЕНИЯ РАСХОДОВАНИЯ СРЕДСТВ ДОРОЖНОГО ФОНДА </w:t>
      </w:r>
    </w:p>
    <w:p w:rsidR="00712844" w:rsidRPr="00712844" w:rsidRDefault="00712844" w:rsidP="00712844">
      <w:pPr>
        <w:pStyle w:val="Style3"/>
        <w:widowControl/>
        <w:spacing w:before="34" w:line="278" w:lineRule="exact"/>
        <w:jc w:val="left"/>
        <w:rPr>
          <w:rStyle w:val="FontStyle11"/>
          <w:sz w:val="28"/>
          <w:szCs w:val="28"/>
        </w:rPr>
      </w:pPr>
      <w:r w:rsidRPr="00712844">
        <w:rPr>
          <w:rStyle w:val="FontStyle11"/>
          <w:sz w:val="28"/>
          <w:szCs w:val="28"/>
        </w:rPr>
        <w:t xml:space="preserve">       3.1.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w:t>
      </w:r>
      <w:proofErr w:type="gramStart"/>
      <w:r w:rsidRPr="00712844">
        <w:rPr>
          <w:rStyle w:val="FontStyle11"/>
          <w:sz w:val="28"/>
          <w:szCs w:val="28"/>
        </w:rPr>
        <w:t>на</w:t>
      </w:r>
      <w:proofErr w:type="gramEnd"/>
      <w:r w:rsidRPr="00712844">
        <w:rPr>
          <w:rStyle w:val="FontStyle11"/>
          <w:sz w:val="28"/>
          <w:szCs w:val="28"/>
        </w:rPr>
        <w:t>:</w:t>
      </w:r>
    </w:p>
    <w:p w:rsidR="00712844" w:rsidRPr="00712844" w:rsidRDefault="00712844" w:rsidP="00712844">
      <w:pPr>
        <w:pStyle w:val="Style2"/>
        <w:widowControl/>
        <w:numPr>
          <w:ilvl w:val="0"/>
          <w:numId w:val="3"/>
        </w:numPr>
        <w:tabs>
          <w:tab w:val="left" w:pos="797"/>
        </w:tabs>
        <w:spacing w:line="278" w:lineRule="exact"/>
        <w:ind w:firstLine="552"/>
        <w:rPr>
          <w:rStyle w:val="FontStyle11"/>
          <w:sz w:val="28"/>
          <w:szCs w:val="28"/>
        </w:rPr>
      </w:pPr>
      <w:r w:rsidRPr="00712844">
        <w:rPr>
          <w:rStyle w:val="FontStyle11"/>
          <w:sz w:val="28"/>
          <w:szCs w:val="28"/>
        </w:rPr>
        <w:t>содержание и ремонт автомобильных дорог общего пользования местного значения и сооружений на них, относящихся к муниципальной собственности;</w:t>
      </w:r>
    </w:p>
    <w:p w:rsidR="00712844" w:rsidRPr="00712844" w:rsidRDefault="00712844" w:rsidP="00712844">
      <w:pPr>
        <w:pStyle w:val="Style2"/>
        <w:widowControl/>
        <w:numPr>
          <w:ilvl w:val="0"/>
          <w:numId w:val="4"/>
        </w:numPr>
        <w:tabs>
          <w:tab w:val="left" w:pos="835"/>
        </w:tabs>
        <w:spacing w:line="278" w:lineRule="exact"/>
        <w:ind w:firstLine="538"/>
        <w:rPr>
          <w:rStyle w:val="FontStyle11"/>
          <w:sz w:val="28"/>
          <w:szCs w:val="28"/>
        </w:rPr>
      </w:pPr>
      <w:r w:rsidRPr="00712844">
        <w:rPr>
          <w:rStyle w:val="FontStyle11"/>
          <w:sz w:val="28"/>
          <w:szCs w:val="28"/>
        </w:rPr>
        <w:t>проектирование, строительство (реконструкцию) и капитальный ремонт автомобильных дорог общего пользования местного значения и сооружений на них;</w:t>
      </w:r>
    </w:p>
    <w:p w:rsidR="00712844" w:rsidRPr="00712844" w:rsidRDefault="00712844" w:rsidP="00712844">
      <w:pPr>
        <w:pStyle w:val="Style2"/>
        <w:widowControl/>
        <w:numPr>
          <w:ilvl w:val="0"/>
          <w:numId w:val="4"/>
        </w:numPr>
        <w:tabs>
          <w:tab w:val="left" w:pos="835"/>
        </w:tabs>
        <w:spacing w:line="278" w:lineRule="exact"/>
        <w:ind w:firstLine="538"/>
        <w:rPr>
          <w:rStyle w:val="FontStyle11"/>
          <w:sz w:val="28"/>
          <w:szCs w:val="28"/>
        </w:rPr>
      </w:pPr>
      <w:r w:rsidRPr="00712844">
        <w:rPr>
          <w:rStyle w:val="FontStyle11"/>
          <w:sz w:val="28"/>
          <w:szCs w:val="28"/>
        </w:rPr>
        <w:t>оформление прав собственности на автомобильные дороги общего пользования местного значения и сооружений на них;</w:t>
      </w:r>
    </w:p>
    <w:p w:rsidR="00712844" w:rsidRPr="00712844" w:rsidRDefault="00712844" w:rsidP="00712844">
      <w:pPr>
        <w:pStyle w:val="Style2"/>
        <w:widowControl/>
        <w:numPr>
          <w:ilvl w:val="0"/>
          <w:numId w:val="4"/>
        </w:numPr>
        <w:tabs>
          <w:tab w:val="left" w:pos="835"/>
        </w:tabs>
        <w:spacing w:line="278" w:lineRule="exact"/>
        <w:ind w:firstLine="538"/>
        <w:rPr>
          <w:sz w:val="28"/>
          <w:szCs w:val="28"/>
        </w:rPr>
      </w:pPr>
      <w:r w:rsidRPr="00712844">
        <w:rPr>
          <w:rStyle w:val="FontStyle11"/>
          <w:sz w:val="28"/>
          <w:szCs w:val="28"/>
        </w:rPr>
        <w:t>на осуществление иных полномочий в области использования автомобильных дорог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p w:rsidR="00712844" w:rsidRPr="00712844" w:rsidRDefault="00712844" w:rsidP="00712844">
      <w:pPr>
        <w:pStyle w:val="Style4"/>
        <w:widowControl/>
        <w:spacing w:before="38"/>
        <w:jc w:val="center"/>
        <w:rPr>
          <w:rStyle w:val="FontStyle11"/>
          <w:b/>
          <w:sz w:val="28"/>
          <w:szCs w:val="28"/>
        </w:rPr>
      </w:pPr>
      <w:r w:rsidRPr="00712844">
        <w:rPr>
          <w:rStyle w:val="FontStyle11"/>
          <w:b/>
          <w:sz w:val="28"/>
          <w:szCs w:val="28"/>
        </w:rPr>
        <w:t>4. ОТЧЕТ ОБ ИСПОЛНЕНИИ ДОРОЖНОГО ФОНДА</w:t>
      </w:r>
    </w:p>
    <w:p w:rsidR="00712844" w:rsidRPr="00712844" w:rsidRDefault="00712844" w:rsidP="00712844">
      <w:pPr>
        <w:pStyle w:val="Style4"/>
        <w:widowControl/>
        <w:spacing w:before="38"/>
        <w:rPr>
          <w:sz w:val="28"/>
          <w:szCs w:val="28"/>
        </w:rPr>
      </w:pPr>
      <w:r w:rsidRPr="00712844">
        <w:rPr>
          <w:rStyle w:val="FontStyle11"/>
          <w:sz w:val="28"/>
          <w:szCs w:val="28"/>
        </w:rPr>
        <w:t xml:space="preserve">4.1.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w:t>
      </w:r>
      <w:r w:rsidRPr="00712844">
        <w:rPr>
          <w:rStyle w:val="FontStyle12"/>
          <w:sz w:val="28"/>
          <w:szCs w:val="28"/>
        </w:rPr>
        <w:t>Брусничного сельского поселения Нижнеилимского района</w:t>
      </w:r>
      <w:r w:rsidRPr="00712844">
        <w:rPr>
          <w:rStyle w:val="FontStyle11"/>
          <w:sz w:val="28"/>
          <w:szCs w:val="28"/>
        </w:rPr>
        <w:t xml:space="preserve"> одновременно с годовым отчетом об исполнении местного бюджета и подлежит обязательному опубликованию.</w:t>
      </w:r>
    </w:p>
    <w:p w:rsidR="00712844" w:rsidRPr="00631B48" w:rsidRDefault="00712844" w:rsidP="00712844">
      <w:pPr>
        <w:pStyle w:val="Style1"/>
        <w:widowControl/>
        <w:rPr>
          <w:rStyle w:val="FontStyle12"/>
          <w:sz w:val="28"/>
          <w:szCs w:val="28"/>
        </w:rPr>
      </w:pPr>
      <w:r w:rsidRPr="00712844">
        <w:rPr>
          <w:rStyle w:val="FontStyle11"/>
          <w:sz w:val="28"/>
          <w:szCs w:val="28"/>
        </w:rPr>
        <w:t xml:space="preserve">Глава </w:t>
      </w:r>
      <w:r w:rsidRPr="00631B48">
        <w:rPr>
          <w:rStyle w:val="FontStyle12"/>
          <w:sz w:val="28"/>
          <w:szCs w:val="28"/>
        </w:rPr>
        <w:t xml:space="preserve">Брусничного сельского поселения </w:t>
      </w:r>
    </w:p>
    <w:p w:rsidR="00724756" w:rsidRPr="00712844" w:rsidRDefault="00712844" w:rsidP="00712844">
      <w:pPr>
        <w:pStyle w:val="Style1"/>
        <w:widowControl/>
        <w:rPr>
          <w:b/>
          <w:sz w:val="28"/>
          <w:szCs w:val="28"/>
        </w:rPr>
      </w:pPr>
      <w:r w:rsidRPr="00631B48">
        <w:rPr>
          <w:rStyle w:val="FontStyle12"/>
          <w:sz w:val="28"/>
          <w:szCs w:val="28"/>
        </w:rPr>
        <w:t xml:space="preserve">Нижнеилимского района                                 </w:t>
      </w:r>
      <w:r>
        <w:rPr>
          <w:rStyle w:val="FontStyle12"/>
          <w:sz w:val="28"/>
          <w:szCs w:val="28"/>
        </w:rPr>
        <w:t xml:space="preserve">                               </w:t>
      </w:r>
      <w:r w:rsidRPr="00631B48">
        <w:rPr>
          <w:rStyle w:val="FontStyle12"/>
          <w:sz w:val="28"/>
          <w:szCs w:val="28"/>
        </w:rPr>
        <w:t>С.Н.Анисимова</w:t>
      </w:r>
    </w:p>
    <w:p w:rsidR="00724756" w:rsidRPr="00AC0E3B" w:rsidRDefault="00724756" w:rsidP="00724756">
      <w:pPr>
        <w:spacing w:after="0" w:line="240" w:lineRule="auto"/>
        <w:jc w:val="center"/>
        <w:rPr>
          <w:rFonts w:ascii="Times New Roman" w:hAnsi="Times New Roman" w:cs="Times New Roman"/>
          <w:b/>
          <w:sz w:val="20"/>
        </w:rPr>
      </w:pPr>
      <w:r w:rsidRPr="00AC0E3B">
        <w:rPr>
          <w:rFonts w:ascii="Times New Roman" w:hAnsi="Times New Roman" w:cs="Times New Roman"/>
          <w:b/>
          <w:sz w:val="20"/>
        </w:rPr>
        <w:t>РОССИЙСКАЯ ФЕДЕРАЦИЯ</w:t>
      </w:r>
    </w:p>
    <w:p w:rsidR="00724756" w:rsidRPr="00AC0E3B" w:rsidRDefault="00724756" w:rsidP="00724756">
      <w:pPr>
        <w:tabs>
          <w:tab w:val="left" w:pos="2360"/>
        </w:tabs>
        <w:spacing w:after="0" w:line="240" w:lineRule="auto"/>
        <w:ind w:left="284" w:hanging="142"/>
        <w:jc w:val="center"/>
        <w:rPr>
          <w:rFonts w:ascii="Times New Roman" w:hAnsi="Times New Roman" w:cs="Times New Roman"/>
          <w:b/>
          <w:sz w:val="20"/>
        </w:rPr>
      </w:pPr>
      <w:r w:rsidRPr="00AC0E3B">
        <w:rPr>
          <w:rFonts w:ascii="Times New Roman" w:hAnsi="Times New Roman" w:cs="Times New Roman"/>
          <w:b/>
          <w:sz w:val="20"/>
        </w:rPr>
        <w:t>ИРКУТСКАЯ ОБЛАСТЬ</w:t>
      </w:r>
    </w:p>
    <w:p w:rsidR="00724756" w:rsidRPr="00AC0E3B" w:rsidRDefault="00724756" w:rsidP="00724756">
      <w:pPr>
        <w:tabs>
          <w:tab w:val="left" w:pos="2740"/>
        </w:tabs>
        <w:spacing w:after="0" w:line="240" w:lineRule="auto"/>
        <w:jc w:val="center"/>
        <w:rPr>
          <w:rFonts w:ascii="Times New Roman" w:hAnsi="Times New Roman" w:cs="Times New Roman"/>
          <w:b/>
          <w:sz w:val="20"/>
        </w:rPr>
      </w:pPr>
      <w:r w:rsidRPr="00AC0E3B">
        <w:rPr>
          <w:rFonts w:ascii="Times New Roman" w:hAnsi="Times New Roman" w:cs="Times New Roman"/>
          <w:b/>
          <w:sz w:val="20"/>
        </w:rPr>
        <w:t>НИЖНЕИЛИМСКИЙ РАЙОН</w:t>
      </w:r>
    </w:p>
    <w:p w:rsidR="00724756" w:rsidRPr="00AC0E3B" w:rsidRDefault="00724756" w:rsidP="00724756">
      <w:pPr>
        <w:tabs>
          <w:tab w:val="left" w:pos="1820"/>
        </w:tabs>
        <w:spacing w:after="0" w:line="240" w:lineRule="auto"/>
        <w:jc w:val="center"/>
        <w:rPr>
          <w:rFonts w:ascii="Times New Roman" w:hAnsi="Times New Roman" w:cs="Times New Roman"/>
          <w:b/>
          <w:sz w:val="20"/>
          <w:u w:val="single"/>
        </w:rPr>
      </w:pPr>
      <w:r w:rsidRPr="00AC0E3B">
        <w:rPr>
          <w:rFonts w:ascii="Times New Roman" w:hAnsi="Times New Roman" w:cs="Times New Roman"/>
          <w:b/>
          <w:sz w:val="20"/>
          <w:u w:val="single"/>
        </w:rPr>
        <w:t>ДУМА  БРУСНИЧНОГО СЕЛЬСКОГО ПОСЕЛЕНИЯ</w:t>
      </w:r>
    </w:p>
    <w:p w:rsidR="00724756" w:rsidRPr="00AC0E3B" w:rsidRDefault="00724756" w:rsidP="00724756">
      <w:pPr>
        <w:tabs>
          <w:tab w:val="left" w:pos="2160"/>
        </w:tabs>
        <w:spacing w:after="0" w:line="240" w:lineRule="auto"/>
        <w:jc w:val="center"/>
        <w:rPr>
          <w:rFonts w:ascii="Times New Roman" w:hAnsi="Times New Roman" w:cs="Times New Roman"/>
          <w:b/>
          <w:sz w:val="20"/>
        </w:rPr>
      </w:pPr>
      <w:proofErr w:type="gramStart"/>
      <w:r w:rsidRPr="00AC0E3B">
        <w:rPr>
          <w:rFonts w:ascii="Times New Roman" w:hAnsi="Times New Roman" w:cs="Times New Roman"/>
          <w:b/>
          <w:sz w:val="20"/>
        </w:rPr>
        <w:t>Р</w:t>
      </w:r>
      <w:proofErr w:type="gramEnd"/>
      <w:r w:rsidRPr="00AC0E3B">
        <w:rPr>
          <w:rFonts w:ascii="Times New Roman" w:hAnsi="Times New Roman" w:cs="Times New Roman"/>
          <w:b/>
          <w:sz w:val="20"/>
        </w:rPr>
        <w:t xml:space="preserve"> Е Ш Е Н И Е</w:t>
      </w:r>
    </w:p>
    <w:p w:rsidR="00724756" w:rsidRPr="00AC0E3B" w:rsidRDefault="00724756" w:rsidP="00724756">
      <w:pPr>
        <w:spacing w:after="0" w:line="240" w:lineRule="auto"/>
        <w:jc w:val="center"/>
        <w:rPr>
          <w:rFonts w:ascii="Times New Roman" w:hAnsi="Times New Roman" w:cs="Times New Roman"/>
          <w:sz w:val="24"/>
          <w:szCs w:val="28"/>
        </w:rPr>
      </w:pPr>
    </w:p>
    <w:p w:rsidR="00724756" w:rsidRPr="00B107C2" w:rsidRDefault="00724756" w:rsidP="00724756">
      <w:pPr>
        <w:spacing w:after="0" w:line="240" w:lineRule="auto"/>
        <w:rPr>
          <w:rFonts w:ascii="Times New Roman" w:hAnsi="Times New Roman" w:cs="Times New Roman"/>
          <w:sz w:val="28"/>
          <w:szCs w:val="28"/>
        </w:rPr>
      </w:pPr>
      <w:r w:rsidRPr="00B107C2">
        <w:rPr>
          <w:rFonts w:ascii="Times New Roman" w:hAnsi="Times New Roman" w:cs="Times New Roman"/>
          <w:sz w:val="28"/>
          <w:szCs w:val="28"/>
        </w:rPr>
        <w:t xml:space="preserve">От </w:t>
      </w:r>
      <w:r>
        <w:rPr>
          <w:rFonts w:ascii="Times New Roman" w:hAnsi="Times New Roman" w:cs="Times New Roman"/>
          <w:sz w:val="28"/>
          <w:szCs w:val="28"/>
        </w:rPr>
        <w:t xml:space="preserve">  15</w:t>
      </w:r>
      <w:r>
        <w:rPr>
          <w:rFonts w:ascii="Times New Roman" w:hAnsi="Times New Roman" w:cs="Times New Roman"/>
          <w:sz w:val="28"/>
          <w:szCs w:val="28"/>
          <w:u w:val="single"/>
        </w:rPr>
        <w:t xml:space="preserve">   декаб</w:t>
      </w:r>
      <w:r w:rsidRPr="00B107C2">
        <w:rPr>
          <w:rFonts w:ascii="Times New Roman" w:hAnsi="Times New Roman" w:cs="Times New Roman"/>
          <w:sz w:val="28"/>
          <w:szCs w:val="28"/>
          <w:u w:val="single"/>
        </w:rPr>
        <w:t>ря</w:t>
      </w:r>
      <w:r>
        <w:rPr>
          <w:rFonts w:ascii="Times New Roman" w:hAnsi="Times New Roman" w:cs="Times New Roman"/>
          <w:sz w:val="28"/>
          <w:szCs w:val="28"/>
          <w:u w:val="single"/>
        </w:rPr>
        <w:t xml:space="preserve">   2013</w:t>
      </w:r>
      <w:r w:rsidRPr="00B107C2">
        <w:rPr>
          <w:rFonts w:ascii="Times New Roman" w:hAnsi="Times New Roman" w:cs="Times New Roman"/>
          <w:sz w:val="28"/>
          <w:szCs w:val="28"/>
          <w:u w:val="single"/>
        </w:rPr>
        <w:t>г.</w:t>
      </w:r>
      <w:r w:rsidRPr="00B107C2">
        <w:rPr>
          <w:rFonts w:ascii="Times New Roman" w:hAnsi="Times New Roman" w:cs="Times New Roman"/>
          <w:sz w:val="28"/>
          <w:szCs w:val="28"/>
        </w:rPr>
        <w:t xml:space="preserve">  № </w:t>
      </w:r>
      <w:r w:rsidR="00AC0E3B">
        <w:rPr>
          <w:rFonts w:ascii="Times New Roman" w:hAnsi="Times New Roman" w:cs="Times New Roman"/>
          <w:sz w:val="28"/>
          <w:szCs w:val="28"/>
        </w:rPr>
        <w:t>50</w:t>
      </w:r>
      <w:r w:rsidRPr="00B107C2">
        <w:rPr>
          <w:rFonts w:ascii="Times New Roman" w:hAnsi="Times New Roman" w:cs="Times New Roman"/>
          <w:sz w:val="28"/>
          <w:szCs w:val="28"/>
        </w:rPr>
        <w:t xml:space="preserve">  </w:t>
      </w:r>
    </w:p>
    <w:p w:rsidR="00724756" w:rsidRPr="00B107C2" w:rsidRDefault="00724756" w:rsidP="00724756">
      <w:pPr>
        <w:spacing w:after="0" w:line="240" w:lineRule="auto"/>
        <w:rPr>
          <w:rFonts w:ascii="Times New Roman" w:hAnsi="Times New Roman" w:cs="Times New Roman"/>
          <w:sz w:val="28"/>
          <w:szCs w:val="28"/>
        </w:rPr>
      </w:pPr>
      <w:r w:rsidRPr="00B107C2">
        <w:rPr>
          <w:rFonts w:ascii="Times New Roman" w:hAnsi="Times New Roman" w:cs="Times New Roman"/>
          <w:sz w:val="28"/>
          <w:szCs w:val="28"/>
        </w:rPr>
        <w:t>Брусничное сельское поселение</w:t>
      </w:r>
    </w:p>
    <w:p w:rsidR="00724756" w:rsidRDefault="00724756" w:rsidP="00724756">
      <w:pPr>
        <w:spacing w:after="0" w:line="240" w:lineRule="auto"/>
        <w:jc w:val="both"/>
        <w:rPr>
          <w:rFonts w:ascii="Times New Roman" w:hAnsi="Times New Roman" w:cs="Times New Roman"/>
          <w:sz w:val="28"/>
          <w:szCs w:val="28"/>
        </w:rPr>
      </w:pPr>
      <w:r w:rsidRPr="00B107C2">
        <w:rPr>
          <w:rFonts w:ascii="Times New Roman" w:hAnsi="Times New Roman" w:cs="Times New Roman"/>
          <w:sz w:val="28"/>
          <w:szCs w:val="28"/>
        </w:rPr>
        <w:t>«О</w:t>
      </w:r>
      <w:r>
        <w:rPr>
          <w:rFonts w:ascii="Times New Roman" w:hAnsi="Times New Roman" w:cs="Times New Roman"/>
          <w:sz w:val="28"/>
          <w:szCs w:val="28"/>
        </w:rPr>
        <w:t xml:space="preserve">б  утверждении Положения  о </w:t>
      </w:r>
      <w:proofErr w:type="gramStart"/>
      <w:r>
        <w:rPr>
          <w:rFonts w:ascii="Times New Roman" w:hAnsi="Times New Roman" w:cs="Times New Roman"/>
          <w:sz w:val="28"/>
          <w:szCs w:val="28"/>
        </w:rPr>
        <w:t>добровольных</w:t>
      </w:r>
      <w:proofErr w:type="gramEnd"/>
    </w:p>
    <w:p w:rsidR="00724756" w:rsidRDefault="00724756" w:rsidP="0072475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пожертвованиях</w:t>
      </w:r>
      <w:proofErr w:type="gramEnd"/>
      <w:r>
        <w:rPr>
          <w:rFonts w:ascii="Times New Roman" w:hAnsi="Times New Roman" w:cs="Times New Roman"/>
          <w:sz w:val="28"/>
          <w:szCs w:val="28"/>
        </w:rPr>
        <w:t xml:space="preserve"> в Брусничном  сельском</w:t>
      </w:r>
      <w:r w:rsidRPr="00E64E78">
        <w:rPr>
          <w:rFonts w:ascii="Times New Roman" w:hAnsi="Times New Roman" w:cs="Times New Roman"/>
          <w:sz w:val="28"/>
          <w:szCs w:val="28"/>
        </w:rPr>
        <w:t xml:space="preserve">  поселени</w:t>
      </w:r>
      <w:r>
        <w:rPr>
          <w:rFonts w:ascii="Times New Roman" w:hAnsi="Times New Roman" w:cs="Times New Roman"/>
          <w:sz w:val="28"/>
          <w:szCs w:val="28"/>
        </w:rPr>
        <w:t>и</w:t>
      </w:r>
      <w:r>
        <w:rPr>
          <w:sz w:val="28"/>
          <w:szCs w:val="28"/>
        </w:rPr>
        <w:t xml:space="preserve"> </w:t>
      </w:r>
      <w:r w:rsidRPr="00B107C2">
        <w:rPr>
          <w:rFonts w:ascii="Times New Roman" w:hAnsi="Times New Roman" w:cs="Times New Roman"/>
          <w:sz w:val="28"/>
          <w:szCs w:val="28"/>
        </w:rPr>
        <w:t>»</w:t>
      </w:r>
    </w:p>
    <w:p w:rsidR="00724756" w:rsidRPr="00E64E78" w:rsidRDefault="00724756" w:rsidP="00724756">
      <w:pPr>
        <w:spacing w:after="0" w:line="240" w:lineRule="auto"/>
        <w:jc w:val="both"/>
        <w:rPr>
          <w:rFonts w:ascii="Times New Roman" w:hAnsi="Times New Roman" w:cs="Times New Roman"/>
          <w:sz w:val="28"/>
          <w:szCs w:val="28"/>
        </w:rPr>
      </w:pPr>
    </w:p>
    <w:p w:rsidR="00724756" w:rsidRPr="00B107C2" w:rsidRDefault="00724756" w:rsidP="00724756">
      <w:pPr>
        <w:pStyle w:val="consplusnormal"/>
        <w:spacing w:before="0" w:beforeAutospacing="0" w:after="0" w:afterAutospacing="0"/>
        <w:ind w:firstLine="540"/>
        <w:jc w:val="both"/>
        <w:rPr>
          <w:sz w:val="28"/>
          <w:szCs w:val="28"/>
        </w:rPr>
      </w:pPr>
      <w:proofErr w:type="gramStart"/>
      <w:r w:rsidRPr="00E64E78">
        <w:rPr>
          <w:sz w:val="28"/>
          <w:szCs w:val="28"/>
        </w:rPr>
        <w:t xml:space="preserve">В соответствии со </w:t>
      </w:r>
      <w:hyperlink r:id="rId10" w:history="1">
        <w:r w:rsidRPr="00E64E78">
          <w:rPr>
            <w:rStyle w:val="a7"/>
            <w:sz w:val="28"/>
            <w:szCs w:val="28"/>
          </w:rPr>
          <w:t>статьями 124</w:t>
        </w:r>
      </w:hyperlink>
      <w:r w:rsidRPr="00E64E78">
        <w:rPr>
          <w:sz w:val="28"/>
          <w:szCs w:val="28"/>
        </w:rPr>
        <w:t xml:space="preserve">, </w:t>
      </w:r>
      <w:hyperlink r:id="rId11" w:history="1">
        <w:r w:rsidRPr="00E64E78">
          <w:rPr>
            <w:rStyle w:val="a7"/>
            <w:sz w:val="28"/>
            <w:szCs w:val="28"/>
          </w:rPr>
          <w:t>582</w:t>
        </w:r>
      </w:hyperlink>
      <w:r w:rsidRPr="00E64E78">
        <w:rPr>
          <w:sz w:val="28"/>
          <w:szCs w:val="28"/>
        </w:rPr>
        <w:t xml:space="preserve"> Гражданского кодекса Российской Федерации, </w:t>
      </w:r>
      <w:hyperlink r:id="rId12" w:history="1">
        <w:r w:rsidRPr="00E64E78">
          <w:rPr>
            <w:rStyle w:val="a7"/>
            <w:sz w:val="28"/>
            <w:szCs w:val="28"/>
          </w:rPr>
          <w:t>пунктом 4 статьи 41</w:t>
        </w:r>
      </w:hyperlink>
      <w:r w:rsidRPr="00E64E78">
        <w:rPr>
          <w:sz w:val="28"/>
          <w:szCs w:val="28"/>
        </w:rPr>
        <w:t xml:space="preserve"> Бюджетного кодекса Российской Федерации, </w:t>
      </w:r>
      <w:hyperlink r:id="rId13" w:history="1">
        <w:r w:rsidRPr="00E64E78">
          <w:rPr>
            <w:rStyle w:val="a7"/>
            <w:sz w:val="28"/>
            <w:szCs w:val="28"/>
          </w:rPr>
          <w:t>частью 1 статьи 55</w:t>
        </w:r>
      </w:hyperlink>
      <w:r w:rsidRPr="00E64E78">
        <w:rPr>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14" w:history="1">
        <w:r w:rsidRPr="00E64E78">
          <w:rPr>
            <w:rStyle w:val="a7"/>
            <w:sz w:val="28"/>
            <w:szCs w:val="28"/>
          </w:rPr>
          <w:t xml:space="preserve">разделом </w:t>
        </w:r>
      </w:hyperlink>
      <w:r w:rsidRPr="00E64E78">
        <w:rPr>
          <w:sz w:val="28"/>
          <w:szCs w:val="28"/>
        </w:rPr>
        <w:t xml:space="preserve">1 Федерального закона от 11.08.1995 № 135-ФЗ «О благотворительной деятельности и благотворительных организациях», </w:t>
      </w:r>
      <w:hyperlink r:id="rId15" w:history="1">
        <w:r w:rsidRPr="00E64E78">
          <w:rPr>
            <w:rStyle w:val="a7"/>
            <w:sz w:val="28"/>
            <w:szCs w:val="28"/>
          </w:rPr>
          <w:t>статьей 26</w:t>
        </w:r>
      </w:hyperlink>
      <w:r w:rsidRPr="00E64E78">
        <w:rPr>
          <w:sz w:val="28"/>
          <w:szCs w:val="28"/>
        </w:rPr>
        <w:t xml:space="preserve"> Федерального закона от 12.01.1996 № 7-ФЗ «О некоммерческих организациях»,</w:t>
      </w:r>
      <w:r>
        <w:rPr>
          <w:sz w:val="28"/>
          <w:szCs w:val="28"/>
        </w:rPr>
        <w:t xml:space="preserve"> Уставом</w:t>
      </w:r>
      <w:proofErr w:type="gramEnd"/>
      <w:r>
        <w:rPr>
          <w:sz w:val="28"/>
          <w:szCs w:val="28"/>
        </w:rPr>
        <w:t xml:space="preserve"> Брусничного муниципального  образования,</w:t>
      </w:r>
      <w:r>
        <w:t> </w:t>
      </w:r>
      <w:r w:rsidRPr="00B107C2">
        <w:rPr>
          <w:sz w:val="28"/>
          <w:szCs w:val="28"/>
        </w:rPr>
        <w:t>Дума Брусничного сельского поселения</w:t>
      </w:r>
    </w:p>
    <w:p w:rsidR="00724756" w:rsidRPr="00AC0E3B" w:rsidRDefault="00724756" w:rsidP="00AC0E3B">
      <w:pPr>
        <w:spacing w:after="0" w:line="240" w:lineRule="auto"/>
        <w:jc w:val="center"/>
        <w:rPr>
          <w:rFonts w:ascii="Times New Roman" w:hAnsi="Times New Roman" w:cs="Times New Roman"/>
          <w:b/>
          <w:sz w:val="28"/>
          <w:szCs w:val="28"/>
        </w:rPr>
      </w:pPr>
      <w:r w:rsidRPr="00B107C2">
        <w:rPr>
          <w:rFonts w:ascii="Times New Roman" w:hAnsi="Times New Roman" w:cs="Times New Roman"/>
          <w:b/>
          <w:sz w:val="28"/>
          <w:szCs w:val="28"/>
        </w:rPr>
        <w:t>РЕШИЛА:</w:t>
      </w:r>
    </w:p>
    <w:p w:rsidR="00724756" w:rsidRPr="00E64E78" w:rsidRDefault="00724756" w:rsidP="00724756">
      <w:pPr>
        <w:pStyle w:val="consplusnormal"/>
        <w:spacing w:before="0" w:beforeAutospacing="0" w:after="0" w:afterAutospacing="0"/>
        <w:ind w:firstLine="540"/>
        <w:jc w:val="both"/>
        <w:rPr>
          <w:sz w:val="28"/>
          <w:szCs w:val="28"/>
        </w:rPr>
      </w:pPr>
      <w:r w:rsidRPr="00E64E78">
        <w:rPr>
          <w:sz w:val="28"/>
          <w:szCs w:val="28"/>
        </w:rPr>
        <w:t xml:space="preserve">1. Утвердить </w:t>
      </w:r>
      <w:hyperlink r:id="rId16" w:history="1">
        <w:r w:rsidRPr="00E64E78">
          <w:rPr>
            <w:rStyle w:val="a7"/>
            <w:sz w:val="28"/>
            <w:szCs w:val="28"/>
          </w:rPr>
          <w:t>Положение</w:t>
        </w:r>
      </w:hyperlink>
      <w:r w:rsidRPr="00E64E78">
        <w:rPr>
          <w:sz w:val="28"/>
          <w:szCs w:val="28"/>
        </w:rPr>
        <w:t xml:space="preserve"> о добровольных пожертвованиях в </w:t>
      </w:r>
      <w:r>
        <w:rPr>
          <w:sz w:val="28"/>
          <w:szCs w:val="28"/>
        </w:rPr>
        <w:t xml:space="preserve">Брусничном сельском поселении </w:t>
      </w:r>
      <w:r w:rsidRPr="00E64E78">
        <w:rPr>
          <w:sz w:val="28"/>
          <w:szCs w:val="28"/>
        </w:rPr>
        <w:t xml:space="preserve"> (</w:t>
      </w:r>
      <w:proofErr w:type="gramStart"/>
      <w:r>
        <w:rPr>
          <w:sz w:val="28"/>
          <w:szCs w:val="28"/>
        </w:rPr>
        <w:t>согласно приложения</w:t>
      </w:r>
      <w:proofErr w:type="gramEnd"/>
      <w:r w:rsidRPr="00E64E78">
        <w:rPr>
          <w:sz w:val="28"/>
          <w:szCs w:val="28"/>
        </w:rPr>
        <w:t xml:space="preserve">). </w:t>
      </w:r>
    </w:p>
    <w:p w:rsidR="00724756" w:rsidRDefault="00724756" w:rsidP="00724756">
      <w:pPr>
        <w:pStyle w:val="consplusnormal"/>
        <w:spacing w:before="0" w:beforeAutospacing="0" w:after="0" w:afterAutospacing="0"/>
        <w:ind w:firstLine="540"/>
        <w:jc w:val="both"/>
        <w:rPr>
          <w:sz w:val="28"/>
          <w:szCs w:val="28"/>
        </w:rPr>
      </w:pPr>
      <w:r w:rsidRPr="00E64E78">
        <w:rPr>
          <w:sz w:val="28"/>
          <w:szCs w:val="28"/>
        </w:rPr>
        <w:lastRenderedPageBreak/>
        <w:t>2. Настоящее решение вступает в силу со дня его официального опубликования в Вестнике</w:t>
      </w:r>
      <w:r>
        <w:rPr>
          <w:sz w:val="28"/>
          <w:szCs w:val="28"/>
        </w:rPr>
        <w:t xml:space="preserve"> администрации и Думы Брусничного  сельского  поселения </w:t>
      </w:r>
      <w:r w:rsidRPr="00E64E78">
        <w:rPr>
          <w:sz w:val="28"/>
          <w:szCs w:val="28"/>
        </w:rPr>
        <w:t xml:space="preserve">  </w:t>
      </w:r>
      <w:r>
        <w:rPr>
          <w:sz w:val="28"/>
          <w:szCs w:val="28"/>
        </w:rPr>
        <w:t>и на официальном  сайте Брусничного  сельского  поселения.</w:t>
      </w:r>
    </w:p>
    <w:p w:rsidR="00724756" w:rsidRPr="00724756" w:rsidRDefault="00724756" w:rsidP="00724756">
      <w:pPr>
        <w:spacing w:after="0" w:line="240" w:lineRule="auto"/>
        <w:rPr>
          <w:sz w:val="28"/>
          <w:szCs w:val="28"/>
        </w:rPr>
      </w:pPr>
      <w:r>
        <w:rPr>
          <w:rFonts w:ascii="Times New Roman" w:hAnsi="Times New Roman" w:cs="Times New Roman"/>
          <w:sz w:val="28"/>
          <w:szCs w:val="28"/>
        </w:rPr>
        <w:t xml:space="preserve">       </w:t>
      </w:r>
      <w:r w:rsidRPr="00371503">
        <w:rPr>
          <w:rFonts w:ascii="Times New Roman" w:hAnsi="Times New Roman" w:cs="Times New Roman"/>
          <w:sz w:val="28"/>
          <w:szCs w:val="28"/>
        </w:rPr>
        <w:t>3.</w:t>
      </w:r>
      <w:r w:rsidRPr="00371503">
        <w:rPr>
          <w:rFonts w:ascii="Times New Roman" w:eastAsia="Times New Roman" w:hAnsi="Times New Roman" w:cs="Times New Roman"/>
          <w:sz w:val="28"/>
          <w:szCs w:val="28"/>
        </w:rPr>
        <w:t xml:space="preserve"> </w:t>
      </w:r>
      <w:proofErr w:type="gramStart"/>
      <w:r w:rsidRPr="00371503">
        <w:rPr>
          <w:rFonts w:ascii="Times New Roman" w:eastAsia="Times New Roman" w:hAnsi="Times New Roman" w:cs="Times New Roman"/>
          <w:sz w:val="28"/>
          <w:szCs w:val="28"/>
        </w:rPr>
        <w:t>Контроль  за</w:t>
      </w:r>
      <w:proofErr w:type="gramEnd"/>
      <w:r w:rsidRPr="00371503">
        <w:rPr>
          <w:rFonts w:ascii="Times New Roman" w:eastAsia="Times New Roman" w:hAnsi="Times New Roman" w:cs="Times New Roman"/>
          <w:sz w:val="28"/>
          <w:szCs w:val="28"/>
        </w:rPr>
        <w:t xml:space="preserve">  испо</w:t>
      </w:r>
      <w:r w:rsidRPr="006A0734">
        <w:rPr>
          <w:rFonts w:ascii="Times New Roman" w:eastAsia="Times New Roman" w:hAnsi="Times New Roman" w:cs="Times New Roman"/>
          <w:sz w:val="28"/>
          <w:szCs w:val="28"/>
        </w:rPr>
        <w:t>лнением  решения  возложить  на  главу  поселения   Анисимову  С.Н</w:t>
      </w:r>
    </w:p>
    <w:p w:rsidR="00724756" w:rsidRDefault="00724756" w:rsidP="00724756">
      <w:pPr>
        <w:spacing w:after="0" w:line="240" w:lineRule="auto"/>
        <w:rPr>
          <w:rFonts w:ascii="Times New Roman" w:eastAsia="Times New Roman" w:hAnsi="Times New Roman" w:cs="Times New Roman"/>
          <w:sz w:val="28"/>
          <w:szCs w:val="28"/>
        </w:rPr>
      </w:pPr>
      <w:r w:rsidRPr="006A0734">
        <w:rPr>
          <w:rFonts w:ascii="Times New Roman" w:eastAsia="Times New Roman" w:hAnsi="Times New Roman" w:cs="Times New Roman"/>
          <w:sz w:val="28"/>
          <w:szCs w:val="28"/>
        </w:rPr>
        <w:t xml:space="preserve">Глава </w:t>
      </w:r>
      <w:proofErr w:type="gramStart"/>
      <w:r w:rsidRPr="006A0734">
        <w:rPr>
          <w:rFonts w:ascii="Times New Roman" w:eastAsia="Times New Roman" w:hAnsi="Times New Roman" w:cs="Times New Roman"/>
          <w:sz w:val="28"/>
          <w:szCs w:val="28"/>
        </w:rPr>
        <w:t>Брусничного</w:t>
      </w:r>
      <w:proofErr w:type="gramEnd"/>
    </w:p>
    <w:p w:rsidR="00724756" w:rsidRPr="00724756" w:rsidRDefault="00724756" w:rsidP="00724756">
      <w:pPr>
        <w:spacing w:after="0" w:line="240" w:lineRule="auto"/>
        <w:rPr>
          <w:rFonts w:ascii="Times New Roman" w:eastAsia="Times New Roman" w:hAnsi="Times New Roman" w:cs="Times New Roman"/>
          <w:sz w:val="28"/>
          <w:szCs w:val="28"/>
        </w:rPr>
      </w:pPr>
      <w:r w:rsidRPr="006A0734">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 xml:space="preserve">                    </w:t>
      </w:r>
      <w:r w:rsidRPr="006A0734">
        <w:rPr>
          <w:rFonts w:ascii="Times New Roman" w:eastAsia="Times New Roman" w:hAnsi="Times New Roman" w:cs="Times New Roman"/>
          <w:sz w:val="28"/>
          <w:szCs w:val="28"/>
        </w:rPr>
        <w:t xml:space="preserve">  Анисимова  С.Н.</w:t>
      </w:r>
    </w:p>
    <w:p w:rsidR="00724756" w:rsidRPr="005642B5" w:rsidRDefault="00724756" w:rsidP="00724756">
      <w:pPr>
        <w:pStyle w:val="consplusnormal"/>
        <w:spacing w:before="0" w:beforeAutospacing="0" w:after="0" w:afterAutospacing="0"/>
        <w:jc w:val="center"/>
        <w:outlineLvl w:val="0"/>
        <w:rPr>
          <w:szCs w:val="28"/>
        </w:rPr>
      </w:pPr>
      <w:r>
        <w:rPr>
          <w:sz w:val="22"/>
          <w:szCs w:val="28"/>
        </w:rPr>
        <w:t xml:space="preserve">                                                                 </w:t>
      </w:r>
      <w:r w:rsidRPr="005642B5">
        <w:rPr>
          <w:sz w:val="22"/>
          <w:szCs w:val="28"/>
        </w:rPr>
        <w:t>Приложение</w:t>
      </w:r>
      <w:r w:rsidRPr="005642B5">
        <w:rPr>
          <w:szCs w:val="28"/>
        </w:rPr>
        <w:t xml:space="preserve"> к решению Думы </w:t>
      </w:r>
      <w:proofErr w:type="gramStart"/>
      <w:r w:rsidRPr="005642B5">
        <w:rPr>
          <w:szCs w:val="28"/>
        </w:rPr>
        <w:t>Брусничного</w:t>
      </w:r>
      <w:proofErr w:type="gramEnd"/>
      <w:r w:rsidRPr="005642B5">
        <w:rPr>
          <w:szCs w:val="28"/>
        </w:rPr>
        <w:t xml:space="preserve"> </w:t>
      </w:r>
    </w:p>
    <w:p w:rsidR="00724756" w:rsidRPr="005642B5" w:rsidRDefault="00724756" w:rsidP="00724756">
      <w:pPr>
        <w:pStyle w:val="consplusnormal"/>
        <w:spacing w:before="0" w:beforeAutospacing="0" w:after="0" w:afterAutospacing="0"/>
        <w:jc w:val="center"/>
        <w:rPr>
          <w:szCs w:val="28"/>
        </w:rPr>
      </w:pPr>
      <w:r>
        <w:rPr>
          <w:szCs w:val="28"/>
        </w:rPr>
        <w:t xml:space="preserve">                                                                    </w:t>
      </w:r>
      <w:r w:rsidRPr="005642B5">
        <w:rPr>
          <w:szCs w:val="28"/>
        </w:rPr>
        <w:t xml:space="preserve">сельского  поселения от  </w:t>
      </w:r>
      <w:r w:rsidR="00552398">
        <w:rPr>
          <w:szCs w:val="28"/>
        </w:rPr>
        <w:t>15.12.</w:t>
      </w:r>
      <w:r w:rsidRPr="005642B5">
        <w:rPr>
          <w:szCs w:val="28"/>
        </w:rPr>
        <w:t>2013</w:t>
      </w:r>
      <w:r w:rsidR="009519FB">
        <w:rPr>
          <w:szCs w:val="28"/>
        </w:rPr>
        <w:t>г.</w:t>
      </w:r>
      <w:r w:rsidR="00552398">
        <w:rPr>
          <w:szCs w:val="28"/>
        </w:rPr>
        <w:t>.</w:t>
      </w:r>
      <w:r w:rsidRPr="005642B5">
        <w:rPr>
          <w:szCs w:val="28"/>
        </w:rPr>
        <w:t xml:space="preserve">  </w:t>
      </w:r>
      <w:r>
        <w:rPr>
          <w:szCs w:val="28"/>
        </w:rPr>
        <w:t xml:space="preserve">    </w:t>
      </w:r>
      <w:r w:rsidRPr="005642B5">
        <w:rPr>
          <w:szCs w:val="28"/>
        </w:rPr>
        <w:t xml:space="preserve">№ </w:t>
      </w:r>
      <w:r w:rsidR="00552398">
        <w:rPr>
          <w:szCs w:val="28"/>
        </w:rPr>
        <w:t>50</w:t>
      </w:r>
      <w:r w:rsidRPr="005642B5">
        <w:rPr>
          <w:szCs w:val="28"/>
        </w:rPr>
        <w:t xml:space="preserve"> </w:t>
      </w:r>
    </w:p>
    <w:p w:rsidR="00724756" w:rsidRPr="001B618A" w:rsidRDefault="00724756" w:rsidP="00724756">
      <w:pPr>
        <w:pStyle w:val="consplustitle"/>
        <w:spacing w:before="0" w:beforeAutospacing="0" w:after="0" w:afterAutospacing="0"/>
        <w:jc w:val="center"/>
        <w:rPr>
          <w:sz w:val="28"/>
          <w:szCs w:val="28"/>
        </w:rPr>
      </w:pPr>
      <w:r w:rsidRPr="001B618A">
        <w:rPr>
          <w:rStyle w:val="a6"/>
          <w:sz w:val="28"/>
          <w:szCs w:val="28"/>
        </w:rPr>
        <w:t xml:space="preserve">ПОЛОЖЕНИЕ </w:t>
      </w:r>
    </w:p>
    <w:p w:rsidR="00724756" w:rsidRPr="005642B5" w:rsidRDefault="00724756" w:rsidP="00724756">
      <w:pPr>
        <w:pStyle w:val="consplustitle"/>
        <w:spacing w:before="0" w:beforeAutospacing="0" w:after="0" w:afterAutospacing="0"/>
        <w:jc w:val="center"/>
        <w:rPr>
          <w:b/>
          <w:bCs/>
          <w:sz w:val="28"/>
          <w:szCs w:val="28"/>
        </w:rPr>
      </w:pPr>
      <w:r w:rsidRPr="001B618A">
        <w:rPr>
          <w:rStyle w:val="a6"/>
          <w:sz w:val="28"/>
          <w:szCs w:val="28"/>
        </w:rPr>
        <w:t>О ДОБРОВОЛЬНЫХ ПОЖЕРТВОВАНИЯХ В БРУСНИЧНОМ  СЕЛЬСКОМ  ПОСЕЛЕ</w:t>
      </w:r>
      <w:r>
        <w:rPr>
          <w:rStyle w:val="a6"/>
          <w:sz w:val="28"/>
          <w:szCs w:val="28"/>
        </w:rPr>
        <w:t>НИ</w:t>
      </w:r>
      <w:r w:rsidRPr="001B618A">
        <w:rPr>
          <w:rStyle w:val="a6"/>
          <w:sz w:val="28"/>
          <w:szCs w:val="28"/>
        </w:rPr>
        <w:t xml:space="preserve">И. </w:t>
      </w:r>
    </w:p>
    <w:p w:rsidR="00724756" w:rsidRPr="001B618A" w:rsidRDefault="00724756" w:rsidP="00724756">
      <w:pPr>
        <w:pStyle w:val="consplusnormal"/>
        <w:spacing w:before="0" w:beforeAutospacing="0" w:after="0" w:afterAutospacing="0"/>
        <w:jc w:val="center"/>
        <w:outlineLvl w:val="1"/>
        <w:rPr>
          <w:sz w:val="28"/>
          <w:szCs w:val="28"/>
        </w:rPr>
      </w:pPr>
      <w:r w:rsidRPr="001B618A">
        <w:rPr>
          <w:b/>
          <w:bCs/>
          <w:sz w:val="28"/>
          <w:szCs w:val="28"/>
        </w:rPr>
        <w:t xml:space="preserve">1. Общие положения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1.1. Настоящее Положение регулирует порядок привлечения и расходования добровольных пожертвований физических и юридических лиц Брусничному сельскому  поселению и муниципальным учреждениям Брусничного  сельского  поселения.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1.2. В настоящем Положении используются следующие основные понятия: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1) добровольное пожертвование - это дарение имущества, включая денежные средства, ценные бумаги или имущественные права физических и юридических лиц, в общеполезных целях;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2) жертвователь - физическое или юридическое лицо, независимо от организационно-правовой формы, в том числе политические партии, некоммерческие организации, осуществляющие добровольное пожертвование по собственной инициативе на добровольной основе. Размер (объем) пожертвований не ограничен.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1.3. Формы добровольных пожертвований: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1) бескорыстная (безвозмездная или на льготных условиях) передача в собственность имущества, в том числе денежных средств и (или) объектов интеллектуальной собственности;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2) бескорыстное (безвозмездное или на льготных условиях) наделение правами владения, пользования и распоряжения любыми объектами права собственности;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3) бескорыстное (безвозмездное или на льготных условиях) выполнение работ, предоставление услуг жертвователями - юридическими и физическими лицами.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1.4. Жертвователи вправе определять цели и назначение добровольных пожертвований.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1.5. Принятие решения о добровольном пожертвовании не требует чьего-либо разрешения или согласия, а также принятия муниципального правового акта.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1.6. При работе с жертвователями устанавливаются следующие принципы: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1) добровольность;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2) законность;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3) конфиденциальность при получении добровольных пожертвований;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4) гласность при использовании добровольно пожертвованного имущества (денежных средств).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 1.7. Между жертвователем и или муниципальным учреждением Брусничного  сельского  поселения</w:t>
      </w:r>
      <w:proofErr w:type="gramStart"/>
      <w:r w:rsidRPr="001B618A">
        <w:rPr>
          <w:sz w:val="28"/>
          <w:szCs w:val="28"/>
        </w:rPr>
        <w:t>.</w:t>
      </w:r>
      <w:proofErr w:type="gramEnd"/>
      <w:r w:rsidRPr="001B618A">
        <w:rPr>
          <w:sz w:val="28"/>
          <w:szCs w:val="28"/>
        </w:rPr>
        <w:t xml:space="preserve">   </w:t>
      </w:r>
      <w:proofErr w:type="gramStart"/>
      <w:r w:rsidRPr="001B618A">
        <w:rPr>
          <w:sz w:val="28"/>
          <w:szCs w:val="28"/>
        </w:rPr>
        <w:t>з</w:t>
      </w:r>
      <w:proofErr w:type="gramEnd"/>
      <w:r w:rsidRPr="001B618A">
        <w:rPr>
          <w:sz w:val="28"/>
          <w:szCs w:val="28"/>
        </w:rPr>
        <w:t xml:space="preserve">аключается </w:t>
      </w:r>
      <w:hyperlink r:id="rId17" w:history="1">
        <w:r w:rsidRPr="001B618A">
          <w:rPr>
            <w:rStyle w:val="a7"/>
            <w:sz w:val="28"/>
            <w:szCs w:val="28"/>
          </w:rPr>
          <w:t>договор</w:t>
        </w:r>
      </w:hyperlink>
      <w:r w:rsidRPr="001B618A">
        <w:rPr>
          <w:sz w:val="28"/>
          <w:szCs w:val="28"/>
        </w:rPr>
        <w:t xml:space="preserve"> добровольного пожертвования (приложение). </w:t>
      </w:r>
    </w:p>
    <w:p w:rsidR="00724756" w:rsidRPr="001B618A" w:rsidRDefault="00724756" w:rsidP="00724756">
      <w:pPr>
        <w:pStyle w:val="consplusnormal"/>
        <w:spacing w:before="0" w:beforeAutospacing="0" w:after="0" w:afterAutospacing="0"/>
        <w:jc w:val="center"/>
        <w:outlineLvl w:val="1"/>
        <w:rPr>
          <w:sz w:val="28"/>
          <w:szCs w:val="28"/>
        </w:rPr>
      </w:pPr>
      <w:r w:rsidRPr="001B618A">
        <w:rPr>
          <w:b/>
          <w:bCs/>
          <w:sz w:val="28"/>
          <w:szCs w:val="28"/>
        </w:rPr>
        <w:t xml:space="preserve">2. Порядок привлечения и использования добровольных пожертвований Ильинским муниципальным районом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lastRenderedPageBreak/>
        <w:t xml:space="preserve">2.1. С инициативой о привлечении добровольных пожертвований могут выступать: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1) Глава Брусничного  сельского  поселения</w:t>
      </w:r>
      <w:proofErr w:type="gramStart"/>
      <w:r w:rsidRPr="001B618A">
        <w:rPr>
          <w:sz w:val="28"/>
          <w:szCs w:val="28"/>
        </w:rPr>
        <w:t xml:space="preserve">.; </w:t>
      </w:r>
      <w:proofErr w:type="gramEnd"/>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2) Дума Брусничного  сельского  поселения.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Обращение Главы, Думы Брусничного  сельского  поселения  к юридическим и физическим лицам о добровольных пожертвованиях Брусничному  сельскому  поселению  должно содержать в себе основные направления расходования привлекаемых денежных средств и цели использования имущества (прав).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Обращения о привлечении добровольных пожертвований могут доводиться до жертвователей через средства массовой информации, в форме персональных писем к руководителям организаций, индивидуальным предпринимателям, физическим лицам.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2.2.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2.3. Если жертвователем не определено, на какие цели и нужды направляются добровольные пожертвования, то решение о направлении (цели использования) принимается администрацией  Брусничного  сельского  поселения. От имени Брусничного  сельского  поселения стороной договора добровольного пожертвования выступает администрация Брусничного  сельского  поселения, право подписания договора добровольного пожертвования предоставляется главе Брусничного  сельского  поселения.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2.4. Имущественное добровольное пожертвование оформляется актом приема-передачи, который является неотъемлемой частью договора пожертвования, и в случае, установленном действующим законодательством, подлежит государственной регистрации.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Расходы по уплате государственной пошлины за государственную регистрацию пожертвованного имущества, переход права собственности и других вещных прав на недвижимое имущество регулируются сторонами в договоре добровольного пожертвования.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Принимаемое от жертвователя имущество является собственностью Брусничного  сельского  поселения и учитывается в реестре имущества, находящегося в муниципальной собственности  Брусничного  сельского  поселения. Стоимость передаваемого имущества или имущественных прав определяется либо жертвователем, либо сторонами договора, либо независимым оценщиком.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2.5. Добровольные пожертвования в виде денежных средств являются собственными доходами бюджета Брусничного  сельского  поселения и относятся к безвозмездным поступлениям от физических и юридических лиц. </w:t>
      </w:r>
    </w:p>
    <w:p w:rsidR="00724756" w:rsidRPr="001B618A" w:rsidRDefault="00724756" w:rsidP="00724756">
      <w:pPr>
        <w:pStyle w:val="consplusnormal"/>
        <w:spacing w:before="0" w:beforeAutospacing="0" w:after="0" w:afterAutospacing="0"/>
        <w:ind w:firstLine="540"/>
        <w:jc w:val="both"/>
        <w:rPr>
          <w:sz w:val="28"/>
          <w:szCs w:val="28"/>
        </w:rPr>
      </w:pPr>
      <w:proofErr w:type="gramStart"/>
      <w:r w:rsidRPr="001B618A">
        <w:rPr>
          <w:sz w:val="28"/>
          <w:szCs w:val="28"/>
        </w:rPr>
        <w:t xml:space="preserve">В бюджете Брусничного  сельского  поселения добровольные пожертвования, поступившие в виде денежных средств, учитываются в соответствии с Бюджетным </w:t>
      </w:r>
      <w:hyperlink r:id="rId18" w:history="1">
        <w:r w:rsidRPr="001B618A">
          <w:rPr>
            <w:rStyle w:val="a7"/>
            <w:sz w:val="28"/>
            <w:szCs w:val="28"/>
          </w:rPr>
          <w:t>кодексом</w:t>
        </w:r>
      </w:hyperlink>
      <w:r w:rsidRPr="001B618A">
        <w:rPr>
          <w:sz w:val="28"/>
          <w:szCs w:val="28"/>
        </w:rPr>
        <w:t xml:space="preserve"> Российской Федерации и Положением о бюджетном процессе в Брусничного  сельского  поселения </w:t>
      </w:r>
      <w:proofErr w:type="gramEnd"/>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2.6. Перечисление жертвователями денежных средств осуществляется безналичным путем через банковские организации. Пожертвованные денежные средства подлежат перечислению на счет, открытый Управлению Федерального казначейства по Иркутской области для учета доходов, распределяемых между бюджетами.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lastRenderedPageBreak/>
        <w:t xml:space="preserve">2.7. Для осуществления выполнения наказов жертвователя, поступившие средства перечисляются: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1) для казенных учреждений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 на основании письменной заявки получателя добровольного пожертвования;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2) для бюджетных учреждений в виде субсидии на иные цели.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2.8. Добровольные пожертвования используются в соответствии с целевым назначением, указанным в договоре добровольного пожертвования, либо в соответствии с принятым правовым актом администрации Ильинского муниципального района.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Пожертвованное имущество используется в соответствии с его прямым назначением.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Пожертвованные денежные средства расходуются в соответствии с целевым назначением, бюджетом Брусничного  сельского  поселения на очередной финансовый год и плановый период и сводной бюджетной росписью Брусничного  сельского  поселения.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2.9. Администрация Брусничного  сельского  поселения или муниципальное учреждение, в пользу которого сделано пожертвование, использование которого обусловлено определенным назначением, должны вести обособленный учет всех операций по использованию пожертвования.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2.10. Сведения о поступлении и расходовании пожертвований в виде денежных средств включаются в ежемесячные, ежеквартальные и </w:t>
      </w:r>
      <w:proofErr w:type="gramStart"/>
      <w:r w:rsidRPr="001B618A">
        <w:rPr>
          <w:sz w:val="28"/>
          <w:szCs w:val="28"/>
        </w:rPr>
        <w:t>годовой</w:t>
      </w:r>
      <w:proofErr w:type="gramEnd"/>
      <w:r w:rsidRPr="001B618A">
        <w:rPr>
          <w:sz w:val="28"/>
          <w:szCs w:val="28"/>
        </w:rPr>
        <w:t xml:space="preserve"> отчеты об исполнении бюджета.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Дума Брусничного  сельского  поселения  утверждает отчет об использовании средств добровольных пожертвований в рамках утверждения отчета об исполнении бюджета  Брусничного  сельского  поселения</w:t>
      </w:r>
      <w:proofErr w:type="gramStart"/>
      <w:r w:rsidRPr="001B618A">
        <w:rPr>
          <w:sz w:val="28"/>
          <w:szCs w:val="28"/>
        </w:rPr>
        <w:t>.</w:t>
      </w:r>
      <w:proofErr w:type="gramEnd"/>
      <w:r w:rsidRPr="001B618A">
        <w:rPr>
          <w:sz w:val="28"/>
          <w:szCs w:val="28"/>
        </w:rPr>
        <w:t xml:space="preserve">  </w:t>
      </w:r>
      <w:proofErr w:type="gramStart"/>
      <w:r w:rsidRPr="001B618A">
        <w:rPr>
          <w:sz w:val="28"/>
          <w:szCs w:val="28"/>
        </w:rPr>
        <w:t>з</w:t>
      </w:r>
      <w:proofErr w:type="gramEnd"/>
      <w:r w:rsidRPr="001B618A">
        <w:rPr>
          <w:sz w:val="28"/>
          <w:szCs w:val="28"/>
        </w:rPr>
        <w:t xml:space="preserve">а прошедший финансовый год. </w:t>
      </w:r>
    </w:p>
    <w:p w:rsidR="00724756" w:rsidRPr="001B618A" w:rsidRDefault="00724756" w:rsidP="00724756">
      <w:pPr>
        <w:pStyle w:val="consplusnormal"/>
        <w:spacing w:before="0" w:beforeAutospacing="0" w:after="0" w:afterAutospacing="0"/>
        <w:jc w:val="center"/>
        <w:outlineLvl w:val="1"/>
        <w:rPr>
          <w:sz w:val="28"/>
          <w:szCs w:val="28"/>
        </w:rPr>
      </w:pPr>
      <w:r w:rsidRPr="001B618A">
        <w:rPr>
          <w:b/>
          <w:bCs/>
          <w:sz w:val="28"/>
          <w:szCs w:val="28"/>
        </w:rPr>
        <w:t xml:space="preserve">3. Порядок привлечения и использования добровольных пожертвований муниципальными учреждениями </w:t>
      </w:r>
      <w:r w:rsidRPr="001B618A">
        <w:rPr>
          <w:b/>
          <w:sz w:val="28"/>
          <w:szCs w:val="28"/>
        </w:rPr>
        <w:t>Брусничного  сельского  поселения.</w:t>
      </w:r>
      <w:r w:rsidRPr="001B618A">
        <w:rPr>
          <w:sz w:val="28"/>
          <w:szCs w:val="28"/>
        </w:rPr>
        <w:t xml:space="preserve">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3.1. Муниципальные учреждения Брусничного  сельского  поселения вправе привлекать добровольные пожертвования физических и юридических лиц в целях обеспечения выполнения уставной деятельности учреждений.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3.2. Добровольные пожертвования физических лиц в виде денежных средств вносятся: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1) по муниципальным бюджетным учреждениям: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 в кассу бухгалтерии, осуществляющей бухгалтерский учет в данном учреждении, или в кассу учреждения, ведущего самостоятельный бухгалтерский учет, с выдачей квитанции приходного ордера, подтверждающей принятие добровольного пожертвования от физического лица, с последующим внесением денежных средств на расчетный счет по учету средств, полученных от платных услуг и иной приносящей доход деятельности учреждения;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 либо на расчетный счет по учету средств, полученных от платных услуг и иной приносящей доход деятельности учреждения;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2) по муниципальным казенным учреждениям: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 в кассу бухгалтерии, осуществляющей бухгалтерский учет в данном учреждении, или в кассу учреждения, ведущего самостоятельный бухгалтерский учет, с выдачей квитанции приходного ордера, подтверждающей принятие </w:t>
      </w:r>
      <w:r w:rsidRPr="001B618A">
        <w:rPr>
          <w:sz w:val="28"/>
          <w:szCs w:val="28"/>
        </w:rPr>
        <w:lastRenderedPageBreak/>
        <w:t xml:space="preserve">добровольного пожертвования от физического лица, с последующим внесением денежных средств на счет, открытый Управлению Федерального казначейства по Иркутской области для учета доходов, распределяемых между бюджетами;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 на счет, открытый Управлению Федерального казначейства по Иркутской области для учета доходов, распределяемых между бюджетами.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При этом муниципальное казенное учреждение является администратором доходов по данным поступлениям.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3.3. Добровольные пожертвования в виде денежных средств юридических лиц перечисляются: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1) по муниципальным бюджетным учреждениям: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 на расчетный счет по учету средств, полученных от платных услуг и иной приносящей доход деятельности учреждения;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2) по муниципальным казенным учреждениям: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 на счет, открытый Управлению Федерального казначейства по Иркутской области для учета доходов, распределяемых между бюджетами, с указанием муниципального казенного учреждения в качестве администратора доходов.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3.4. Имущественное добровольное пожертвование оформляется актом приема-передачи, который является неотъемлемой частью договора пожертвования, и в случае, установленном действующим законодательством, подлежит государственной регистрации.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Имущество, принимаемое от жертвователя муниципальным казенным учреждением, является собственностью Брусничного  сельского  поселения.  Муниципальное казенное учреждение направляет данные о пожертвованном имуществе в уполномоченный орган по управлению муниципальным имуществом, для внесения в реестр имущества, находящегося в муниципальной собственности Брусничного  сельского  поселения.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Если имущество, принимаемое от жертвователя муниципальным бюджетным учреждением, относится к категории особо ценного движимого имущества, то учреждение направляет сведения о нем в орган, осуществляющий функции и полномочия учредителя.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3.6. Если жертвователем не определено, на какие цели и нужды направляются добровольные пожертвования, то имущественное пожертвование используется муниципальным учреждением в соответствии с назначением имущества, а пожертвованные денежные средства направляются на финансирование общеполезных работ, мероприятий и программ, имеющих социально значимую направленность.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3.7. Муниципальные учреждения, принимающие добровольные пожертвования, для использования которых жертвователем определено назначение, должны вести обособленный учет всех операций по использованию пожертвованного имущества.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3.8. Распоряжение пожертвованным имуществом осуществляет руководитель учреждения в установленном порядке.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Муниципальными казенными учреждениями денежные средства расходуются в соответствии с утвержденной бюджетной сметой.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Муниципальными бюджетными учреждениями денежные средства расходуются в соответствии с утвержденным планом финансово-хозяйственной деятельности учреждения.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lastRenderedPageBreak/>
        <w:t xml:space="preserve">3.9. Учет добровольных пожертвований ведется в соответствии с </w:t>
      </w:r>
      <w:hyperlink r:id="rId19" w:history="1">
        <w:r w:rsidRPr="001B618A">
          <w:rPr>
            <w:rStyle w:val="a7"/>
            <w:sz w:val="28"/>
            <w:szCs w:val="28"/>
          </w:rPr>
          <w:t>Инструкцией</w:t>
        </w:r>
      </w:hyperlink>
      <w:r w:rsidRPr="001B618A">
        <w:rPr>
          <w:sz w:val="28"/>
          <w:szCs w:val="28"/>
        </w:rPr>
        <w:t xml:space="preserve"> по бюджетному учету и Налоговым </w:t>
      </w:r>
      <w:hyperlink r:id="rId20" w:history="1">
        <w:r w:rsidRPr="001B618A">
          <w:rPr>
            <w:rStyle w:val="a7"/>
            <w:sz w:val="28"/>
            <w:szCs w:val="28"/>
          </w:rPr>
          <w:t>кодексом</w:t>
        </w:r>
      </w:hyperlink>
      <w:r w:rsidRPr="001B618A">
        <w:rPr>
          <w:sz w:val="28"/>
          <w:szCs w:val="28"/>
        </w:rPr>
        <w:t xml:space="preserve"> Российской Федерации.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3.10. Муниципальное учреждение обеспечивает доступ физических и юридических лиц, осуществивших добровольное пожертвование, к документации, связанной с целевым расходованием добровольных пожертвований. </w:t>
      </w:r>
    </w:p>
    <w:p w:rsidR="00724756" w:rsidRPr="001B618A" w:rsidRDefault="00724756" w:rsidP="00724756">
      <w:pPr>
        <w:pStyle w:val="consplusnormal"/>
        <w:spacing w:before="0" w:beforeAutospacing="0" w:after="0" w:afterAutospacing="0"/>
        <w:jc w:val="center"/>
        <w:outlineLvl w:val="1"/>
        <w:rPr>
          <w:sz w:val="28"/>
          <w:szCs w:val="28"/>
        </w:rPr>
      </w:pPr>
      <w:r w:rsidRPr="001B618A">
        <w:rPr>
          <w:b/>
          <w:bCs/>
          <w:sz w:val="28"/>
          <w:szCs w:val="28"/>
        </w:rPr>
        <w:t xml:space="preserve">4. Заключительные положения </w:t>
      </w:r>
    </w:p>
    <w:p w:rsidR="00724756" w:rsidRDefault="00724756" w:rsidP="00724756">
      <w:pPr>
        <w:pStyle w:val="consplusnormal"/>
        <w:spacing w:before="0" w:beforeAutospacing="0" w:after="0" w:afterAutospacing="0"/>
        <w:ind w:firstLine="540"/>
        <w:jc w:val="both"/>
        <w:rPr>
          <w:sz w:val="28"/>
          <w:szCs w:val="28"/>
        </w:rPr>
      </w:pPr>
      <w:r w:rsidRPr="001B618A">
        <w:rPr>
          <w:sz w:val="28"/>
          <w:szCs w:val="28"/>
        </w:rPr>
        <w:t>Правоотношения, связанные с добровольными пожертвованиями, не урегулированные настоящим Положением, регулируются действующим законодательством Российс</w:t>
      </w:r>
      <w:r>
        <w:rPr>
          <w:sz w:val="28"/>
          <w:szCs w:val="28"/>
        </w:rPr>
        <w:t>кой Федерации.</w:t>
      </w:r>
    </w:p>
    <w:p w:rsidR="00724756" w:rsidRPr="005642B5" w:rsidRDefault="00724756" w:rsidP="00724756">
      <w:pPr>
        <w:pStyle w:val="consplusnormal"/>
        <w:spacing w:before="0" w:beforeAutospacing="0" w:after="0" w:afterAutospacing="0"/>
        <w:ind w:firstLine="540"/>
        <w:jc w:val="right"/>
        <w:rPr>
          <w:szCs w:val="28"/>
        </w:rPr>
      </w:pPr>
      <w:r w:rsidRPr="005642B5">
        <w:rPr>
          <w:szCs w:val="28"/>
        </w:rPr>
        <w:t xml:space="preserve">                                                             Приложение </w:t>
      </w:r>
    </w:p>
    <w:p w:rsidR="00724756" w:rsidRPr="005642B5" w:rsidRDefault="00724756" w:rsidP="00724756">
      <w:pPr>
        <w:pStyle w:val="consplusnormal"/>
        <w:spacing w:before="0" w:beforeAutospacing="0" w:after="0" w:afterAutospacing="0"/>
        <w:jc w:val="right"/>
        <w:rPr>
          <w:szCs w:val="28"/>
        </w:rPr>
      </w:pPr>
      <w:r w:rsidRPr="005642B5">
        <w:rPr>
          <w:szCs w:val="28"/>
        </w:rPr>
        <w:t xml:space="preserve">к Положению  о добровольных пожертвованиях </w:t>
      </w:r>
    </w:p>
    <w:p w:rsidR="00724756" w:rsidRPr="005642B5" w:rsidRDefault="00724756" w:rsidP="00724756">
      <w:pPr>
        <w:pStyle w:val="consplusnormal"/>
        <w:spacing w:before="0" w:beforeAutospacing="0" w:after="0" w:afterAutospacing="0"/>
        <w:jc w:val="right"/>
        <w:rPr>
          <w:szCs w:val="28"/>
        </w:rPr>
      </w:pPr>
      <w:r w:rsidRPr="005642B5">
        <w:rPr>
          <w:szCs w:val="28"/>
        </w:rPr>
        <w:t xml:space="preserve">в Брусничном  сельском  поселении </w:t>
      </w:r>
    </w:p>
    <w:p w:rsidR="00724756" w:rsidRPr="001B618A" w:rsidRDefault="00724756" w:rsidP="00724756">
      <w:pPr>
        <w:pStyle w:val="consplusnormal"/>
        <w:spacing w:before="0" w:beforeAutospacing="0" w:after="0" w:afterAutospacing="0"/>
        <w:jc w:val="center"/>
        <w:rPr>
          <w:sz w:val="28"/>
          <w:szCs w:val="28"/>
        </w:rPr>
      </w:pPr>
      <w:r w:rsidRPr="001B618A">
        <w:rPr>
          <w:b/>
          <w:bCs/>
          <w:sz w:val="28"/>
          <w:szCs w:val="28"/>
        </w:rPr>
        <w:t xml:space="preserve">Примерный договор добровольного пожертвования </w:t>
      </w:r>
    </w:p>
    <w:p w:rsidR="00724756" w:rsidRPr="005642B5" w:rsidRDefault="00724756" w:rsidP="00724756">
      <w:pPr>
        <w:pStyle w:val="consplusnonformat"/>
        <w:spacing w:before="0" w:beforeAutospacing="0" w:after="0" w:afterAutospacing="0"/>
        <w:rPr>
          <w:szCs w:val="28"/>
        </w:rPr>
      </w:pPr>
      <w:r w:rsidRPr="005642B5">
        <w:rPr>
          <w:szCs w:val="28"/>
        </w:rPr>
        <w:t xml:space="preserve">_________________________________                                                         </w:t>
      </w:r>
    </w:p>
    <w:p w:rsidR="00724756" w:rsidRPr="005642B5" w:rsidRDefault="00724756" w:rsidP="00724756">
      <w:pPr>
        <w:pStyle w:val="consplusnonformat"/>
        <w:spacing w:before="0" w:beforeAutospacing="0" w:after="0" w:afterAutospacing="0"/>
        <w:rPr>
          <w:szCs w:val="28"/>
        </w:rPr>
      </w:pPr>
      <w:r w:rsidRPr="005642B5">
        <w:rPr>
          <w:szCs w:val="28"/>
        </w:rPr>
        <w:t xml:space="preserve">             (наименование населенного пункта)                                                                                  (дата) ________________________________________________________, </w:t>
      </w:r>
    </w:p>
    <w:p w:rsidR="00724756" w:rsidRPr="005642B5" w:rsidRDefault="00724756" w:rsidP="00724756">
      <w:pPr>
        <w:pStyle w:val="consplusnonformat"/>
        <w:spacing w:before="0" w:beforeAutospacing="0" w:after="0" w:afterAutospacing="0"/>
        <w:rPr>
          <w:szCs w:val="28"/>
        </w:rPr>
      </w:pPr>
      <w:r w:rsidRPr="005642B5">
        <w:rPr>
          <w:szCs w:val="28"/>
        </w:rPr>
        <w:t xml:space="preserve">(Ф.И.О., адрес, паспорт либо наименование юридического лица) </w:t>
      </w:r>
    </w:p>
    <w:p w:rsidR="00724756" w:rsidRPr="005642B5" w:rsidRDefault="00724756" w:rsidP="00724756">
      <w:pPr>
        <w:pStyle w:val="consplusnonformat"/>
        <w:spacing w:before="0" w:beforeAutospacing="0" w:after="0" w:afterAutospacing="0"/>
        <w:rPr>
          <w:szCs w:val="28"/>
        </w:rPr>
      </w:pPr>
      <w:r w:rsidRPr="005642B5">
        <w:rPr>
          <w:szCs w:val="28"/>
        </w:rPr>
        <w:t xml:space="preserve">именуем___ в дальнейшем Жертвователь, в лице ___________________________________, </w:t>
      </w:r>
    </w:p>
    <w:p w:rsidR="00724756" w:rsidRPr="005642B5" w:rsidRDefault="00724756" w:rsidP="00724756">
      <w:pPr>
        <w:pStyle w:val="consplusnonformat"/>
        <w:spacing w:before="0" w:beforeAutospacing="0" w:after="0" w:afterAutospacing="0"/>
        <w:rPr>
          <w:szCs w:val="28"/>
        </w:rPr>
      </w:pPr>
      <w:r w:rsidRPr="005642B5">
        <w:rPr>
          <w:szCs w:val="28"/>
        </w:rPr>
        <w:t xml:space="preserve">(должность, Ф.И.О.) </w:t>
      </w:r>
    </w:p>
    <w:p w:rsidR="00724756" w:rsidRPr="005642B5" w:rsidRDefault="00724756" w:rsidP="00724756">
      <w:pPr>
        <w:pStyle w:val="consplusnonformat"/>
        <w:spacing w:before="0" w:beforeAutospacing="0" w:after="0" w:afterAutospacing="0"/>
        <w:rPr>
          <w:szCs w:val="28"/>
        </w:rPr>
      </w:pPr>
      <w:proofErr w:type="spellStart"/>
      <w:r w:rsidRPr="005642B5">
        <w:rPr>
          <w:szCs w:val="28"/>
        </w:rPr>
        <w:t>действующ</w:t>
      </w:r>
      <w:proofErr w:type="spellEnd"/>
      <w:r w:rsidRPr="005642B5">
        <w:rPr>
          <w:szCs w:val="28"/>
        </w:rPr>
        <w:t xml:space="preserve">__ на </w:t>
      </w:r>
      <w:proofErr w:type="spellStart"/>
      <w:r w:rsidRPr="005642B5">
        <w:rPr>
          <w:szCs w:val="28"/>
        </w:rPr>
        <w:t>основании_____________________________________________________</w:t>
      </w:r>
      <w:proofErr w:type="spellEnd"/>
      <w:r w:rsidRPr="005642B5">
        <w:rPr>
          <w:szCs w:val="28"/>
        </w:rPr>
        <w:t xml:space="preserve">,  (правоустанавливающий документ)  и_________________________________________________________________, </w:t>
      </w:r>
    </w:p>
    <w:p w:rsidR="00724756" w:rsidRPr="005642B5" w:rsidRDefault="00724756" w:rsidP="00724756">
      <w:pPr>
        <w:pStyle w:val="consplusnonformat"/>
        <w:spacing w:before="0" w:beforeAutospacing="0" w:after="0" w:afterAutospacing="0"/>
        <w:rPr>
          <w:szCs w:val="28"/>
        </w:rPr>
      </w:pPr>
      <w:r w:rsidRPr="005642B5">
        <w:rPr>
          <w:szCs w:val="28"/>
        </w:rPr>
        <w:t xml:space="preserve">(наименование муниципального образования либо муниципального учреждения) </w:t>
      </w:r>
    </w:p>
    <w:p w:rsidR="00724756" w:rsidRPr="005642B5" w:rsidRDefault="00724756" w:rsidP="00724756">
      <w:pPr>
        <w:pStyle w:val="consplusnonformat"/>
        <w:spacing w:before="0" w:beforeAutospacing="0" w:after="0" w:afterAutospacing="0"/>
        <w:rPr>
          <w:szCs w:val="28"/>
        </w:rPr>
      </w:pPr>
      <w:r w:rsidRPr="005642B5">
        <w:rPr>
          <w:szCs w:val="28"/>
        </w:rPr>
        <w:t xml:space="preserve">в лице ______________________________________ именуем__ в дальнейшем </w:t>
      </w:r>
      <w:proofErr w:type="gramStart"/>
      <w:r w:rsidRPr="005642B5">
        <w:rPr>
          <w:szCs w:val="28"/>
        </w:rPr>
        <w:t>Одаряемый</w:t>
      </w:r>
      <w:proofErr w:type="gramEnd"/>
      <w:r w:rsidRPr="005642B5">
        <w:rPr>
          <w:szCs w:val="28"/>
        </w:rPr>
        <w:t xml:space="preserve">, </w:t>
      </w:r>
    </w:p>
    <w:p w:rsidR="00724756" w:rsidRPr="005642B5" w:rsidRDefault="00724756" w:rsidP="00724756">
      <w:pPr>
        <w:pStyle w:val="consplusnonformat"/>
        <w:spacing w:before="0" w:beforeAutospacing="0" w:after="0" w:afterAutospacing="0"/>
        <w:rPr>
          <w:szCs w:val="28"/>
        </w:rPr>
      </w:pPr>
      <w:r w:rsidRPr="005642B5">
        <w:rPr>
          <w:szCs w:val="28"/>
        </w:rPr>
        <w:t xml:space="preserve">(должность, Ф.И.О)                                                                                                                                                                                                                                                                                                                                                                                            </w:t>
      </w:r>
    </w:p>
    <w:p w:rsidR="00724756" w:rsidRPr="005642B5" w:rsidRDefault="00724756" w:rsidP="00724756">
      <w:pPr>
        <w:pStyle w:val="consplusnonformat"/>
        <w:spacing w:before="0" w:beforeAutospacing="0" w:after="0" w:afterAutospacing="0"/>
        <w:rPr>
          <w:szCs w:val="28"/>
        </w:rPr>
      </w:pPr>
      <w:proofErr w:type="spellStart"/>
      <w:r w:rsidRPr="005642B5">
        <w:rPr>
          <w:szCs w:val="28"/>
        </w:rPr>
        <w:t>действующ</w:t>
      </w:r>
      <w:proofErr w:type="spellEnd"/>
      <w:r w:rsidRPr="005642B5">
        <w:rPr>
          <w:szCs w:val="28"/>
        </w:rPr>
        <w:t xml:space="preserve">__ на </w:t>
      </w:r>
      <w:proofErr w:type="spellStart"/>
      <w:r w:rsidRPr="005642B5">
        <w:rPr>
          <w:szCs w:val="28"/>
        </w:rPr>
        <w:t>основании____________________________________________________</w:t>
      </w:r>
      <w:proofErr w:type="spellEnd"/>
      <w:r w:rsidRPr="005642B5">
        <w:rPr>
          <w:szCs w:val="28"/>
        </w:rPr>
        <w:t xml:space="preserve">, </w:t>
      </w:r>
    </w:p>
    <w:p w:rsidR="00724756" w:rsidRPr="005642B5" w:rsidRDefault="00724756" w:rsidP="00724756">
      <w:pPr>
        <w:pStyle w:val="consplusnonformat"/>
        <w:spacing w:before="0" w:beforeAutospacing="0" w:after="0" w:afterAutospacing="0"/>
        <w:rPr>
          <w:szCs w:val="28"/>
        </w:rPr>
      </w:pPr>
      <w:r w:rsidRPr="005642B5">
        <w:rPr>
          <w:szCs w:val="28"/>
        </w:rPr>
        <w:t xml:space="preserve">(правоустанавливающий документ) </w:t>
      </w:r>
    </w:p>
    <w:p w:rsidR="00724756" w:rsidRPr="005642B5" w:rsidRDefault="00724756" w:rsidP="00724756">
      <w:pPr>
        <w:pStyle w:val="consplusnonformat"/>
        <w:spacing w:before="0" w:beforeAutospacing="0" w:after="0" w:afterAutospacing="0"/>
        <w:jc w:val="both"/>
        <w:rPr>
          <w:szCs w:val="28"/>
        </w:rPr>
      </w:pPr>
      <w:r w:rsidRPr="005642B5">
        <w:rPr>
          <w:szCs w:val="28"/>
        </w:rPr>
        <w:t xml:space="preserve">именуемые   в   дальнейшем   Стороны,   заключили   настоящий   договор   о нижеследующем. </w:t>
      </w:r>
    </w:p>
    <w:p w:rsidR="00724756" w:rsidRPr="005642B5" w:rsidRDefault="00724756" w:rsidP="00724756">
      <w:pPr>
        <w:pStyle w:val="consplusnonformat"/>
        <w:spacing w:before="0" w:beforeAutospacing="0" w:after="0" w:afterAutospacing="0"/>
        <w:jc w:val="center"/>
        <w:rPr>
          <w:szCs w:val="28"/>
        </w:rPr>
      </w:pPr>
      <w:r w:rsidRPr="005642B5">
        <w:rPr>
          <w:b/>
          <w:bCs/>
          <w:szCs w:val="28"/>
        </w:rPr>
        <w:t xml:space="preserve">1. Предмет договора </w:t>
      </w:r>
    </w:p>
    <w:p w:rsidR="00724756" w:rsidRPr="005642B5" w:rsidRDefault="00724756" w:rsidP="00724756">
      <w:pPr>
        <w:pStyle w:val="consplusnonformat"/>
        <w:spacing w:before="0" w:beforeAutospacing="0" w:after="0" w:afterAutospacing="0"/>
        <w:jc w:val="both"/>
        <w:rPr>
          <w:szCs w:val="28"/>
        </w:rPr>
      </w:pPr>
      <w:r w:rsidRPr="005642B5">
        <w:rPr>
          <w:szCs w:val="28"/>
        </w:rPr>
        <w:t xml:space="preserve">    1.1.   По   настоящему   договору   Жертвователь   передает  Одаряемому добровольное пожертвование в виде</w:t>
      </w:r>
    </w:p>
    <w:p w:rsidR="00724756" w:rsidRPr="005642B5" w:rsidRDefault="00724756" w:rsidP="00724756">
      <w:pPr>
        <w:pStyle w:val="consplusnonformat"/>
        <w:spacing w:before="0" w:beforeAutospacing="0" w:after="0" w:afterAutospacing="0"/>
        <w:jc w:val="both"/>
        <w:rPr>
          <w:szCs w:val="28"/>
        </w:rPr>
      </w:pPr>
      <w:r w:rsidRPr="005642B5">
        <w:rPr>
          <w:szCs w:val="28"/>
        </w:rPr>
        <w:t xml:space="preserve">__________________________________________________________________, </w:t>
      </w:r>
    </w:p>
    <w:p w:rsidR="00724756" w:rsidRPr="005642B5" w:rsidRDefault="00724756" w:rsidP="00724756">
      <w:pPr>
        <w:pStyle w:val="consplusnonformat"/>
        <w:spacing w:before="0" w:beforeAutospacing="0" w:after="0" w:afterAutospacing="0"/>
        <w:jc w:val="both"/>
        <w:rPr>
          <w:szCs w:val="28"/>
        </w:rPr>
      </w:pPr>
      <w:r w:rsidRPr="005642B5">
        <w:rPr>
          <w:szCs w:val="28"/>
        </w:rPr>
        <w:t xml:space="preserve">(указывается вид пожертвования: денежные средства, имущество, имущественные права, и его стоимость) </w:t>
      </w:r>
    </w:p>
    <w:p w:rsidR="00724756" w:rsidRPr="005642B5" w:rsidRDefault="00724756" w:rsidP="00724756">
      <w:pPr>
        <w:pStyle w:val="consplusnonformat"/>
        <w:spacing w:before="0" w:beforeAutospacing="0" w:after="0" w:afterAutospacing="0"/>
        <w:jc w:val="both"/>
        <w:rPr>
          <w:szCs w:val="28"/>
        </w:rPr>
      </w:pPr>
      <w:r w:rsidRPr="005642B5">
        <w:rPr>
          <w:szCs w:val="28"/>
        </w:rPr>
        <w:t xml:space="preserve">на цели, указанные в настоящем договоре. </w:t>
      </w:r>
    </w:p>
    <w:p w:rsidR="00724756" w:rsidRPr="005642B5" w:rsidRDefault="00724756" w:rsidP="00724756">
      <w:pPr>
        <w:pStyle w:val="consplusnonformat"/>
        <w:spacing w:before="0" w:beforeAutospacing="0" w:after="0" w:afterAutospacing="0"/>
        <w:jc w:val="both"/>
        <w:rPr>
          <w:szCs w:val="28"/>
        </w:rPr>
      </w:pPr>
      <w:r w:rsidRPr="005642B5">
        <w:rPr>
          <w:szCs w:val="28"/>
        </w:rPr>
        <w:t xml:space="preserve">    1.2.   Пожертвование   передается   в   собственность   </w:t>
      </w:r>
      <w:proofErr w:type="gramStart"/>
      <w:r w:rsidRPr="005642B5">
        <w:rPr>
          <w:szCs w:val="28"/>
        </w:rPr>
        <w:t>Одаряемому</w:t>
      </w:r>
      <w:proofErr w:type="gramEnd"/>
      <w:r w:rsidRPr="005642B5">
        <w:rPr>
          <w:szCs w:val="28"/>
        </w:rPr>
        <w:t xml:space="preserve">   на осуществление следующих общеполезных целей: </w:t>
      </w:r>
    </w:p>
    <w:p w:rsidR="00724756" w:rsidRPr="005642B5" w:rsidRDefault="00724756" w:rsidP="00724756">
      <w:pPr>
        <w:pStyle w:val="consplusnonformat"/>
        <w:spacing w:before="0" w:beforeAutospacing="0" w:after="0" w:afterAutospacing="0"/>
        <w:jc w:val="both"/>
        <w:rPr>
          <w:szCs w:val="28"/>
        </w:rPr>
      </w:pPr>
      <w:r w:rsidRPr="005642B5">
        <w:rPr>
          <w:szCs w:val="28"/>
        </w:rPr>
        <w:t xml:space="preserve">1.2.1.______________________________________________________________ </w:t>
      </w:r>
    </w:p>
    <w:p w:rsidR="00724756" w:rsidRPr="005642B5" w:rsidRDefault="00724756" w:rsidP="00724756">
      <w:pPr>
        <w:pStyle w:val="consplusnonformat"/>
        <w:spacing w:before="0" w:beforeAutospacing="0" w:after="0" w:afterAutospacing="0"/>
        <w:jc w:val="both"/>
        <w:rPr>
          <w:szCs w:val="28"/>
        </w:rPr>
      </w:pPr>
      <w:r w:rsidRPr="005642B5">
        <w:rPr>
          <w:szCs w:val="28"/>
        </w:rPr>
        <w:t>1.2.2.______________________________________________________________</w:t>
      </w:r>
    </w:p>
    <w:p w:rsidR="00724756" w:rsidRPr="005642B5" w:rsidRDefault="00724756" w:rsidP="00724756">
      <w:pPr>
        <w:pStyle w:val="consplusnonformat"/>
        <w:spacing w:before="0" w:beforeAutospacing="0" w:after="0" w:afterAutospacing="0"/>
        <w:jc w:val="both"/>
        <w:rPr>
          <w:szCs w:val="28"/>
        </w:rPr>
      </w:pPr>
      <w:r w:rsidRPr="005642B5">
        <w:rPr>
          <w:szCs w:val="28"/>
        </w:rPr>
        <w:t xml:space="preserve">1.2.3.______________________________________________________________   1.3.    </w:t>
      </w:r>
      <w:proofErr w:type="gramStart"/>
      <w:r w:rsidRPr="005642B5">
        <w:rPr>
          <w:szCs w:val="28"/>
        </w:rPr>
        <w:t>Одаряемый</w:t>
      </w:r>
      <w:proofErr w:type="gramEnd"/>
      <w:r w:rsidRPr="005642B5">
        <w:rPr>
          <w:szCs w:val="28"/>
        </w:rPr>
        <w:t xml:space="preserve">    принимает   на   себя   обязательство   обеспечить осуществление   указанных   целей   путем  использования  пожертвования  последующему назначению: </w:t>
      </w:r>
    </w:p>
    <w:p w:rsidR="00724756" w:rsidRPr="005642B5" w:rsidRDefault="00724756" w:rsidP="00724756">
      <w:pPr>
        <w:pStyle w:val="consplusnonformat"/>
        <w:spacing w:before="0" w:beforeAutospacing="0" w:after="0" w:afterAutospacing="0"/>
        <w:jc w:val="both"/>
        <w:rPr>
          <w:szCs w:val="28"/>
        </w:rPr>
      </w:pPr>
      <w:r w:rsidRPr="005642B5">
        <w:rPr>
          <w:szCs w:val="28"/>
        </w:rPr>
        <w:t xml:space="preserve">1.3.1._____________________________________________________________; </w:t>
      </w:r>
    </w:p>
    <w:p w:rsidR="00724756" w:rsidRPr="005642B5" w:rsidRDefault="00724756" w:rsidP="00724756">
      <w:pPr>
        <w:pStyle w:val="consplusnonformat"/>
        <w:spacing w:before="0" w:beforeAutospacing="0" w:after="0" w:afterAutospacing="0"/>
        <w:jc w:val="both"/>
        <w:rPr>
          <w:szCs w:val="28"/>
        </w:rPr>
      </w:pPr>
      <w:r w:rsidRPr="005642B5">
        <w:rPr>
          <w:szCs w:val="28"/>
        </w:rPr>
        <w:t xml:space="preserve">1.3.2.____________________________________________________________; </w:t>
      </w:r>
    </w:p>
    <w:p w:rsidR="00724756" w:rsidRPr="005642B5" w:rsidRDefault="00724756" w:rsidP="00724756">
      <w:pPr>
        <w:pStyle w:val="consplusnonformat"/>
        <w:spacing w:before="0" w:beforeAutospacing="0" w:after="0" w:afterAutospacing="0"/>
        <w:jc w:val="both"/>
        <w:rPr>
          <w:szCs w:val="28"/>
        </w:rPr>
      </w:pPr>
      <w:r w:rsidRPr="005642B5">
        <w:rPr>
          <w:szCs w:val="28"/>
        </w:rPr>
        <w:t xml:space="preserve">1.3.3._____________________________________________________________. </w:t>
      </w:r>
    </w:p>
    <w:p w:rsidR="00724756" w:rsidRPr="001B618A" w:rsidRDefault="00724756" w:rsidP="00724756">
      <w:pPr>
        <w:pStyle w:val="consplusnormal"/>
        <w:spacing w:before="0" w:beforeAutospacing="0" w:after="0" w:afterAutospacing="0"/>
        <w:jc w:val="center"/>
        <w:outlineLvl w:val="2"/>
        <w:rPr>
          <w:sz w:val="28"/>
          <w:szCs w:val="28"/>
        </w:rPr>
      </w:pPr>
      <w:r w:rsidRPr="001B618A">
        <w:rPr>
          <w:b/>
          <w:bCs/>
          <w:sz w:val="28"/>
          <w:szCs w:val="28"/>
        </w:rPr>
        <w:t xml:space="preserve">2. Права и обязанности Сторон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2.1. </w:t>
      </w:r>
      <w:proofErr w:type="gramStart"/>
      <w:r w:rsidRPr="001B618A">
        <w:rPr>
          <w:sz w:val="28"/>
          <w:szCs w:val="28"/>
        </w:rPr>
        <w:t xml:space="preserve">Жертвователь передает Одаряемому пожертвование путем перечисления денежных средств через отделение Сбербанка или другого банка на расчетный счет Одаряемого, указанный в </w:t>
      </w:r>
      <w:hyperlink r:id="rId21" w:history="1">
        <w:r w:rsidRPr="001B618A">
          <w:rPr>
            <w:rStyle w:val="a7"/>
            <w:sz w:val="28"/>
            <w:szCs w:val="28"/>
          </w:rPr>
          <w:t>п. 5</w:t>
        </w:r>
      </w:hyperlink>
      <w:r w:rsidRPr="001B618A">
        <w:rPr>
          <w:sz w:val="28"/>
          <w:szCs w:val="28"/>
        </w:rPr>
        <w:t xml:space="preserve"> настоящего договора, либо передачи пожертвованного имущества по акту приема-передачи, который является неотъемлемой частью настоящего договора и подписывается вместе с подписанием настоящего договора. </w:t>
      </w:r>
      <w:proofErr w:type="gramEnd"/>
    </w:p>
    <w:p w:rsidR="00724756" w:rsidRPr="001B618A" w:rsidRDefault="00724756" w:rsidP="00724756">
      <w:pPr>
        <w:pStyle w:val="consplusnonformat"/>
        <w:spacing w:before="0" w:beforeAutospacing="0" w:after="0" w:afterAutospacing="0"/>
        <w:jc w:val="both"/>
        <w:rPr>
          <w:sz w:val="28"/>
          <w:szCs w:val="28"/>
        </w:rPr>
      </w:pPr>
      <w:r w:rsidRPr="001B618A">
        <w:rPr>
          <w:sz w:val="28"/>
          <w:szCs w:val="28"/>
        </w:rPr>
        <w:lastRenderedPageBreak/>
        <w:t xml:space="preserve">    2.2.   Переход   права   собственности   на   пожертвованное  имущество осуществляется  с  момента  подписания  акта  приема-передачи,  а  в случае пожертвования недвижимого имущества - с момента государственной регистрации настоящего   договора.   Расходы   по  уплате  государственной  пошлины  за государственную  регистрацию  пожертвованного  имущества  осуществляются за счет ______________________________. </w:t>
      </w:r>
    </w:p>
    <w:p w:rsidR="00724756" w:rsidRPr="001B618A" w:rsidRDefault="00724756" w:rsidP="00724756">
      <w:pPr>
        <w:pStyle w:val="consplusnonformat"/>
        <w:spacing w:before="0" w:beforeAutospacing="0" w:after="0" w:afterAutospacing="0"/>
        <w:jc w:val="both"/>
        <w:rPr>
          <w:sz w:val="28"/>
          <w:szCs w:val="28"/>
        </w:rPr>
      </w:pPr>
      <w:r w:rsidRPr="001B618A">
        <w:rPr>
          <w:sz w:val="28"/>
          <w:szCs w:val="28"/>
        </w:rPr>
        <w:t xml:space="preserve">(указывается Жертвователь или Одаряемый)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2.3. Одаряемый обязуется вести обособленный учет всех операций по использованию пожертвованного имущества. </w:t>
      </w:r>
    </w:p>
    <w:p w:rsidR="00724756" w:rsidRPr="001B618A" w:rsidRDefault="00724756" w:rsidP="00724756">
      <w:pPr>
        <w:pStyle w:val="consplusnormal"/>
        <w:spacing w:before="0" w:beforeAutospacing="0" w:after="0" w:afterAutospacing="0"/>
        <w:jc w:val="center"/>
        <w:outlineLvl w:val="2"/>
        <w:rPr>
          <w:b/>
          <w:bCs/>
          <w:sz w:val="28"/>
          <w:szCs w:val="28"/>
        </w:rPr>
      </w:pPr>
      <w:r w:rsidRPr="001B618A">
        <w:rPr>
          <w:b/>
          <w:bCs/>
          <w:sz w:val="28"/>
          <w:szCs w:val="28"/>
        </w:rPr>
        <w:t xml:space="preserve">3. Срок действия договора </w:t>
      </w:r>
    </w:p>
    <w:p w:rsidR="00724756" w:rsidRPr="001B618A" w:rsidRDefault="00724756" w:rsidP="00724756">
      <w:pPr>
        <w:pStyle w:val="consplusnormal"/>
        <w:spacing w:before="0" w:beforeAutospacing="0" w:after="0" w:afterAutospacing="0"/>
        <w:jc w:val="center"/>
        <w:outlineLvl w:val="2"/>
        <w:rPr>
          <w:sz w:val="28"/>
          <w:szCs w:val="28"/>
        </w:rPr>
      </w:pPr>
      <w:r w:rsidRPr="001B618A">
        <w:rPr>
          <w:sz w:val="28"/>
          <w:szCs w:val="28"/>
        </w:rPr>
        <w:t>3.1. 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w:t>
      </w:r>
    </w:p>
    <w:p w:rsidR="00724756" w:rsidRPr="001B618A" w:rsidRDefault="00724756" w:rsidP="00724756">
      <w:pPr>
        <w:pStyle w:val="consplusnormal"/>
        <w:spacing w:before="0" w:beforeAutospacing="0" w:after="0" w:afterAutospacing="0"/>
        <w:jc w:val="center"/>
        <w:outlineLvl w:val="2"/>
        <w:rPr>
          <w:sz w:val="28"/>
          <w:szCs w:val="28"/>
        </w:rPr>
      </w:pPr>
      <w:r w:rsidRPr="001B618A">
        <w:rPr>
          <w:b/>
          <w:bCs/>
          <w:sz w:val="28"/>
          <w:szCs w:val="28"/>
        </w:rPr>
        <w:t xml:space="preserve">4. Заключительные положения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4.1. 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4.2. В случае </w:t>
      </w:r>
      <w:proofErr w:type="spellStart"/>
      <w:r w:rsidRPr="001B618A">
        <w:rPr>
          <w:sz w:val="28"/>
          <w:szCs w:val="28"/>
        </w:rPr>
        <w:t>неурегулирования</w:t>
      </w:r>
      <w:proofErr w:type="spellEnd"/>
      <w:r w:rsidRPr="001B618A">
        <w:rPr>
          <w:sz w:val="28"/>
          <w:szCs w:val="28"/>
        </w:rPr>
        <w:t xml:space="preserve"> спорных вопросов в процессе переговоров, споры разрешаются в суде в порядке, установленном действующим законодательством.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4.3. Все изменения и дополнения к настоящему договору должны быть составлены в письменной форме и подписаны уполномоченными представителями Сторон.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4.4. Во всем остальном, что не предусмотрено настоящим договором, Стороны руководствуются положениями </w:t>
      </w:r>
      <w:hyperlink r:id="rId22" w:history="1">
        <w:r w:rsidRPr="001B618A">
          <w:rPr>
            <w:rStyle w:val="a7"/>
            <w:sz w:val="28"/>
            <w:szCs w:val="28"/>
          </w:rPr>
          <w:t>статьи 582</w:t>
        </w:r>
      </w:hyperlink>
      <w:r w:rsidRPr="001B618A">
        <w:rPr>
          <w:sz w:val="28"/>
          <w:szCs w:val="28"/>
        </w:rPr>
        <w:t xml:space="preserve"> Гражданского кодекса Российской Федерации, иными нормами действующего законодательства Российской Федерации. </w:t>
      </w:r>
    </w:p>
    <w:p w:rsidR="00724756" w:rsidRPr="001B618A" w:rsidRDefault="00724756" w:rsidP="00724756">
      <w:pPr>
        <w:pStyle w:val="consplusnormal"/>
        <w:spacing w:before="0" w:beforeAutospacing="0" w:after="0" w:afterAutospacing="0"/>
        <w:ind w:firstLine="540"/>
        <w:jc w:val="both"/>
        <w:rPr>
          <w:sz w:val="28"/>
          <w:szCs w:val="28"/>
        </w:rPr>
      </w:pPr>
      <w:r w:rsidRPr="001B618A">
        <w:rPr>
          <w:sz w:val="28"/>
          <w:szCs w:val="28"/>
        </w:rPr>
        <w:t xml:space="preserve">4.5. Договор составлен в двух экземплярах, имеющих одинаковую юридическую силу, из которых один находится у Жертвователя, второй - </w:t>
      </w:r>
      <w:proofErr w:type="gramStart"/>
      <w:r w:rsidRPr="001B618A">
        <w:rPr>
          <w:sz w:val="28"/>
          <w:szCs w:val="28"/>
        </w:rPr>
        <w:t>у</w:t>
      </w:r>
      <w:proofErr w:type="gramEnd"/>
      <w:r w:rsidRPr="001B618A">
        <w:rPr>
          <w:sz w:val="28"/>
          <w:szCs w:val="28"/>
        </w:rPr>
        <w:t xml:space="preserve"> Одаряемого. </w:t>
      </w:r>
    </w:p>
    <w:p w:rsidR="00724756" w:rsidRPr="001B618A" w:rsidRDefault="00724756" w:rsidP="00724756">
      <w:pPr>
        <w:pStyle w:val="consplusnormal"/>
        <w:spacing w:before="0" w:beforeAutospacing="0" w:after="0" w:afterAutospacing="0"/>
        <w:jc w:val="center"/>
        <w:outlineLvl w:val="2"/>
        <w:rPr>
          <w:sz w:val="28"/>
          <w:szCs w:val="28"/>
        </w:rPr>
      </w:pPr>
      <w:r w:rsidRPr="001B618A">
        <w:rPr>
          <w:b/>
          <w:bCs/>
          <w:sz w:val="28"/>
          <w:szCs w:val="28"/>
        </w:rPr>
        <w:t xml:space="preserve">5. Подписи, адреса и реквизиты Сторон </w:t>
      </w:r>
    </w:p>
    <w:p w:rsidR="00680793" w:rsidRDefault="00724756" w:rsidP="00724756">
      <w:pPr>
        <w:pStyle w:val="consplusnonformat"/>
        <w:spacing w:before="0" w:beforeAutospacing="0" w:after="0" w:afterAutospacing="0"/>
        <w:jc w:val="center"/>
        <w:rPr>
          <w:sz w:val="28"/>
          <w:szCs w:val="28"/>
        </w:rPr>
      </w:pPr>
      <w:r w:rsidRPr="001B618A">
        <w:rPr>
          <w:sz w:val="28"/>
          <w:szCs w:val="28"/>
        </w:rPr>
        <w:t>Жертвователь                                                                                               Одаряемый</w:t>
      </w:r>
    </w:p>
    <w:p w:rsidR="00680793" w:rsidRDefault="00680793" w:rsidP="00680793">
      <w:pPr>
        <w:pStyle w:val="consplusnonformat"/>
        <w:spacing w:before="0" w:beforeAutospacing="0" w:after="0" w:afterAutospacing="0"/>
        <w:jc w:val="center"/>
        <w:rPr>
          <w:sz w:val="28"/>
          <w:szCs w:val="28"/>
        </w:rPr>
      </w:pPr>
      <w:r>
        <w:rPr>
          <w:sz w:val="28"/>
          <w:szCs w:val="28"/>
        </w:rPr>
        <w:t>--------------------------------------------------------------------------------------------------------------</w:t>
      </w:r>
      <w:r w:rsidR="00724756" w:rsidRPr="001B618A">
        <w:rPr>
          <w:sz w:val="28"/>
          <w:szCs w:val="28"/>
        </w:rPr>
        <w:t> </w:t>
      </w:r>
    </w:p>
    <w:p w:rsidR="00680793" w:rsidRPr="00680793" w:rsidRDefault="00680793" w:rsidP="00680793">
      <w:pPr>
        <w:spacing w:after="0" w:line="240" w:lineRule="auto"/>
        <w:jc w:val="center"/>
        <w:rPr>
          <w:rFonts w:ascii="Times New Roman" w:hAnsi="Times New Roman" w:cs="Times New Roman"/>
          <w:b/>
          <w:sz w:val="16"/>
        </w:rPr>
      </w:pPr>
      <w:r w:rsidRPr="00680793">
        <w:rPr>
          <w:rFonts w:ascii="Times New Roman" w:hAnsi="Times New Roman" w:cs="Times New Roman"/>
          <w:b/>
          <w:sz w:val="16"/>
        </w:rPr>
        <w:t>РОССИЙСКАЯ ФЕДЕРАЦИЯ</w:t>
      </w:r>
    </w:p>
    <w:p w:rsidR="00680793" w:rsidRPr="00680793" w:rsidRDefault="00680793" w:rsidP="00680793">
      <w:pPr>
        <w:tabs>
          <w:tab w:val="left" w:pos="2360"/>
        </w:tabs>
        <w:spacing w:after="0" w:line="240" w:lineRule="auto"/>
        <w:ind w:left="284" w:hanging="142"/>
        <w:jc w:val="center"/>
        <w:rPr>
          <w:rFonts w:ascii="Times New Roman" w:hAnsi="Times New Roman" w:cs="Times New Roman"/>
          <w:b/>
          <w:sz w:val="16"/>
        </w:rPr>
      </w:pPr>
      <w:r w:rsidRPr="00680793">
        <w:rPr>
          <w:rFonts w:ascii="Times New Roman" w:hAnsi="Times New Roman" w:cs="Times New Roman"/>
          <w:b/>
          <w:sz w:val="16"/>
        </w:rPr>
        <w:t>ИРКУТСКАЯ ОБЛАСТЬ</w:t>
      </w:r>
    </w:p>
    <w:p w:rsidR="00680793" w:rsidRPr="00680793" w:rsidRDefault="00680793" w:rsidP="00680793">
      <w:pPr>
        <w:tabs>
          <w:tab w:val="left" w:pos="2740"/>
        </w:tabs>
        <w:spacing w:after="0" w:line="240" w:lineRule="auto"/>
        <w:jc w:val="center"/>
        <w:rPr>
          <w:rFonts w:ascii="Times New Roman" w:hAnsi="Times New Roman" w:cs="Times New Roman"/>
          <w:b/>
          <w:sz w:val="16"/>
        </w:rPr>
      </w:pPr>
      <w:r w:rsidRPr="00680793">
        <w:rPr>
          <w:rFonts w:ascii="Times New Roman" w:hAnsi="Times New Roman" w:cs="Times New Roman"/>
          <w:b/>
          <w:sz w:val="16"/>
        </w:rPr>
        <w:t>НИЖНЕИЛИМСКИЙ РАЙОН</w:t>
      </w:r>
    </w:p>
    <w:p w:rsidR="00680793" w:rsidRPr="00680793" w:rsidRDefault="00680793" w:rsidP="00680793">
      <w:pPr>
        <w:tabs>
          <w:tab w:val="left" w:pos="1820"/>
        </w:tabs>
        <w:spacing w:after="0" w:line="240" w:lineRule="auto"/>
        <w:jc w:val="center"/>
        <w:rPr>
          <w:rFonts w:ascii="Times New Roman" w:hAnsi="Times New Roman" w:cs="Times New Roman"/>
          <w:b/>
          <w:sz w:val="16"/>
          <w:u w:val="single"/>
        </w:rPr>
      </w:pPr>
      <w:r w:rsidRPr="00680793">
        <w:rPr>
          <w:rFonts w:ascii="Times New Roman" w:hAnsi="Times New Roman" w:cs="Times New Roman"/>
          <w:b/>
          <w:sz w:val="16"/>
          <w:u w:val="single"/>
        </w:rPr>
        <w:t>ДУМА  БРУСНИЧНОГО СЕЛЬСКОГО ПОСЕЛЕНИЯ</w:t>
      </w:r>
    </w:p>
    <w:p w:rsidR="00680793" w:rsidRPr="00680793" w:rsidRDefault="00680793" w:rsidP="00680793">
      <w:pPr>
        <w:spacing w:after="0" w:line="240" w:lineRule="auto"/>
        <w:jc w:val="center"/>
        <w:rPr>
          <w:rFonts w:ascii="Times New Roman" w:eastAsia="Times New Roman" w:hAnsi="Times New Roman" w:cs="Times New Roman"/>
          <w:sz w:val="18"/>
          <w:szCs w:val="24"/>
        </w:rPr>
      </w:pPr>
      <w:r w:rsidRPr="00680793">
        <w:rPr>
          <w:rFonts w:ascii="Times New Roman" w:eastAsia="Times New Roman" w:hAnsi="Times New Roman" w:cs="Times New Roman"/>
          <w:b/>
          <w:bCs/>
          <w:sz w:val="18"/>
          <w:szCs w:val="24"/>
        </w:rPr>
        <w:t>РЕШЕНИЕ</w:t>
      </w:r>
    </w:p>
    <w:p w:rsidR="00680793" w:rsidRDefault="00680793" w:rsidP="00680793">
      <w:pPr>
        <w:spacing w:after="0" w:line="240" w:lineRule="auto"/>
        <w:rPr>
          <w:rFonts w:ascii="Times New Roman" w:eastAsia="Times New Roman" w:hAnsi="Times New Roman" w:cs="Times New Roman"/>
          <w:sz w:val="28"/>
          <w:szCs w:val="28"/>
        </w:rPr>
      </w:pPr>
      <w:r w:rsidRPr="00680793">
        <w:rPr>
          <w:rFonts w:ascii="Times New Roman" w:eastAsia="Times New Roman" w:hAnsi="Times New Roman" w:cs="Times New Roman"/>
          <w:sz w:val="20"/>
          <w:szCs w:val="24"/>
        </w:rPr>
        <w:br/>
      </w:r>
      <w:r>
        <w:rPr>
          <w:rFonts w:ascii="Times New Roman" w:eastAsia="Times New Roman" w:hAnsi="Times New Roman" w:cs="Times New Roman"/>
          <w:sz w:val="28"/>
          <w:szCs w:val="28"/>
        </w:rPr>
        <w:t>от «  15  » декабря 2013 г.   № 51</w:t>
      </w:r>
      <w:r w:rsidRPr="00425F3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 xml:space="preserve">Об утверждении Положения о присвоении </w:t>
      </w:r>
      <w:r w:rsidRPr="00425F31">
        <w:rPr>
          <w:rFonts w:ascii="Times New Roman" w:eastAsia="Times New Roman" w:hAnsi="Times New Roman" w:cs="Times New Roman"/>
          <w:sz w:val="28"/>
          <w:szCs w:val="28"/>
        </w:rPr>
        <w:br/>
        <w:t>зва</w:t>
      </w:r>
      <w:r>
        <w:rPr>
          <w:rFonts w:ascii="Times New Roman" w:eastAsia="Times New Roman" w:hAnsi="Times New Roman" w:cs="Times New Roman"/>
          <w:sz w:val="28"/>
          <w:szCs w:val="28"/>
        </w:rPr>
        <w:t xml:space="preserve">ния «Почетный житель Брусничного </w:t>
      </w:r>
      <w:r w:rsidRPr="00425F31">
        <w:rPr>
          <w:rFonts w:ascii="Times New Roman" w:eastAsia="Times New Roman" w:hAnsi="Times New Roman" w:cs="Times New Roman"/>
          <w:sz w:val="28"/>
          <w:szCs w:val="28"/>
        </w:rPr>
        <w:t xml:space="preserve"> </w:t>
      </w:r>
    </w:p>
    <w:p w:rsidR="00680793" w:rsidRDefault="00680793" w:rsidP="00680793">
      <w:pPr>
        <w:spacing w:after="0" w:line="240" w:lineRule="auto"/>
        <w:rPr>
          <w:rFonts w:ascii="Times New Roman" w:eastAsia="Times New Roman" w:hAnsi="Times New Roman" w:cs="Times New Roman"/>
          <w:sz w:val="28"/>
          <w:szCs w:val="28"/>
        </w:rPr>
      </w:pPr>
      <w:r w:rsidRPr="00425F31">
        <w:rPr>
          <w:rFonts w:ascii="Times New Roman" w:eastAsia="Times New Roman" w:hAnsi="Times New Roman" w:cs="Times New Roman"/>
          <w:sz w:val="28"/>
          <w:szCs w:val="28"/>
        </w:rPr>
        <w:t>сел</w:t>
      </w:r>
      <w:r>
        <w:rPr>
          <w:rFonts w:ascii="Times New Roman" w:eastAsia="Times New Roman" w:hAnsi="Times New Roman" w:cs="Times New Roman"/>
          <w:sz w:val="28"/>
          <w:szCs w:val="28"/>
        </w:rPr>
        <w:t xml:space="preserve">ьского  поселения  Нижнеилимского   </w:t>
      </w:r>
    </w:p>
    <w:p w:rsidR="00680793" w:rsidRDefault="00680793" w:rsidP="006807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района Иркутской</w:t>
      </w:r>
      <w:r w:rsidRPr="00425F31">
        <w:rPr>
          <w:rFonts w:ascii="Times New Roman" w:eastAsia="Times New Roman" w:hAnsi="Times New Roman" w:cs="Times New Roman"/>
          <w:sz w:val="28"/>
          <w:szCs w:val="28"/>
        </w:rPr>
        <w:t xml:space="preserve"> области</w:t>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425F3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В соответствии со статьей 7 Федерального закона от 06.10.2003 № 131-ФЗ «Об общих принципах организации местного самоуправления в Российской Фе</w:t>
      </w:r>
      <w:r>
        <w:rPr>
          <w:rFonts w:ascii="Times New Roman" w:eastAsia="Times New Roman" w:hAnsi="Times New Roman" w:cs="Times New Roman"/>
          <w:sz w:val="28"/>
          <w:szCs w:val="28"/>
        </w:rPr>
        <w:t>дерации» и на основании статьи 63</w:t>
      </w:r>
      <w:r w:rsidRPr="00425F31">
        <w:rPr>
          <w:rFonts w:ascii="Times New Roman" w:eastAsia="Times New Roman" w:hAnsi="Times New Roman" w:cs="Times New Roman"/>
          <w:sz w:val="28"/>
          <w:szCs w:val="28"/>
        </w:rPr>
        <w:t xml:space="preserve"> Устава </w:t>
      </w:r>
      <w:r>
        <w:rPr>
          <w:rFonts w:ascii="Times New Roman" w:eastAsia="Times New Roman" w:hAnsi="Times New Roman" w:cs="Times New Roman"/>
          <w:sz w:val="28"/>
          <w:szCs w:val="28"/>
        </w:rPr>
        <w:t xml:space="preserve">Брусничного </w:t>
      </w:r>
      <w:r w:rsidRPr="00425F31">
        <w:rPr>
          <w:rFonts w:ascii="Times New Roman" w:eastAsia="Times New Roman" w:hAnsi="Times New Roman" w:cs="Times New Roman"/>
          <w:sz w:val="28"/>
          <w:szCs w:val="28"/>
        </w:rPr>
        <w:t xml:space="preserve"> сельского поселения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Дума</w:t>
      </w:r>
      <w:r w:rsidRPr="00425F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Брусничного </w:t>
      </w:r>
      <w:r w:rsidRPr="00425F31">
        <w:rPr>
          <w:rFonts w:ascii="Times New Roman" w:eastAsia="Times New Roman" w:hAnsi="Times New Roman" w:cs="Times New Roman"/>
          <w:sz w:val="28"/>
          <w:szCs w:val="28"/>
        </w:rPr>
        <w:t xml:space="preserve"> сельского поселения</w:t>
      </w:r>
      <w:r w:rsidRPr="00DB16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Нижнеилимского   района Иркутской</w:t>
      </w:r>
      <w:r w:rsidRPr="00425F31">
        <w:rPr>
          <w:rFonts w:ascii="Times New Roman" w:eastAsia="Times New Roman" w:hAnsi="Times New Roman" w:cs="Times New Roman"/>
          <w:sz w:val="28"/>
          <w:szCs w:val="28"/>
        </w:rPr>
        <w:t xml:space="preserve"> области </w:t>
      </w:r>
    </w:p>
    <w:p w:rsidR="00680793" w:rsidRPr="00680793" w:rsidRDefault="00680793" w:rsidP="00680793">
      <w:pPr>
        <w:spacing w:after="0" w:line="240" w:lineRule="auto"/>
        <w:jc w:val="center"/>
        <w:rPr>
          <w:rFonts w:ascii="Times New Roman" w:hAnsi="Times New Roman" w:cs="Times New Roman"/>
          <w:b/>
          <w:sz w:val="28"/>
          <w:szCs w:val="28"/>
        </w:rPr>
      </w:pPr>
      <w:r w:rsidRPr="00B107C2">
        <w:rPr>
          <w:rFonts w:ascii="Times New Roman" w:hAnsi="Times New Roman" w:cs="Times New Roman"/>
          <w:b/>
          <w:sz w:val="28"/>
          <w:szCs w:val="28"/>
        </w:rPr>
        <w:t>РЕШИЛА:</w:t>
      </w:r>
      <w:r w:rsidRPr="00425F31">
        <w:rPr>
          <w:rFonts w:ascii="Times New Roman" w:eastAsia="Times New Roman" w:hAnsi="Times New Roman" w:cs="Times New Roman"/>
          <w:sz w:val="28"/>
          <w:szCs w:val="28"/>
        </w:rPr>
        <w:br/>
        <w:t xml:space="preserve">1. </w:t>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Утвердить Положение о присвоении зва</w:t>
      </w:r>
      <w:r>
        <w:rPr>
          <w:rFonts w:ascii="Times New Roman" w:eastAsia="Times New Roman" w:hAnsi="Times New Roman" w:cs="Times New Roman"/>
          <w:sz w:val="28"/>
          <w:szCs w:val="28"/>
        </w:rPr>
        <w:t xml:space="preserve">ния "Почетный житель Брусничного </w:t>
      </w:r>
      <w:r w:rsidRPr="00425F31">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ельского поселения Нижнеилимского   района Иркутской </w:t>
      </w:r>
      <w:r>
        <w:rPr>
          <w:rFonts w:ascii="Times New Roman" w:eastAsia="Times New Roman" w:hAnsi="Times New Roman" w:cs="Times New Roman"/>
          <w:sz w:val="28"/>
          <w:szCs w:val="28"/>
        </w:rPr>
        <w:lastRenderedPageBreak/>
        <w:t>области"</w:t>
      </w:r>
      <w:proofErr w:type="gramStart"/>
      <w:r>
        <w:rPr>
          <w:rFonts w:ascii="Times New Roman" w:eastAsia="Times New Roman" w:hAnsi="Times New Roman" w:cs="Times New Roman"/>
          <w:sz w:val="28"/>
          <w:szCs w:val="28"/>
        </w:rPr>
        <w:t>.</w:t>
      </w:r>
      <w:r w:rsidRPr="00425F31">
        <w:rPr>
          <w:rFonts w:ascii="Times New Roman" w:eastAsia="Times New Roman" w:hAnsi="Times New Roman" w:cs="Times New Roman"/>
          <w:sz w:val="28"/>
          <w:szCs w:val="28"/>
        </w:rPr>
        <w:t>(</w:t>
      </w:r>
      <w:proofErr w:type="gramEnd"/>
      <w:r w:rsidRPr="00425F31">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w:t>
      </w:r>
      <w:r w:rsidRPr="00425F31">
        <w:rPr>
          <w:rFonts w:ascii="Times New Roman" w:eastAsia="Times New Roman" w:hAnsi="Times New Roman" w:cs="Times New Roman"/>
          <w:sz w:val="28"/>
          <w:szCs w:val="28"/>
        </w:rPr>
        <w:t xml:space="preserve">1). </w:t>
      </w:r>
      <w:r w:rsidRPr="00425F31">
        <w:rPr>
          <w:rFonts w:ascii="Times New Roman" w:eastAsia="Times New Roman" w:hAnsi="Times New Roman" w:cs="Times New Roman"/>
          <w:sz w:val="28"/>
          <w:szCs w:val="28"/>
        </w:rPr>
        <w:br/>
        <w:t xml:space="preserve">2. Утвердить состав рабочей комиссии по рассмотрению предложений на звание «Почетный житель </w:t>
      </w:r>
      <w:r>
        <w:rPr>
          <w:rFonts w:ascii="Times New Roman" w:eastAsia="Times New Roman" w:hAnsi="Times New Roman" w:cs="Times New Roman"/>
          <w:sz w:val="28"/>
          <w:szCs w:val="28"/>
        </w:rPr>
        <w:t xml:space="preserve">Брусничного </w:t>
      </w:r>
      <w:r w:rsidRPr="00425F31">
        <w:rPr>
          <w:rFonts w:ascii="Times New Roman" w:eastAsia="Times New Roman" w:hAnsi="Times New Roman" w:cs="Times New Roman"/>
          <w:sz w:val="28"/>
          <w:szCs w:val="28"/>
        </w:rPr>
        <w:t xml:space="preserve"> сельского поселения</w:t>
      </w:r>
      <w:r w:rsidRPr="00DB16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Нижнеилимского   района Иркутской области"</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w:t>
      </w:r>
      <w:proofErr w:type="gramStart"/>
      <w:r w:rsidRPr="00425F31">
        <w:rPr>
          <w:rFonts w:ascii="Times New Roman" w:eastAsia="Times New Roman" w:hAnsi="Times New Roman" w:cs="Times New Roman"/>
          <w:sz w:val="28"/>
          <w:szCs w:val="28"/>
        </w:rPr>
        <w:t>п</w:t>
      </w:r>
      <w:proofErr w:type="gramEnd"/>
      <w:r w:rsidRPr="00425F31">
        <w:rPr>
          <w:rFonts w:ascii="Times New Roman" w:eastAsia="Times New Roman" w:hAnsi="Times New Roman" w:cs="Times New Roman"/>
          <w:sz w:val="28"/>
          <w:szCs w:val="28"/>
        </w:rPr>
        <w:t>риложение</w:t>
      </w:r>
      <w:r>
        <w:rPr>
          <w:rFonts w:ascii="Times New Roman" w:eastAsia="Times New Roman" w:hAnsi="Times New Roman" w:cs="Times New Roman"/>
          <w:sz w:val="28"/>
          <w:szCs w:val="28"/>
        </w:rPr>
        <w:t xml:space="preserve"> №2</w:t>
      </w:r>
      <w:r w:rsidRPr="00425F31">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br/>
        <w:t xml:space="preserve">2. Утвердить Положение об удостоверении "Почетный житель </w:t>
      </w:r>
      <w:r>
        <w:rPr>
          <w:rFonts w:ascii="Times New Roman" w:eastAsia="Times New Roman" w:hAnsi="Times New Roman" w:cs="Times New Roman"/>
          <w:sz w:val="28"/>
          <w:szCs w:val="28"/>
        </w:rPr>
        <w:t xml:space="preserve">Брусничного        </w:t>
      </w:r>
      <w:r w:rsidRPr="00425F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сельского поселения</w:t>
      </w:r>
      <w:r w:rsidRPr="00DB16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Нижнеилимского   района Иркутской</w:t>
      </w:r>
      <w:r w:rsidRPr="00425F31">
        <w:rPr>
          <w:rFonts w:ascii="Times New Roman" w:eastAsia="Times New Roman" w:hAnsi="Times New Roman" w:cs="Times New Roman"/>
          <w:sz w:val="28"/>
          <w:szCs w:val="28"/>
        </w:rPr>
        <w:t xml:space="preserve"> области </w:t>
      </w:r>
      <w:r>
        <w:rPr>
          <w:rFonts w:ascii="Times New Roman" w:eastAsia="Times New Roman" w:hAnsi="Times New Roman" w:cs="Times New Roman"/>
          <w:sz w:val="28"/>
          <w:szCs w:val="28"/>
        </w:rPr>
        <w:t>(приложение№</w:t>
      </w:r>
      <w:r w:rsidRPr="00425F31">
        <w:rPr>
          <w:rFonts w:ascii="Times New Roman" w:eastAsia="Times New Roman" w:hAnsi="Times New Roman" w:cs="Times New Roman"/>
          <w:sz w:val="28"/>
          <w:szCs w:val="28"/>
        </w:rPr>
        <w:t xml:space="preserve">3). </w:t>
      </w:r>
      <w:r w:rsidRPr="00425F31">
        <w:rPr>
          <w:rFonts w:ascii="Times New Roman" w:eastAsia="Times New Roman" w:hAnsi="Times New Roman" w:cs="Times New Roman"/>
          <w:sz w:val="28"/>
          <w:szCs w:val="28"/>
        </w:rPr>
        <w:br/>
        <w:t xml:space="preserve">3. Настоящее решение </w:t>
      </w:r>
      <w:r>
        <w:rPr>
          <w:rFonts w:ascii="Times New Roman" w:eastAsia="Times New Roman" w:hAnsi="Times New Roman" w:cs="Times New Roman"/>
          <w:sz w:val="28"/>
          <w:szCs w:val="28"/>
        </w:rPr>
        <w:t>опубликовать  в  Вестнике  администрации  и Думы  Брусничного сельского  поселения.</w:t>
      </w:r>
    </w:p>
    <w:p w:rsidR="00680793" w:rsidRPr="00680793" w:rsidRDefault="00680793" w:rsidP="006807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425F31">
        <w:rPr>
          <w:rFonts w:ascii="Times New Roman" w:eastAsia="Times New Roman" w:hAnsi="Times New Roman" w:cs="Times New Roman"/>
          <w:sz w:val="28"/>
          <w:szCs w:val="28"/>
        </w:rPr>
        <w:t>Решение вступает в силу с момента</w:t>
      </w:r>
      <w:r>
        <w:rPr>
          <w:rFonts w:ascii="Times New Roman" w:eastAsia="Times New Roman" w:hAnsi="Times New Roman" w:cs="Times New Roman"/>
          <w:sz w:val="28"/>
          <w:szCs w:val="28"/>
        </w:rPr>
        <w:t xml:space="preserve"> опубликования.</w:t>
      </w:r>
      <w:r w:rsidRPr="00425F31">
        <w:rPr>
          <w:rFonts w:ascii="Times New Roman" w:eastAsia="Times New Roman" w:hAnsi="Times New Roman" w:cs="Times New Roman"/>
          <w:sz w:val="28"/>
          <w:szCs w:val="28"/>
        </w:rPr>
        <w:t xml:space="preserve"> </w:t>
      </w:r>
    </w:p>
    <w:p w:rsidR="00680793" w:rsidRPr="00680793" w:rsidRDefault="00680793" w:rsidP="00680793">
      <w:pPr>
        <w:spacing w:after="0" w:line="240" w:lineRule="auto"/>
        <w:jc w:val="both"/>
        <w:rPr>
          <w:rFonts w:ascii="Times New Roman" w:hAnsi="Times New Roman" w:cs="Times New Roman"/>
          <w:sz w:val="24"/>
          <w:szCs w:val="28"/>
        </w:rPr>
      </w:pPr>
      <w:r w:rsidRPr="00680793">
        <w:rPr>
          <w:rFonts w:ascii="Times New Roman" w:hAnsi="Times New Roman" w:cs="Times New Roman"/>
          <w:sz w:val="24"/>
          <w:szCs w:val="28"/>
        </w:rPr>
        <w:t xml:space="preserve">Глава   </w:t>
      </w:r>
      <w:proofErr w:type="gramStart"/>
      <w:r w:rsidRPr="00680793">
        <w:rPr>
          <w:rFonts w:ascii="Times New Roman" w:hAnsi="Times New Roman" w:cs="Times New Roman"/>
          <w:sz w:val="24"/>
          <w:szCs w:val="28"/>
        </w:rPr>
        <w:t>Брусничного</w:t>
      </w:r>
      <w:proofErr w:type="gramEnd"/>
      <w:r w:rsidRPr="00680793">
        <w:rPr>
          <w:rFonts w:ascii="Times New Roman" w:hAnsi="Times New Roman" w:cs="Times New Roman"/>
          <w:sz w:val="24"/>
          <w:szCs w:val="28"/>
        </w:rPr>
        <w:t xml:space="preserve"> </w:t>
      </w:r>
    </w:p>
    <w:p w:rsidR="00680793" w:rsidRPr="00680793" w:rsidRDefault="00680793" w:rsidP="00680793">
      <w:pPr>
        <w:spacing w:after="0" w:line="240" w:lineRule="auto"/>
        <w:jc w:val="both"/>
        <w:rPr>
          <w:rFonts w:ascii="Times New Roman" w:hAnsi="Times New Roman" w:cs="Times New Roman"/>
          <w:sz w:val="24"/>
          <w:szCs w:val="28"/>
        </w:rPr>
      </w:pPr>
      <w:r w:rsidRPr="00680793">
        <w:rPr>
          <w:rFonts w:ascii="Times New Roman" w:hAnsi="Times New Roman" w:cs="Times New Roman"/>
          <w:sz w:val="24"/>
          <w:szCs w:val="28"/>
        </w:rPr>
        <w:t>сельского поселения</w:t>
      </w:r>
    </w:p>
    <w:p w:rsidR="00680793" w:rsidRPr="00680793" w:rsidRDefault="00680793" w:rsidP="00680793">
      <w:pPr>
        <w:spacing w:after="0" w:line="240" w:lineRule="auto"/>
        <w:jc w:val="both"/>
        <w:rPr>
          <w:rFonts w:ascii="Times New Roman" w:hAnsi="Times New Roman" w:cs="Times New Roman"/>
          <w:sz w:val="24"/>
          <w:szCs w:val="28"/>
        </w:rPr>
      </w:pPr>
      <w:r w:rsidRPr="00680793">
        <w:rPr>
          <w:rFonts w:ascii="Times New Roman" w:hAnsi="Times New Roman" w:cs="Times New Roman"/>
          <w:sz w:val="24"/>
          <w:szCs w:val="28"/>
        </w:rPr>
        <w:t xml:space="preserve">Нижнеилимского района                                          Анисимова  С.Н.                            </w:t>
      </w:r>
    </w:p>
    <w:p w:rsidR="00680793" w:rsidRPr="00680793" w:rsidRDefault="00680793" w:rsidP="00680793">
      <w:pPr>
        <w:spacing w:after="0" w:line="240" w:lineRule="auto"/>
        <w:jc w:val="right"/>
        <w:rPr>
          <w:rFonts w:ascii="Times New Roman" w:eastAsia="Times New Roman" w:hAnsi="Times New Roman" w:cs="Times New Roman"/>
          <w:szCs w:val="28"/>
        </w:rPr>
      </w:pPr>
      <w:r w:rsidRPr="00680793">
        <w:rPr>
          <w:rFonts w:ascii="Times New Roman" w:eastAsia="Times New Roman" w:hAnsi="Times New Roman" w:cs="Times New Roman"/>
          <w:b/>
          <w:bCs/>
          <w:szCs w:val="28"/>
        </w:rPr>
        <w:t>Приложение № 1</w:t>
      </w:r>
      <w:r>
        <w:rPr>
          <w:rFonts w:ascii="Times New Roman" w:eastAsia="Times New Roman" w:hAnsi="Times New Roman" w:cs="Times New Roman"/>
          <w:szCs w:val="28"/>
        </w:rPr>
        <w:t xml:space="preserve"> </w:t>
      </w:r>
      <w:r w:rsidRPr="00680793">
        <w:rPr>
          <w:rFonts w:ascii="Times New Roman" w:eastAsia="Times New Roman" w:hAnsi="Times New Roman" w:cs="Times New Roman"/>
          <w:szCs w:val="28"/>
        </w:rPr>
        <w:t xml:space="preserve">к решению Думы  </w:t>
      </w:r>
      <w:proofErr w:type="gramStart"/>
      <w:r w:rsidRPr="00680793">
        <w:rPr>
          <w:rFonts w:ascii="Times New Roman" w:eastAsia="Times New Roman" w:hAnsi="Times New Roman" w:cs="Times New Roman"/>
          <w:szCs w:val="28"/>
        </w:rPr>
        <w:t>Брусничного</w:t>
      </w:r>
      <w:proofErr w:type="gramEnd"/>
      <w:r w:rsidRPr="00680793">
        <w:rPr>
          <w:rFonts w:ascii="Times New Roman" w:eastAsia="Times New Roman" w:hAnsi="Times New Roman" w:cs="Times New Roman"/>
          <w:szCs w:val="28"/>
        </w:rPr>
        <w:t xml:space="preserve"> </w:t>
      </w:r>
    </w:p>
    <w:p w:rsidR="00680793" w:rsidRPr="00D10394" w:rsidRDefault="00680793" w:rsidP="00D10394">
      <w:pPr>
        <w:spacing w:after="0" w:line="240" w:lineRule="auto"/>
        <w:jc w:val="right"/>
        <w:rPr>
          <w:rFonts w:ascii="Times New Roman" w:eastAsia="Times New Roman" w:hAnsi="Times New Roman" w:cs="Times New Roman"/>
          <w:szCs w:val="28"/>
        </w:rPr>
      </w:pPr>
      <w:r>
        <w:rPr>
          <w:rFonts w:ascii="Times New Roman" w:eastAsia="Times New Roman" w:hAnsi="Times New Roman" w:cs="Times New Roman"/>
          <w:szCs w:val="28"/>
        </w:rPr>
        <w:t xml:space="preserve">сельского поселения </w:t>
      </w:r>
      <w:r w:rsidRPr="00680793">
        <w:rPr>
          <w:rFonts w:ascii="Times New Roman" w:eastAsia="Times New Roman" w:hAnsi="Times New Roman" w:cs="Times New Roman"/>
          <w:szCs w:val="28"/>
        </w:rPr>
        <w:t xml:space="preserve">от  15.12.2013 г. №51  </w:t>
      </w:r>
    </w:p>
    <w:p w:rsidR="00680793" w:rsidRPr="00425F31" w:rsidRDefault="00680793" w:rsidP="00680793">
      <w:pPr>
        <w:spacing w:after="0" w:line="240" w:lineRule="auto"/>
        <w:jc w:val="center"/>
        <w:rPr>
          <w:rFonts w:ascii="Times New Roman" w:eastAsia="Times New Roman" w:hAnsi="Times New Roman" w:cs="Times New Roman"/>
          <w:sz w:val="28"/>
          <w:szCs w:val="28"/>
        </w:rPr>
      </w:pPr>
      <w:r w:rsidRPr="00425F31">
        <w:rPr>
          <w:rFonts w:ascii="Times New Roman" w:eastAsia="Times New Roman" w:hAnsi="Times New Roman" w:cs="Times New Roman"/>
          <w:b/>
          <w:bCs/>
          <w:sz w:val="28"/>
          <w:szCs w:val="28"/>
        </w:rPr>
        <w:t>ПОЛОЖЕНИЕ О</w:t>
      </w:r>
      <w:r>
        <w:rPr>
          <w:rFonts w:ascii="Times New Roman" w:eastAsia="Times New Roman" w:hAnsi="Times New Roman" w:cs="Times New Roman"/>
          <w:b/>
          <w:bCs/>
          <w:sz w:val="28"/>
          <w:szCs w:val="28"/>
        </w:rPr>
        <w:t xml:space="preserve"> ПРИСВОЕНИИ</w:t>
      </w:r>
      <w:r w:rsidRPr="00425F31">
        <w:rPr>
          <w:rFonts w:ascii="Times New Roman" w:eastAsia="Times New Roman" w:hAnsi="Times New Roman" w:cs="Times New Roman"/>
          <w:b/>
          <w:bCs/>
          <w:sz w:val="28"/>
          <w:szCs w:val="28"/>
        </w:rPr>
        <w:t xml:space="preserve"> ЗВАНИ</w:t>
      </w:r>
      <w:r>
        <w:rPr>
          <w:rFonts w:ascii="Times New Roman" w:eastAsia="Times New Roman" w:hAnsi="Times New Roman" w:cs="Times New Roman"/>
          <w:b/>
          <w:bCs/>
          <w:sz w:val="28"/>
          <w:szCs w:val="28"/>
        </w:rPr>
        <w:t>Я</w:t>
      </w:r>
    </w:p>
    <w:p w:rsidR="00680793" w:rsidRPr="00425F31" w:rsidRDefault="00680793" w:rsidP="00680793">
      <w:pPr>
        <w:spacing w:after="0" w:line="240" w:lineRule="auto"/>
        <w:jc w:val="center"/>
        <w:rPr>
          <w:rFonts w:ascii="Times New Roman" w:eastAsia="Times New Roman" w:hAnsi="Times New Roman" w:cs="Times New Roman"/>
          <w:sz w:val="28"/>
          <w:szCs w:val="28"/>
        </w:rPr>
      </w:pPr>
      <w:r w:rsidRPr="00425F31">
        <w:rPr>
          <w:rFonts w:ascii="Times New Roman" w:eastAsia="Times New Roman" w:hAnsi="Times New Roman" w:cs="Times New Roman"/>
          <w:b/>
          <w:bCs/>
          <w:sz w:val="28"/>
          <w:szCs w:val="28"/>
        </w:rPr>
        <w:t xml:space="preserve">«Почетный житель </w:t>
      </w:r>
      <w:r w:rsidRPr="00425F31">
        <w:rPr>
          <w:rFonts w:ascii="Times New Roman" w:eastAsia="Times New Roman" w:hAnsi="Times New Roman" w:cs="Times New Roman"/>
          <w:sz w:val="28"/>
          <w:szCs w:val="28"/>
        </w:rPr>
        <w:t xml:space="preserve"> </w:t>
      </w:r>
      <w:r w:rsidRPr="00CD5ED1">
        <w:rPr>
          <w:rFonts w:ascii="Times New Roman" w:eastAsia="Times New Roman" w:hAnsi="Times New Roman" w:cs="Times New Roman"/>
          <w:b/>
          <w:sz w:val="28"/>
          <w:szCs w:val="28"/>
        </w:rPr>
        <w:t>Брусничного</w:t>
      </w:r>
      <w:r w:rsidRPr="00425F31">
        <w:rPr>
          <w:rFonts w:ascii="Times New Roman" w:eastAsia="Times New Roman" w:hAnsi="Times New Roman" w:cs="Times New Roman"/>
          <w:b/>
          <w:bCs/>
          <w:sz w:val="28"/>
          <w:szCs w:val="28"/>
        </w:rPr>
        <w:t xml:space="preserve"> сельского поселения </w:t>
      </w:r>
      <w:r w:rsidRPr="00CD5ED1">
        <w:rPr>
          <w:rFonts w:ascii="Times New Roman" w:eastAsia="Times New Roman" w:hAnsi="Times New Roman" w:cs="Times New Roman"/>
          <w:b/>
          <w:sz w:val="28"/>
          <w:szCs w:val="28"/>
        </w:rPr>
        <w:t>Нижнеилимского   района Иркутской области</w:t>
      </w:r>
      <w:r>
        <w:rPr>
          <w:rFonts w:ascii="Times New Roman" w:eastAsia="Times New Roman" w:hAnsi="Times New Roman" w:cs="Times New Roman"/>
          <w:b/>
          <w:sz w:val="28"/>
          <w:szCs w:val="28"/>
        </w:rPr>
        <w:t>»</w:t>
      </w:r>
      <w:proofErr w:type="gramStart"/>
      <w:r w:rsidRPr="00425F3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w:t>
      </w:r>
      <w:proofErr w:type="gramEnd"/>
    </w:p>
    <w:p w:rsidR="00680793" w:rsidRDefault="00680793" w:rsidP="00680793">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1.Общие </w:t>
      </w:r>
    </w:p>
    <w:p w:rsidR="00680793" w:rsidRDefault="00680793" w:rsidP="00680793">
      <w:pPr>
        <w:spacing w:after="0" w:line="240" w:lineRule="auto"/>
        <w:jc w:val="both"/>
        <w:rPr>
          <w:rFonts w:ascii="Times New Roman" w:eastAsia="Times New Roman" w:hAnsi="Times New Roman" w:cs="Times New Roman"/>
          <w:sz w:val="28"/>
          <w:szCs w:val="28"/>
        </w:rPr>
      </w:pPr>
      <w:r w:rsidRPr="00425F31">
        <w:rPr>
          <w:rFonts w:ascii="Times New Roman" w:eastAsia="Times New Roman" w:hAnsi="Times New Roman" w:cs="Times New Roman"/>
          <w:b/>
          <w:bCs/>
          <w:sz w:val="28"/>
          <w:szCs w:val="28"/>
        </w:rPr>
        <w:t>положения</w:t>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1.1.   </w:t>
      </w:r>
      <w:r w:rsidRPr="00425F31">
        <w:rPr>
          <w:rFonts w:ascii="Times New Roman" w:eastAsia="Times New Roman" w:hAnsi="Times New Roman" w:cs="Times New Roman"/>
          <w:sz w:val="28"/>
          <w:szCs w:val="28"/>
        </w:rPr>
        <w:t>Зва</w:t>
      </w:r>
      <w:r>
        <w:rPr>
          <w:rFonts w:ascii="Times New Roman" w:eastAsia="Times New Roman" w:hAnsi="Times New Roman" w:cs="Times New Roman"/>
          <w:sz w:val="28"/>
          <w:szCs w:val="28"/>
        </w:rPr>
        <w:t xml:space="preserve">ние «Почетный житель </w:t>
      </w:r>
      <w:r w:rsidRPr="00425F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Брусничного</w:t>
      </w:r>
      <w:r w:rsidRPr="00425F31">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Нижнеилимского   района Иркутской области</w:t>
      </w:r>
      <w:r w:rsidRPr="00425F31">
        <w:rPr>
          <w:rFonts w:ascii="Times New Roman" w:eastAsia="Times New Roman" w:hAnsi="Times New Roman" w:cs="Times New Roman"/>
          <w:sz w:val="28"/>
          <w:szCs w:val="28"/>
        </w:rPr>
        <w:t xml:space="preserve"> учреждено в целях признания зас</w:t>
      </w:r>
      <w:r>
        <w:rPr>
          <w:rFonts w:ascii="Times New Roman" w:eastAsia="Times New Roman" w:hAnsi="Times New Roman" w:cs="Times New Roman"/>
          <w:sz w:val="28"/>
          <w:szCs w:val="28"/>
        </w:rPr>
        <w:t xml:space="preserve">луг перед населением </w:t>
      </w:r>
      <w:r w:rsidRPr="00425F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Брусничного</w:t>
      </w:r>
      <w:r w:rsidRPr="00425F31">
        <w:rPr>
          <w:rFonts w:ascii="Times New Roman" w:eastAsia="Times New Roman" w:hAnsi="Times New Roman" w:cs="Times New Roman"/>
          <w:sz w:val="28"/>
          <w:szCs w:val="28"/>
        </w:rPr>
        <w:t xml:space="preserve"> сельского поселения, поощрения личной деятельности, нап</w:t>
      </w:r>
      <w:r>
        <w:rPr>
          <w:rFonts w:ascii="Times New Roman" w:eastAsia="Times New Roman" w:hAnsi="Times New Roman" w:cs="Times New Roman"/>
          <w:sz w:val="28"/>
          <w:szCs w:val="28"/>
        </w:rPr>
        <w:t xml:space="preserve">равленной на пользу Брусничного сельского поселения, </w:t>
      </w:r>
      <w:r w:rsidRPr="00425F31">
        <w:rPr>
          <w:rFonts w:ascii="Times New Roman" w:eastAsia="Times New Roman" w:hAnsi="Times New Roman" w:cs="Times New Roman"/>
          <w:sz w:val="28"/>
          <w:szCs w:val="28"/>
        </w:rPr>
        <w:t>обеспечение его благ</w:t>
      </w:r>
      <w:r>
        <w:rPr>
          <w:rFonts w:ascii="Times New Roman" w:eastAsia="Times New Roman" w:hAnsi="Times New Roman" w:cs="Times New Roman"/>
          <w:sz w:val="28"/>
          <w:szCs w:val="28"/>
        </w:rPr>
        <w:t xml:space="preserve">ополучия и процветания. </w:t>
      </w:r>
      <w:r w:rsidRPr="00425F31">
        <w:rPr>
          <w:rFonts w:ascii="Times New Roman" w:eastAsia="Times New Roman" w:hAnsi="Times New Roman" w:cs="Times New Roman"/>
          <w:sz w:val="28"/>
          <w:szCs w:val="28"/>
        </w:rPr>
        <w:br/>
        <w:t xml:space="preserve">1.2. Звание «Почетный житель </w:t>
      </w:r>
      <w:r>
        <w:rPr>
          <w:rFonts w:ascii="Times New Roman" w:eastAsia="Times New Roman" w:hAnsi="Times New Roman" w:cs="Times New Roman"/>
          <w:sz w:val="28"/>
          <w:szCs w:val="28"/>
        </w:rPr>
        <w:t xml:space="preserve">Брусничного </w:t>
      </w:r>
      <w:r w:rsidRPr="00425F31">
        <w:rPr>
          <w:rFonts w:ascii="Times New Roman" w:eastAsia="Times New Roman" w:hAnsi="Times New Roman" w:cs="Times New Roman"/>
          <w:sz w:val="28"/>
          <w:szCs w:val="28"/>
        </w:rPr>
        <w:t>сельского по</w:t>
      </w:r>
      <w:r>
        <w:rPr>
          <w:rFonts w:ascii="Times New Roman" w:eastAsia="Times New Roman" w:hAnsi="Times New Roman" w:cs="Times New Roman"/>
          <w:sz w:val="28"/>
          <w:szCs w:val="28"/>
        </w:rPr>
        <w:t>селения» может быть присвоено:</w:t>
      </w:r>
    </w:p>
    <w:p w:rsidR="00680793" w:rsidRDefault="00680793" w:rsidP="006807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 лицам, проявившим себя в общественной, культурной, хозяйственной и благотворительной деятел</w:t>
      </w:r>
      <w:r>
        <w:rPr>
          <w:rFonts w:ascii="Times New Roman" w:eastAsia="Times New Roman" w:hAnsi="Times New Roman" w:cs="Times New Roman"/>
          <w:sz w:val="28"/>
          <w:szCs w:val="28"/>
        </w:rPr>
        <w:t xml:space="preserve">ьности на территории </w:t>
      </w:r>
      <w:r w:rsidRPr="00425F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Брусничного </w:t>
      </w:r>
      <w:r w:rsidRPr="00425F31">
        <w:rPr>
          <w:rFonts w:ascii="Times New Roman" w:eastAsia="Times New Roman" w:hAnsi="Times New Roman" w:cs="Times New Roman"/>
          <w:sz w:val="28"/>
          <w:szCs w:val="28"/>
        </w:rPr>
        <w:t xml:space="preserve">сельского поселения; </w:t>
      </w:r>
      <w:r w:rsidRPr="00425F31">
        <w:rPr>
          <w:rFonts w:ascii="Times New Roman" w:eastAsia="Times New Roman" w:hAnsi="Times New Roman" w:cs="Times New Roman"/>
          <w:sz w:val="28"/>
          <w:szCs w:val="28"/>
        </w:rPr>
        <w:br/>
        <w:t>- лицам, внесшим боль</w:t>
      </w:r>
      <w:r>
        <w:rPr>
          <w:rFonts w:ascii="Times New Roman" w:eastAsia="Times New Roman" w:hAnsi="Times New Roman" w:cs="Times New Roman"/>
          <w:sz w:val="28"/>
          <w:szCs w:val="28"/>
        </w:rPr>
        <w:t>шой вклад в развитие</w:t>
      </w:r>
      <w:r w:rsidRPr="00425F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Брусничного сельского поселения </w:t>
      </w:r>
      <w:r w:rsidRPr="00425F31">
        <w:rPr>
          <w:rFonts w:ascii="Times New Roman" w:eastAsia="Times New Roman" w:hAnsi="Times New Roman" w:cs="Times New Roman"/>
          <w:sz w:val="28"/>
          <w:szCs w:val="28"/>
        </w:rPr>
        <w:t xml:space="preserve">в иных областях; </w:t>
      </w:r>
      <w:r w:rsidRPr="00425F31">
        <w:rPr>
          <w:rFonts w:ascii="Times New Roman" w:eastAsia="Times New Roman" w:hAnsi="Times New Roman" w:cs="Times New Roman"/>
          <w:sz w:val="28"/>
          <w:szCs w:val="28"/>
        </w:rPr>
        <w:br/>
        <w:t>- лицам, сове</w:t>
      </w:r>
      <w:r>
        <w:rPr>
          <w:rFonts w:ascii="Times New Roman" w:eastAsia="Times New Roman" w:hAnsi="Times New Roman" w:cs="Times New Roman"/>
          <w:sz w:val="28"/>
          <w:szCs w:val="28"/>
        </w:rPr>
        <w:t xml:space="preserve">ршившим мужественные поступки. </w:t>
      </w:r>
      <w:r w:rsidRPr="00425F31">
        <w:rPr>
          <w:rFonts w:ascii="Times New Roman" w:eastAsia="Times New Roman" w:hAnsi="Times New Roman" w:cs="Times New Roman"/>
          <w:sz w:val="28"/>
          <w:szCs w:val="28"/>
        </w:rPr>
        <w:br/>
        <w:t>1.3. Звание</w:t>
      </w:r>
      <w:r>
        <w:rPr>
          <w:rFonts w:ascii="Times New Roman" w:eastAsia="Times New Roman" w:hAnsi="Times New Roman" w:cs="Times New Roman"/>
          <w:sz w:val="28"/>
          <w:szCs w:val="28"/>
        </w:rPr>
        <w:t xml:space="preserve"> «Почетный житель </w:t>
      </w:r>
      <w:r w:rsidRPr="00425F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Брусничного </w:t>
      </w:r>
      <w:r w:rsidRPr="00425F31">
        <w:rPr>
          <w:rFonts w:ascii="Times New Roman" w:eastAsia="Times New Roman" w:hAnsi="Times New Roman" w:cs="Times New Roman"/>
          <w:sz w:val="28"/>
          <w:szCs w:val="28"/>
        </w:rPr>
        <w:t>сельского поселения» присва</w:t>
      </w:r>
      <w:r>
        <w:rPr>
          <w:rFonts w:ascii="Times New Roman" w:eastAsia="Times New Roman" w:hAnsi="Times New Roman" w:cs="Times New Roman"/>
          <w:sz w:val="28"/>
          <w:szCs w:val="28"/>
        </w:rPr>
        <w:t xml:space="preserve">ивается решением Думы </w:t>
      </w:r>
      <w:r w:rsidRPr="00425F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Брусничного </w:t>
      </w:r>
      <w:r w:rsidRPr="00425F31">
        <w:rPr>
          <w:rFonts w:ascii="Times New Roman" w:eastAsia="Times New Roman" w:hAnsi="Times New Roman" w:cs="Times New Roman"/>
          <w:sz w:val="28"/>
          <w:szCs w:val="28"/>
        </w:rPr>
        <w:t>сельского поселения</w:t>
      </w:r>
      <w:proofErr w:type="gramStart"/>
      <w:r w:rsidRPr="00425F31">
        <w:rPr>
          <w:rFonts w:ascii="Times New Roman" w:eastAsia="Times New Roman" w:hAnsi="Times New Roman" w:cs="Times New Roman"/>
          <w:sz w:val="28"/>
          <w:szCs w:val="28"/>
        </w:rPr>
        <w:t xml:space="preserve"> .</w:t>
      </w:r>
      <w:proofErr w:type="gramEnd"/>
      <w:r w:rsidRPr="00425F31">
        <w:rPr>
          <w:rFonts w:ascii="Times New Roman" w:eastAsia="Times New Roman" w:hAnsi="Times New Roman" w:cs="Times New Roman"/>
          <w:sz w:val="28"/>
          <w:szCs w:val="28"/>
        </w:rPr>
        <w:t xml:space="preserve"> Звание «Почетный житель» может быть присвоено в течение года не более одного раза гражданам Российской Федерации, постоянн</w:t>
      </w:r>
      <w:r>
        <w:rPr>
          <w:rFonts w:ascii="Times New Roman" w:eastAsia="Times New Roman" w:hAnsi="Times New Roman" w:cs="Times New Roman"/>
          <w:sz w:val="28"/>
          <w:szCs w:val="28"/>
        </w:rPr>
        <w:t>о проживающим на территории</w:t>
      </w:r>
      <w:r w:rsidRPr="00425F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Брусничного </w:t>
      </w:r>
      <w:r w:rsidR="00D10394">
        <w:rPr>
          <w:rFonts w:ascii="Times New Roman" w:eastAsia="Times New Roman" w:hAnsi="Times New Roman" w:cs="Times New Roman"/>
          <w:sz w:val="28"/>
          <w:szCs w:val="28"/>
        </w:rPr>
        <w:t xml:space="preserve">сельского поселения. </w:t>
      </w:r>
      <w:r w:rsidRPr="00425F31">
        <w:rPr>
          <w:rFonts w:ascii="Times New Roman" w:eastAsia="Times New Roman" w:hAnsi="Times New Roman" w:cs="Times New Roman"/>
          <w:sz w:val="28"/>
          <w:szCs w:val="28"/>
        </w:rPr>
        <w:br/>
      </w:r>
      <w:r w:rsidRPr="00425F31">
        <w:rPr>
          <w:rFonts w:ascii="Times New Roman" w:eastAsia="Times New Roman" w:hAnsi="Times New Roman" w:cs="Times New Roman"/>
          <w:b/>
          <w:bCs/>
          <w:sz w:val="28"/>
          <w:szCs w:val="28"/>
        </w:rPr>
        <w:t>2. Порядок присвоения звания «Почет</w:t>
      </w:r>
      <w:r>
        <w:rPr>
          <w:rFonts w:ascii="Times New Roman" w:eastAsia="Times New Roman" w:hAnsi="Times New Roman" w:cs="Times New Roman"/>
          <w:b/>
          <w:bCs/>
          <w:sz w:val="28"/>
          <w:szCs w:val="28"/>
        </w:rPr>
        <w:t>ный житель Брусничного сельского поселения Нижнеилимского  района Иркутской  области</w:t>
      </w:r>
      <w:r w:rsidRPr="00425F31">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w:t>
      </w:r>
      <w:r w:rsidRPr="00425F31">
        <w:rPr>
          <w:rFonts w:ascii="Times New Roman" w:eastAsia="Times New Roman" w:hAnsi="Times New Roman" w:cs="Times New Roman"/>
          <w:b/>
          <w:bCs/>
          <w:sz w:val="28"/>
          <w:szCs w:val="28"/>
        </w:rPr>
        <w:t xml:space="preserve"> </w:t>
      </w:r>
      <w:r w:rsidRPr="00425F31">
        <w:rPr>
          <w:rFonts w:ascii="Times New Roman" w:eastAsia="Times New Roman" w:hAnsi="Times New Roman" w:cs="Times New Roman"/>
          <w:b/>
          <w:bCs/>
          <w:sz w:val="28"/>
          <w:szCs w:val="28"/>
        </w:rPr>
        <w:br/>
      </w:r>
      <w:r w:rsidRPr="00425F31">
        <w:rPr>
          <w:rFonts w:ascii="Times New Roman" w:eastAsia="Times New Roman" w:hAnsi="Times New Roman" w:cs="Times New Roman"/>
          <w:sz w:val="28"/>
          <w:szCs w:val="28"/>
        </w:rPr>
        <w:br/>
        <w:t xml:space="preserve">2.1. Предложения о присвоении звания «Почетный житель </w:t>
      </w:r>
      <w:r>
        <w:rPr>
          <w:rFonts w:ascii="Times New Roman" w:eastAsia="Times New Roman" w:hAnsi="Times New Roman" w:cs="Times New Roman"/>
          <w:sz w:val="28"/>
          <w:szCs w:val="28"/>
        </w:rPr>
        <w:t xml:space="preserve">Брусничного </w:t>
      </w:r>
      <w:r w:rsidRPr="00425F31">
        <w:rPr>
          <w:rFonts w:ascii="Times New Roman" w:eastAsia="Times New Roman" w:hAnsi="Times New Roman" w:cs="Times New Roman"/>
          <w:sz w:val="28"/>
          <w:szCs w:val="28"/>
        </w:rPr>
        <w:t xml:space="preserve"> сельского поселения» вносятся в комиссию по рассмотрению предложений на звание «Почетный житель </w:t>
      </w:r>
      <w:r>
        <w:rPr>
          <w:rFonts w:ascii="Times New Roman" w:eastAsia="Times New Roman" w:hAnsi="Times New Roman" w:cs="Times New Roman"/>
          <w:sz w:val="28"/>
          <w:szCs w:val="28"/>
        </w:rPr>
        <w:t xml:space="preserve">Брусничного сельского поселения». </w:t>
      </w:r>
      <w:r w:rsidRPr="00425F31">
        <w:rPr>
          <w:rFonts w:ascii="Times New Roman" w:eastAsia="Times New Roman" w:hAnsi="Times New Roman" w:cs="Times New Roman"/>
          <w:sz w:val="28"/>
          <w:szCs w:val="28"/>
        </w:rPr>
        <w:br/>
        <w:t>2.2. Комиссия формируется из числа представ</w:t>
      </w:r>
      <w:r>
        <w:rPr>
          <w:rFonts w:ascii="Times New Roman" w:eastAsia="Times New Roman" w:hAnsi="Times New Roman" w:cs="Times New Roman"/>
          <w:sz w:val="28"/>
          <w:szCs w:val="28"/>
        </w:rPr>
        <w:t xml:space="preserve">ителей администрации </w:t>
      </w:r>
      <w:r w:rsidRPr="00425F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Брусничного </w:t>
      </w:r>
      <w:r w:rsidRPr="00425F31">
        <w:rPr>
          <w:rFonts w:ascii="Times New Roman" w:eastAsia="Times New Roman" w:hAnsi="Times New Roman" w:cs="Times New Roman"/>
          <w:sz w:val="28"/>
          <w:szCs w:val="28"/>
        </w:rPr>
        <w:t>сельс</w:t>
      </w:r>
      <w:r>
        <w:rPr>
          <w:rFonts w:ascii="Times New Roman" w:eastAsia="Times New Roman" w:hAnsi="Times New Roman" w:cs="Times New Roman"/>
          <w:sz w:val="28"/>
          <w:szCs w:val="28"/>
        </w:rPr>
        <w:t xml:space="preserve">кого поселения, депутатов Думы Брусничного  сельского поселения, руководителей учреждений Брусничного  сельского  поселения. </w:t>
      </w:r>
      <w:r w:rsidRPr="00425F31">
        <w:rPr>
          <w:rFonts w:ascii="Times New Roman" w:eastAsia="Times New Roman" w:hAnsi="Times New Roman" w:cs="Times New Roman"/>
          <w:sz w:val="28"/>
          <w:szCs w:val="28"/>
        </w:rPr>
        <w:br/>
        <w:t>2.3. Состав комисси</w:t>
      </w:r>
      <w:r>
        <w:rPr>
          <w:rFonts w:ascii="Times New Roman" w:eastAsia="Times New Roman" w:hAnsi="Times New Roman" w:cs="Times New Roman"/>
          <w:sz w:val="28"/>
          <w:szCs w:val="28"/>
        </w:rPr>
        <w:t xml:space="preserve">и утверждается Думой Брусничного сельского поселения. </w:t>
      </w:r>
      <w:r w:rsidRPr="00425F31">
        <w:rPr>
          <w:rFonts w:ascii="Times New Roman" w:eastAsia="Times New Roman" w:hAnsi="Times New Roman" w:cs="Times New Roman"/>
          <w:sz w:val="28"/>
          <w:szCs w:val="28"/>
        </w:rPr>
        <w:br/>
        <w:t xml:space="preserve">2.4. Предложение о присвоении звания оформляется в письменной форме и должно содержать биографические сведения о кандидатуре, описание достижений и заслуг, </w:t>
      </w:r>
      <w:r w:rsidRPr="00425F31">
        <w:rPr>
          <w:rFonts w:ascii="Times New Roman" w:eastAsia="Times New Roman" w:hAnsi="Times New Roman" w:cs="Times New Roman"/>
          <w:sz w:val="28"/>
          <w:szCs w:val="28"/>
        </w:rPr>
        <w:lastRenderedPageBreak/>
        <w:t>за которые он может быть</w:t>
      </w:r>
      <w:r>
        <w:rPr>
          <w:rFonts w:ascii="Times New Roman" w:eastAsia="Times New Roman" w:hAnsi="Times New Roman" w:cs="Times New Roman"/>
          <w:sz w:val="28"/>
          <w:szCs w:val="28"/>
        </w:rPr>
        <w:t xml:space="preserve"> удостоен этого звания, а также 2 фотокарточки размером 3 на  4  сантиметра</w:t>
      </w:r>
      <w:r w:rsidR="00D10394">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br/>
        <w:t>2.5. Комиссия рассматривает материалы на присвоение зва</w:t>
      </w:r>
      <w:r>
        <w:rPr>
          <w:rFonts w:ascii="Times New Roman" w:eastAsia="Times New Roman" w:hAnsi="Times New Roman" w:cs="Times New Roman"/>
          <w:sz w:val="28"/>
          <w:szCs w:val="28"/>
        </w:rPr>
        <w:t xml:space="preserve">ния «Почетный житель </w:t>
      </w:r>
      <w:r w:rsidRPr="00425F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Брусничного</w:t>
      </w:r>
      <w:r w:rsidRPr="00425F31">
        <w:rPr>
          <w:rFonts w:ascii="Times New Roman" w:eastAsia="Times New Roman" w:hAnsi="Times New Roman" w:cs="Times New Roman"/>
          <w:sz w:val="28"/>
          <w:szCs w:val="28"/>
        </w:rPr>
        <w:t xml:space="preserve"> сельского поселения» в месячны</w:t>
      </w:r>
      <w:r>
        <w:rPr>
          <w:rFonts w:ascii="Times New Roman" w:eastAsia="Times New Roman" w:hAnsi="Times New Roman" w:cs="Times New Roman"/>
          <w:sz w:val="28"/>
          <w:szCs w:val="28"/>
        </w:rPr>
        <w:t xml:space="preserve">й срок с момента их получения. </w:t>
      </w:r>
      <w:r w:rsidRPr="00425F31">
        <w:rPr>
          <w:rFonts w:ascii="Times New Roman" w:eastAsia="Times New Roman" w:hAnsi="Times New Roman" w:cs="Times New Roman"/>
          <w:sz w:val="28"/>
          <w:szCs w:val="28"/>
        </w:rPr>
        <w:br/>
        <w:t>2.6.</w:t>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При принятии</w:t>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 xml:space="preserve"> комиссией </w:t>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 xml:space="preserve">решения </w:t>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 xml:space="preserve">об </w:t>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 xml:space="preserve">отсутствии </w:t>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 xml:space="preserve">оснований </w:t>
      </w:r>
    </w:p>
    <w:p w:rsidR="00680793" w:rsidRDefault="00680793" w:rsidP="00680793">
      <w:pPr>
        <w:spacing w:after="0" w:line="240" w:lineRule="auto"/>
        <w:jc w:val="both"/>
        <w:rPr>
          <w:rFonts w:ascii="Times New Roman" w:eastAsia="Times New Roman" w:hAnsi="Times New Roman" w:cs="Times New Roman"/>
          <w:sz w:val="28"/>
          <w:szCs w:val="28"/>
        </w:rPr>
      </w:pPr>
      <w:r w:rsidRPr="00425F31">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присвоения</w:t>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 xml:space="preserve"> звания</w:t>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 xml:space="preserve"> повторное</w:t>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 xml:space="preserve">предложение </w:t>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 xml:space="preserve">той же кандидатуры </w:t>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 xml:space="preserve">может производиться не ранее чем через год после </w:t>
      </w:r>
    </w:p>
    <w:p w:rsidR="00680793" w:rsidRDefault="00680793" w:rsidP="00680793">
      <w:pPr>
        <w:spacing w:after="0" w:line="240" w:lineRule="auto"/>
        <w:jc w:val="both"/>
        <w:rPr>
          <w:rFonts w:ascii="Times New Roman" w:eastAsia="Times New Roman" w:hAnsi="Times New Roman" w:cs="Times New Roman"/>
          <w:sz w:val="28"/>
          <w:szCs w:val="28"/>
        </w:rPr>
      </w:pPr>
      <w:r w:rsidRPr="00425F31">
        <w:rPr>
          <w:rFonts w:ascii="Times New Roman" w:eastAsia="Times New Roman" w:hAnsi="Times New Roman" w:cs="Times New Roman"/>
          <w:sz w:val="28"/>
          <w:szCs w:val="28"/>
        </w:rPr>
        <w:t>прин</w:t>
      </w:r>
      <w:r>
        <w:rPr>
          <w:rFonts w:ascii="Times New Roman" w:eastAsia="Times New Roman" w:hAnsi="Times New Roman" w:cs="Times New Roman"/>
          <w:sz w:val="28"/>
          <w:szCs w:val="28"/>
        </w:rPr>
        <w:t xml:space="preserve">ятия комиссией соответствующего </w:t>
      </w:r>
      <w:r w:rsidR="00D10394">
        <w:rPr>
          <w:rFonts w:ascii="Times New Roman" w:eastAsia="Times New Roman" w:hAnsi="Times New Roman" w:cs="Times New Roman"/>
          <w:sz w:val="28"/>
          <w:szCs w:val="28"/>
        </w:rPr>
        <w:t xml:space="preserve">решения. </w:t>
      </w:r>
      <w:r w:rsidRPr="00425F31">
        <w:rPr>
          <w:rFonts w:ascii="Times New Roman" w:eastAsia="Times New Roman" w:hAnsi="Times New Roman" w:cs="Times New Roman"/>
          <w:sz w:val="28"/>
          <w:szCs w:val="28"/>
        </w:rPr>
        <w:br/>
        <w:t xml:space="preserve">2.7. Лицам, удостоенным звания «Почетный житель </w:t>
      </w:r>
      <w:r>
        <w:rPr>
          <w:rFonts w:ascii="Times New Roman" w:eastAsia="Times New Roman" w:hAnsi="Times New Roman" w:cs="Times New Roman"/>
          <w:sz w:val="28"/>
          <w:szCs w:val="28"/>
        </w:rPr>
        <w:t xml:space="preserve">Брусничного </w:t>
      </w:r>
      <w:r w:rsidRPr="00425F31">
        <w:rPr>
          <w:rFonts w:ascii="Times New Roman" w:eastAsia="Times New Roman" w:hAnsi="Times New Roman" w:cs="Times New Roman"/>
          <w:sz w:val="28"/>
          <w:szCs w:val="28"/>
        </w:rPr>
        <w:t xml:space="preserve"> сельского поселения» вручается удостоверение Почетного жителя. Вручение производится</w:t>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 xml:space="preserve"> главой </w:t>
      </w:r>
      <w:r>
        <w:rPr>
          <w:rFonts w:ascii="Times New Roman" w:eastAsia="Times New Roman" w:hAnsi="Times New Roman" w:cs="Times New Roman"/>
          <w:sz w:val="28"/>
          <w:szCs w:val="28"/>
        </w:rPr>
        <w:t xml:space="preserve">   Брусничного </w:t>
      </w:r>
      <w:r w:rsidRPr="00425F31">
        <w:rPr>
          <w:rFonts w:ascii="Times New Roman" w:eastAsia="Times New Roman" w:hAnsi="Times New Roman" w:cs="Times New Roman"/>
          <w:sz w:val="28"/>
          <w:szCs w:val="28"/>
        </w:rPr>
        <w:t xml:space="preserve"> сельского</w:t>
      </w:r>
      <w:r>
        <w:rPr>
          <w:rFonts w:ascii="Times New Roman" w:eastAsia="Times New Roman" w:hAnsi="Times New Roman" w:cs="Times New Roman"/>
          <w:sz w:val="28"/>
          <w:szCs w:val="28"/>
        </w:rPr>
        <w:t xml:space="preserve">     поселения   </w:t>
      </w:r>
      <w:proofErr w:type="gramStart"/>
      <w:r w:rsidRPr="00425F31">
        <w:rPr>
          <w:rFonts w:ascii="Times New Roman" w:eastAsia="Times New Roman" w:hAnsi="Times New Roman" w:cs="Times New Roman"/>
          <w:sz w:val="28"/>
          <w:szCs w:val="28"/>
        </w:rPr>
        <w:t>в</w:t>
      </w:r>
      <w:proofErr w:type="gramEnd"/>
      <w:r w:rsidRPr="00425F31">
        <w:rPr>
          <w:rFonts w:ascii="Times New Roman" w:eastAsia="Times New Roman" w:hAnsi="Times New Roman" w:cs="Times New Roman"/>
          <w:sz w:val="28"/>
          <w:szCs w:val="28"/>
        </w:rPr>
        <w:t xml:space="preserve"> </w:t>
      </w:r>
    </w:p>
    <w:p w:rsidR="00680793" w:rsidRDefault="00680793" w:rsidP="00680793">
      <w:pPr>
        <w:spacing w:after="0" w:line="240" w:lineRule="auto"/>
        <w:jc w:val="both"/>
        <w:rPr>
          <w:rFonts w:ascii="Times New Roman" w:eastAsia="Times New Roman" w:hAnsi="Times New Roman" w:cs="Times New Roman"/>
          <w:b/>
          <w:bCs/>
          <w:sz w:val="28"/>
          <w:szCs w:val="28"/>
        </w:rPr>
      </w:pPr>
      <w:r w:rsidRPr="00425F31">
        <w:rPr>
          <w:rFonts w:ascii="Times New Roman" w:eastAsia="Times New Roman" w:hAnsi="Times New Roman" w:cs="Times New Roman"/>
          <w:sz w:val="28"/>
          <w:szCs w:val="28"/>
        </w:rPr>
        <w:t>торжественной обст</w:t>
      </w:r>
      <w:r>
        <w:rPr>
          <w:rFonts w:ascii="Times New Roman" w:eastAsia="Times New Roman" w:hAnsi="Times New Roman" w:cs="Times New Roman"/>
          <w:sz w:val="28"/>
          <w:szCs w:val="28"/>
        </w:rPr>
        <w:t>ановке на праздновании «Дня посёлка</w:t>
      </w:r>
      <w:r w:rsidR="00D10394">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br/>
        <w:t xml:space="preserve">2.10. Лица, удостоенные звания «Почетный житель </w:t>
      </w:r>
      <w:r>
        <w:rPr>
          <w:rFonts w:ascii="Times New Roman" w:eastAsia="Times New Roman" w:hAnsi="Times New Roman" w:cs="Times New Roman"/>
          <w:sz w:val="28"/>
          <w:szCs w:val="28"/>
        </w:rPr>
        <w:t>Брусничного</w:t>
      </w:r>
      <w:r w:rsidRPr="00425F31">
        <w:rPr>
          <w:rFonts w:ascii="Times New Roman" w:eastAsia="Times New Roman" w:hAnsi="Times New Roman" w:cs="Times New Roman"/>
          <w:sz w:val="28"/>
          <w:szCs w:val="28"/>
        </w:rPr>
        <w:t xml:space="preserve"> сельского</w:t>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поселения», приглашаются на все торжественные мероприятия, проводимые органами местного самоупра</w:t>
      </w:r>
      <w:r>
        <w:rPr>
          <w:rFonts w:ascii="Times New Roman" w:eastAsia="Times New Roman" w:hAnsi="Times New Roman" w:cs="Times New Roman"/>
          <w:sz w:val="28"/>
          <w:szCs w:val="28"/>
        </w:rPr>
        <w:t xml:space="preserve">вления на территории </w:t>
      </w:r>
      <w:r w:rsidRPr="00425F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Брусничного сельского поселения. </w:t>
      </w:r>
      <w:r w:rsidRPr="00425F31">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3.</w:t>
      </w:r>
      <w:r w:rsidRPr="00425F31">
        <w:rPr>
          <w:rFonts w:ascii="Times New Roman" w:eastAsia="Times New Roman" w:hAnsi="Times New Roman" w:cs="Times New Roman"/>
          <w:b/>
          <w:bCs/>
          <w:sz w:val="28"/>
          <w:szCs w:val="28"/>
        </w:rPr>
        <w:t>Финансовые</w:t>
      </w:r>
    </w:p>
    <w:p w:rsidR="00680793" w:rsidRDefault="00680793" w:rsidP="00680793">
      <w:pPr>
        <w:spacing w:after="0" w:line="240" w:lineRule="auto"/>
        <w:jc w:val="both"/>
        <w:rPr>
          <w:rFonts w:ascii="Times New Roman" w:eastAsia="Times New Roman" w:hAnsi="Times New Roman" w:cs="Times New Roman"/>
          <w:sz w:val="28"/>
          <w:szCs w:val="28"/>
        </w:rPr>
      </w:pPr>
      <w:r w:rsidRPr="00425F31">
        <w:rPr>
          <w:rFonts w:ascii="Times New Roman" w:eastAsia="Times New Roman" w:hAnsi="Times New Roman" w:cs="Times New Roman"/>
          <w:b/>
          <w:bCs/>
          <w:sz w:val="28"/>
          <w:szCs w:val="28"/>
        </w:rPr>
        <w:t xml:space="preserve"> расходы </w:t>
      </w:r>
      <w:r w:rsidRPr="00425F31">
        <w:rPr>
          <w:rFonts w:ascii="Times New Roman" w:eastAsia="Times New Roman" w:hAnsi="Times New Roman" w:cs="Times New Roman"/>
          <w:sz w:val="28"/>
          <w:szCs w:val="28"/>
        </w:rPr>
        <w:br/>
        <w:t>Расходы, связанные с присвоением звания «Почетный житель</w:t>
      </w:r>
    </w:p>
    <w:p w:rsidR="00680793" w:rsidRDefault="00680793" w:rsidP="00680793">
      <w:pPr>
        <w:spacing w:after="0" w:line="240" w:lineRule="auto"/>
        <w:jc w:val="both"/>
        <w:rPr>
          <w:rFonts w:ascii="Times New Roman" w:eastAsia="Times New Roman" w:hAnsi="Times New Roman" w:cs="Times New Roman"/>
          <w:sz w:val="28"/>
          <w:szCs w:val="28"/>
        </w:rPr>
      </w:pPr>
      <w:r w:rsidRPr="00425F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Брусничного</w:t>
      </w:r>
      <w:r w:rsidRPr="00425F31">
        <w:rPr>
          <w:rFonts w:ascii="Times New Roman" w:eastAsia="Times New Roman" w:hAnsi="Times New Roman" w:cs="Times New Roman"/>
          <w:sz w:val="28"/>
          <w:szCs w:val="28"/>
        </w:rPr>
        <w:t xml:space="preserve"> сельского поселения » осуществляются за счет </w:t>
      </w:r>
    </w:p>
    <w:p w:rsidR="00680793" w:rsidRPr="00425F31" w:rsidRDefault="00680793" w:rsidP="006807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средств, </w:t>
      </w:r>
      <w:r w:rsidRPr="00425F31">
        <w:rPr>
          <w:rFonts w:ascii="Times New Roman" w:eastAsia="Times New Roman" w:hAnsi="Times New Roman" w:cs="Times New Roman"/>
          <w:sz w:val="28"/>
          <w:szCs w:val="28"/>
        </w:rPr>
        <w:t>предус</w:t>
      </w:r>
      <w:r>
        <w:rPr>
          <w:rFonts w:ascii="Times New Roman" w:eastAsia="Times New Roman" w:hAnsi="Times New Roman" w:cs="Times New Roman"/>
          <w:sz w:val="28"/>
          <w:szCs w:val="28"/>
        </w:rPr>
        <w:t>мотренных в бюджете поселения.</w:t>
      </w:r>
      <w:r w:rsidRPr="00425F31">
        <w:rPr>
          <w:rFonts w:ascii="Times New Roman" w:eastAsia="Times New Roman" w:hAnsi="Times New Roman" w:cs="Times New Roman"/>
          <w:sz w:val="28"/>
          <w:szCs w:val="28"/>
        </w:rPr>
        <w:br/>
      </w:r>
      <w:r w:rsidRPr="00425F31">
        <w:rPr>
          <w:rFonts w:ascii="Times New Roman" w:eastAsia="Times New Roman" w:hAnsi="Times New Roman" w:cs="Times New Roman"/>
          <w:b/>
          <w:bCs/>
          <w:sz w:val="28"/>
          <w:szCs w:val="28"/>
        </w:rPr>
        <w:t>4. Заключительные положения</w:t>
      </w:r>
    </w:p>
    <w:p w:rsidR="00680793" w:rsidRDefault="00680793" w:rsidP="00680793">
      <w:pPr>
        <w:spacing w:after="0" w:line="240" w:lineRule="auto"/>
        <w:jc w:val="both"/>
        <w:rPr>
          <w:rFonts w:ascii="Times New Roman" w:eastAsia="Times New Roman" w:hAnsi="Times New Roman" w:cs="Times New Roman"/>
          <w:b/>
          <w:bCs/>
          <w:sz w:val="28"/>
          <w:szCs w:val="28"/>
        </w:rPr>
      </w:pPr>
      <w:r w:rsidRPr="00425F3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 xml:space="preserve">Лишение звания «Почетный житель </w:t>
      </w:r>
      <w:r>
        <w:rPr>
          <w:rFonts w:ascii="Times New Roman" w:eastAsia="Times New Roman" w:hAnsi="Times New Roman" w:cs="Times New Roman"/>
          <w:sz w:val="28"/>
          <w:szCs w:val="28"/>
        </w:rPr>
        <w:t>Брусничного</w:t>
      </w:r>
      <w:r w:rsidRPr="00425F31">
        <w:rPr>
          <w:rFonts w:ascii="Times New Roman" w:eastAsia="Times New Roman" w:hAnsi="Times New Roman" w:cs="Times New Roman"/>
          <w:sz w:val="28"/>
          <w:szCs w:val="28"/>
        </w:rPr>
        <w:t xml:space="preserve"> сельского поселен</w:t>
      </w:r>
      <w:r>
        <w:rPr>
          <w:rFonts w:ascii="Times New Roman" w:eastAsia="Times New Roman" w:hAnsi="Times New Roman" w:cs="Times New Roman"/>
          <w:sz w:val="28"/>
          <w:szCs w:val="28"/>
        </w:rPr>
        <w:t>ия» производится решением Думы</w:t>
      </w:r>
      <w:r w:rsidRPr="00425F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Брусничного</w:t>
      </w:r>
      <w:r w:rsidRPr="00425F31">
        <w:rPr>
          <w:rFonts w:ascii="Times New Roman" w:eastAsia="Times New Roman" w:hAnsi="Times New Roman" w:cs="Times New Roman"/>
          <w:sz w:val="28"/>
          <w:szCs w:val="28"/>
        </w:rPr>
        <w:t xml:space="preserve"> сельского поселения по представлению трудовых коллективов, главы </w:t>
      </w:r>
      <w:r>
        <w:rPr>
          <w:rFonts w:ascii="Times New Roman" w:eastAsia="Times New Roman" w:hAnsi="Times New Roman" w:cs="Times New Roman"/>
          <w:sz w:val="28"/>
          <w:szCs w:val="28"/>
        </w:rPr>
        <w:t>Брусничного</w:t>
      </w:r>
      <w:r w:rsidRPr="00425F31">
        <w:rPr>
          <w:rFonts w:ascii="Times New Roman" w:eastAsia="Times New Roman" w:hAnsi="Times New Roman" w:cs="Times New Roman"/>
          <w:sz w:val="28"/>
          <w:szCs w:val="28"/>
        </w:rPr>
        <w:t xml:space="preserve"> сельс</w:t>
      </w:r>
      <w:r>
        <w:rPr>
          <w:rFonts w:ascii="Times New Roman" w:eastAsia="Times New Roman" w:hAnsi="Times New Roman" w:cs="Times New Roman"/>
          <w:sz w:val="28"/>
          <w:szCs w:val="28"/>
        </w:rPr>
        <w:t>кого поселения, депутатов Думы Брусничного сельского поселения, руководителей учреждений Брусничного  сельского  поселения</w:t>
      </w:r>
      <w:r w:rsidRPr="00425F31">
        <w:rPr>
          <w:rFonts w:ascii="Times New Roman" w:eastAsia="Times New Roman" w:hAnsi="Times New Roman" w:cs="Times New Roman"/>
          <w:sz w:val="28"/>
          <w:szCs w:val="28"/>
        </w:rPr>
        <w:t xml:space="preserve"> при наличии материалов, подтверждающих проступки и правонарушения, совершенные лицом, удостоенным зва</w:t>
      </w:r>
      <w:r>
        <w:rPr>
          <w:rFonts w:ascii="Times New Roman" w:eastAsia="Times New Roman" w:hAnsi="Times New Roman" w:cs="Times New Roman"/>
          <w:sz w:val="28"/>
          <w:szCs w:val="28"/>
        </w:rPr>
        <w:t xml:space="preserve">ния «Почетный житель Брусничного сельского поселения». </w:t>
      </w:r>
      <w:r w:rsidRPr="00425F31">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5. Вступление </w:t>
      </w:r>
      <w:r w:rsidRPr="00425F31">
        <w:rPr>
          <w:rFonts w:ascii="Times New Roman" w:eastAsia="Times New Roman" w:hAnsi="Times New Roman" w:cs="Times New Roman"/>
          <w:b/>
          <w:bCs/>
          <w:sz w:val="28"/>
          <w:szCs w:val="28"/>
        </w:rPr>
        <w:t>настоящего</w:t>
      </w:r>
    </w:p>
    <w:p w:rsidR="00680793" w:rsidRDefault="00680793" w:rsidP="00680793">
      <w:pPr>
        <w:spacing w:after="0" w:line="240" w:lineRule="auto"/>
        <w:rPr>
          <w:rFonts w:ascii="Times New Roman" w:eastAsia="Times New Roman" w:hAnsi="Times New Roman" w:cs="Times New Roman"/>
          <w:sz w:val="28"/>
          <w:szCs w:val="28"/>
        </w:rPr>
      </w:pPr>
      <w:r w:rsidRPr="00425F31">
        <w:rPr>
          <w:rFonts w:ascii="Times New Roman" w:eastAsia="Times New Roman" w:hAnsi="Times New Roman" w:cs="Times New Roman"/>
          <w:b/>
          <w:bCs/>
          <w:sz w:val="28"/>
          <w:szCs w:val="28"/>
        </w:rPr>
        <w:t xml:space="preserve"> положения в силу</w:t>
      </w:r>
      <w:r>
        <w:rPr>
          <w:rFonts w:ascii="Times New Roman" w:eastAsia="Times New Roman" w:hAnsi="Times New Roman" w:cs="Times New Roman"/>
          <w:b/>
          <w:bCs/>
          <w:sz w:val="28"/>
          <w:szCs w:val="28"/>
        </w:rPr>
        <w:t>.</w:t>
      </w:r>
      <w:r w:rsidRPr="00425F31">
        <w:rPr>
          <w:rFonts w:ascii="Times New Roman" w:eastAsia="Times New Roman" w:hAnsi="Times New Roman" w:cs="Times New Roman"/>
          <w:b/>
          <w:bCs/>
          <w:sz w:val="28"/>
          <w:szCs w:val="28"/>
        </w:rPr>
        <w:t xml:space="preserve"> </w:t>
      </w:r>
      <w:r w:rsidRPr="00425F3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25F31">
        <w:rPr>
          <w:rFonts w:ascii="Times New Roman" w:eastAsia="Times New Roman" w:hAnsi="Times New Roman" w:cs="Times New Roman"/>
          <w:sz w:val="28"/>
          <w:szCs w:val="28"/>
        </w:rPr>
        <w:t xml:space="preserve">Настоящее положение вступает в силу со дня его </w:t>
      </w:r>
      <w:r>
        <w:rPr>
          <w:rFonts w:ascii="Times New Roman" w:eastAsia="Times New Roman" w:hAnsi="Times New Roman" w:cs="Times New Roman"/>
          <w:sz w:val="28"/>
          <w:szCs w:val="28"/>
        </w:rPr>
        <w:t xml:space="preserve"> официального опубликования </w:t>
      </w:r>
      <w:r w:rsidRPr="00425F31">
        <w:rPr>
          <w:rFonts w:ascii="Times New Roman" w:eastAsia="Times New Roman" w:hAnsi="Times New Roman" w:cs="Times New Roman"/>
          <w:sz w:val="28"/>
          <w:szCs w:val="28"/>
        </w:rPr>
        <w:t>в «Вестнике</w:t>
      </w:r>
      <w:r>
        <w:rPr>
          <w:rFonts w:ascii="Times New Roman" w:eastAsia="Times New Roman" w:hAnsi="Times New Roman" w:cs="Times New Roman"/>
          <w:sz w:val="28"/>
          <w:szCs w:val="28"/>
        </w:rPr>
        <w:t xml:space="preserve">  администрации и Думы  Брусничного  сельского  поселения».</w:t>
      </w:r>
    </w:p>
    <w:p w:rsidR="00680793" w:rsidRPr="00680793" w:rsidRDefault="00680793" w:rsidP="00680793">
      <w:pPr>
        <w:spacing w:after="0" w:line="240" w:lineRule="auto"/>
        <w:jc w:val="right"/>
        <w:rPr>
          <w:rFonts w:ascii="Times New Roman" w:eastAsia="Times New Roman" w:hAnsi="Times New Roman" w:cs="Times New Roman"/>
          <w:szCs w:val="28"/>
        </w:rPr>
      </w:pPr>
      <w:r w:rsidRPr="00680793">
        <w:rPr>
          <w:rFonts w:ascii="Times New Roman" w:eastAsia="Times New Roman" w:hAnsi="Times New Roman" w:cs="Times New Roman"/>
          <w:b/>
          <w:bCs/>
          <w:szCs w:val="28"/>
        </w:rPr>
        <w:t>Приложение № 2</w:t>
      </w:r>
      <w:r>
        <w:rPr>
          <w:rFonts w:ascii="Times New Roman" w:eastAsia="Times New Roman" w:hAnsi="Times New Roman" w:cs="Times New Roman"/>
          <w:szCs w:val="28"/>
        </w:rPr>
        <w:t xml:space="preserve"> </w:t>
      </w:r>
      <w:r w:rsidRPr="00680793">
        <w:rPr>
          <w:rFonts w:ascii="Times New Roman" w:eastAsia="Times New Roman" w:hAnsi="Times New Roman" w:cs="Times New Roman"/>
          <w:szCs w:val="28"/>
        </w:rPr>
        <w:t xml:space="preserve">к решению Думы  </w:t>
      </w:r>
      <w:proofErr w:type="gramStart"/>
      <w:r w:rsidRPr="00680793">
        <w:rPr>
          <w:rFonts w:ascii="Times New Roman" w:eastAsia="Times New Roman" w:hAnsi="Times New Roman" w:cs="Times New Roman"/>
          <w:szCs w:val="28"/>
        </w:rPr>
        <w:t>Брусничного</w:t>
      </w:r>
      <w:proofErr w:type="gramEnd"/>
      <w:r w:rsidRPr="00680793">
        <w:rPr>
          <w:rFonts w:ascii="Times New Roman" w:eastAsia="Times New Roman" w:hAnsi="Times New Roman" w:cs="Times New Roman"/>
          <w:szCs w:val="28"/>
        </w:rPr>
        <w:t xml:space="preserve"> </w:t>
      </w:r>
    </w:p>
    <w:p w:rsidR="00680793" w:rsidRPr="00680793" w:rsidRDefault="00680793" w:rsidP="00680793">
      <w:pPr>
        <w:spacing w:after="0" w:line="240" w:lineRule="auto"/>
        <w:jc w:val="right"/>
        <w:rPr>
          <w:rFonts w:ascii="Times New Roman" w:eastAsia="Times New Roman" w:hAnsi="Times New Roman" w:cs="Times New Roman"/>
          <w:szCs w:val="28"/>
        </w:rPr>
      </w:pPr>
      <w:r>
        <w:rPr>
          <w:rFonts w:ascii="Times New Roman" w:eastAsia="Times New Roman" w:hAnsi="Times New Roman" w:cs="Times New Roman"/>
          <w:szCs w:val="28"/>
        </w:rPr>
        <w:t xml:space="preserve">сельского поселения </w:t>
      </w:r>
      <w:r w:rsidRPr="00680793">
        <w:rPr>
          <w:rFonts w:ascii="Times New Roman" w:eastAsia="Times New Roman" w:hAnsi="Times New Roman" w:cs="Times New Roman"/>
          <w:szCs w:val="28"/>
        </w:rPr>
        <w:t xml:space="preserve">от 15.12.2013 г. № 51  </w:t>
      </w:r>
    </w:p>
    <w:p w:rsidR="00680793" w:rsidRDefault="00680793" w:rsidP="00680793">
      <w:pPr>
        <w:spacing w:after="0" w:line="240" w:lineRule="auto"/>
        <w:jc w:val="center"/>
        <w:rPr>
          <w:rFonts w:ascii="Times New Roman" w:eastAsia="Times New Roman" w:hAnsi="Times New Roman" w:cs="Times New Roman"/>
          <w:sz w:val="28"/>
          <w:szCs w:val="28"/>
        </w:rPr>
      </w:pPr>
      <w:r w:rsidRPr="000367E5">
        <w:rPr>
          <w:rFonts w:ascii="Times New Roman" w:eastAsia="Times New Roman" w:hAnsi="Times New Roman" w:cs="Times New Roman"/>
          <w:b/>
          <w:sz w:val="28"/>
          <w:szCs w:val="28"/>
        </w:rPr>
        <w:t xml:space="preserve">Состав </w:t>
      </w:r>
      <w:r w:rsidRPr="000367E5">
        <w:rPr>
          <w:rFonts w:ascii="Times New Roman" w:eastAsia="Times New Roman" w:hAnsi="Times New Roman" w:cs="Times New Roman"/>
          <w:b/>
          <w:sz w:val="28"/>
          <w:szCs w:val="28"/>
        </w:rPr>
        <w:br/>
        <w:t xml:space="preserve">рабочей комиссии по рассмотрению предложений на присвоение </w:t>
      </w:r>
      <w:r w:rsidRPr="000367E5">
        <w:rPr>
          <w:rFonts w:ascii="Times New Roman" w:eastAsia="Times New Roman" w:hAnsi="Times New Roman" w:cs="Times New Roman"/>
          <w:b/>
          <w:sz w:val="28"/>
          <w:szCs w:val="28"/>
        </w:rPr>
        <w:br/>
        <w:t>зва</w:t>
      </w:r>
      <w:r>
        <w:rPr>
          <w:rFonts w:ascii="Times New Roman" w:eastAsia="Times New Roman" w:hAnsi="Times New Roman" w:cs="Times New Roman"/>
          <w:b/>
          <w:sz w:val="28"/>
          <w:szCs w:val="28"/>
        </w:rPr>
        <w:t>ния «Почетный житель Брусничного</w:t>
      </w:r>
      <w:r w:rsidRPr="000367E5">
        <w:rPr>
          <w:rFonts w:ascii="Times New Roman" w:eastAsia="Times New Roman" w:hAnsi="Times New Roman" w:cs="Times New Roman"/>
          <w:b/>
          <w:sz w:val="28"/>
          <w:szCs w:val="28"/>
        </w:rPr>
        <w:t xml:space="preserve"> сельского поселения»: </w:t>
      </w:r>
      <w:r w:rsidRPr="000367E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1. Анисимова Светлана Николаевна – глава Брусничного </w:t>
      </w:r>
      <w:r w:rsidRPr="00425F31">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2. Беляева  Елена  Владимировна</w:t>
      </w:r>
      <w:r w:rsidRPr="00425F31">
        <w:rPr>
          <w:rFonts w:ascii="Times New Roman" w:eastAsia="Times New Roman" w:hAnsi="Times New Roman" w:cs="Times New Roman"/>
          <w:sz w:val="28"/>
          <w:szCs w:val="28"/>
        </w:rPr>
        <w:t xml:space="preserve"> – де</w:t>
      </w:r>
      <w:r>
        <w:rPr>
          <w:rFonts w:ascii="Times New Roman" w:eastAsia="Times New Roman" w:hAnsi="Times New Roman" w:cs="Times New Roman"/>
          <w:sz w:val="28"/>
          <w:szCs w:val="28"/>
        </w:rPr>
        <w:t>путат  Думы Брусничного</w:t>
      </w:r>
      <w:r w:rsidRPr="00425F31">
        <w:rPr>
          <w:rFonts w:ascii="Times New Roman" w:eastAsia="Times New Roman" w:hAnsi="Times New Roman" w:cs="Times New Roman"/>
          <w:sz w:val="28"/>
          <w:szCs w:val="28"/>
        </w:rPr>
        <w:t xml:space="preserve"> сельского поселени</w:t>
      </w:r>
      <w:r>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br/>
        <w:t>3. Китаева Марина Николаевна</w:t>
      </w:r>
      <w:r w:rsidRPr="00425F31">
        <w:rPr>
          <w:rFonts w:ascii="Times New Roman" w:eastAsia="Times New Roman" w:hAnsi="Times New Roman" w:cs="Times New Roman"/>
          <w:sz w:val="28"/>
          <w:szCs w:val="28"/>
        </w:rPr>
        <w:t xml:space="preserve">– </w:t>
      </w:r>
      <w:proofErr w:type="gramStart"/>
      <w:r w:rsidRPr="00425F31">
        <w:rPr>
          <w:rFonts w:ascii="Times New Roman" w:eastAsia="Times New Roman" w:hAnsi="Times New Roman" w:cs="Times New Roman"/>
          <w:sz w:val="28"/>
          <w:szCs w:val="28"/>
        </w:rPr>
        <w:t>д</w:t>
      </w:r>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путат Думы Брусничного</w:t>
      </w:r>
      <w:r w:rsidRPr="00425F31">
        <w:rPr>
          <w:rFonts w:ascii="Times New Roman" w:eastAsia="Times New Roman" w:hAnsi="Times New Roman" w:cs="Times New Roman"/>
          <w:sz w:val="28"/>
          <w:szCs w:val="28"/>
        </w:rPr>
        <w:t xml:space="preserve"> сельского поселен</w:t>
      </w:r>
      <w:r>
        <w:rPr>
          <w:rFonts w:ascii="Times New Roman" w:eastAsia="Times New Roman" w:hAnsi="Times New Roman" w:cs="Times New Roman"/>
          <w:sz w:val="28"/>
          <w:szCs w:val="28"/>
        </w:rPr>
        <w:t xml:space="preserve">ия; </w:t>
      </w:r>
      <w:r>
        <w:rPr>
          <w:rFonts w:ascii="Times New Roman" w:eastAsia="Times New Roman" w:hAnsi="Times New Roman" w:cs="Times New Roman"/>
          <w:sz w:val="28"/>
          <w:szCs w:val="28"/>
        </w:rPr>
        <w:br/>
        <w:t>4. Зыкина</w:t>
      </w:r>
      <w:r w:rsidRPr="00425F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Галина  Александровна–  </w:t>
      </w:r>
      <w:proofErr w:type="gramStart"/>
      <w:r>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 xml:space="preserve">ведующая детским садом «Брусничка»; </w:t>
      </w:r>
      <w:r>
        <w:rPr>
          <w:rFonts w:ascii="Times New Roman" w:eastAsia="Times New Roman" w:hAnsi="Times New Roman" w:cs="Times New Roman"/>
          <w:sz w:val="28"/>
          <w:szCs w:val="28"/>
        </w:rPr>
        <w:br/>
        <w:t xml:space="preserve">5. </w:t>
      </w:r>
      <w:proofErr w:type="spellStart"/>
      <w:r>
        <w:rPr>
          <w:rFonts w:ascii="Times New Roman" w:eastAsia="Times New Roman" w:hAnsi="Times New Roman" w:cs="Times New Roman"/>
          <w:sz w:val="28"/>
          <w:szCs w:val="28"/>
        </w:rPr>
        <w:t>Белореченская</w:t>
      </w:r>
      <w:proofErr w:type="spellEnd"/>
      <w:r>
        <w:rPr>
          <w:rFonts w:ascii="Times New Roman" w:eastAsia="Times New Roman" w:hAnsi="Times New Roman" w:cs="Times New Roman"/>
          <w:sz w:val="28"/>
          <w:szCs w:val="28"/>
        </w:rPr>
        <w:t xml:space="preserve">  Оксана  Юрьевна  - специалист  администрации Брусничного </w:t>
      </w:r>
      <w:r w:rsidRPr="00425F31">
        <w:rPr>
          <w:rFonts w:ascii="Times New Roman" w:eastAsia="Times New Roman" w:hAnsi="Times New Roman" w:cs="Times New Roman"/>
          <w:sz w:val="28"/>
          <w:szCs w:val="28"/>
        </w:rPr>
        <w:t xml:space="preserve"> сельского поселения;</w:t>
      </w:r>
    </w:p>
    <w:p w:rsidR="00712844" w:rsidRDefault="00680793" w:rsidP="0071284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 Сидорова Елена Николаевна  - директор Брусничной СОШ</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00712844" w:rsidRPr="00425F31">
        <w:rPr>
          <w:rFonts w:ascii="Times New Roman" w:eastAsia="Times New Roman" w:hAnsi="Times New Roman" w:cs="Times New Roman"/>
          <w:b/>
          <w:bCs/>
          <w:sz w:val="28"/>
          <w:szCs w:val="28"/>
        </w:rPr>
        <w:t xml:space="preserve">Приложение № </w:t>
      </w:r>
      <w:r w:rsidR="00712844">
        <w:rPr>
          <w:rFonts w:ascii="Times New Roman" w:eastAsia="Times New Roman" w:hAnsi="Times New Roman" w:cs="Times New Roman"/>
          <w:b/>
          <w:bCs/>
          <w:sz w:val="28"/>
          <w:szCs w:val="28"/>
        </w:rPr>
        <w:t>3</w:t>
      </w:r>
      <w:r w:rsidR="00712844">
        <w:rPr>
          <w:rFonts w:ascii="Times New Roman" w:eastAsia="Times New Roman" w:hAnsi="Times New Roman" w:cs="Times New Roman"/>
          <w:sz w:val="28"/>
          <w:szCs w:val="28"/>
        </w:rPr>
        <w:t xml:space="preserve"> </w:t>
      </w:r>
      <w:r w:rsidR="00712844">
        <w:rPr>
          <w:rFonts w:ascii="Times New Roman" w:eastAsia="Times New Roman" w:hAnsi="Times New Roman" w:cs="Times New Roman"/>
          <w:sz w:val="28"/>
          <w:szCs w:val="28"/>
        </w:rPr>
        <w:br/>
        <w:t xml:space="preserve">к решению Думы </w:t>
      </w:r>
      <w:r w:rsidR="00712844" w:rsidRPr="00425F31">
        <w:rPr>
          <w:rFonts w:ascii="Times New Roman" w:eastAsia="Times New Roman" w:hAnsi="Times New Roman" w:cs="Times New Roman"/>
          <w:sz w:val="28"/>
          <w:szCs w:val="28"/>
        </w:rPr>
        <w:t xml:space="preserve"> </w:t>
      </w:r>
      <w:r w:rsidR="00712844">
        <w:rPr>
          <w:rFonts w:ascii="Times New Roman" w:eastAsia="Times New Roman" w:hAnsi="Times New Roman" w:cs="Times New Roman"/>
          <w:sz w:val="28"/>
          <w:szCs w:val="28"/>
        </w:rPr>
        <w:t>Брусничного</w:t>
      </w:r>
      <w:r w:rsidR="00712844" w:rsidRPr="00425F31">
        <w:rPr>
          <w:rFonts w:ascii="Times New Roman" w:eastAsia="Times New Roman" w:hAnsi="Times New Roman" w:cs="Times New Roman"/>
          <w:sz w:val="28"/>
          <w:szCs w:val="28"/>
        </w:rPr>
        <w:t xml:space="preserve"> </w:t>
      </w:r>
    </w:p>
    <w:p w:rsidR="00712844" w:rsidRPr="00425F31" w:rsidRDefault="00712844" w:rsidP="0071284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сельского поселения </w:t>
      </w:r>
      <w:r>
        <w:rPr>
          <w:rFonts w:ascii="Times New Roman" w:eastAsia="Times New Roman" w:hAnsi="Times New Roman" w:cs="Times New Roman"/>
          <w:sz w:val="28"/>
          <w:szCs w:val="28"/>
        </w:rPr>
        <w:br/>
        <w:t xml:space="preserve">от15.12.2013 г. №51 </w:t>
      </w:r>
      <w:r w:rsidRPr="00425F31">
        <w:rPr>
          <w:rFonts w:ascii="Times New Roman" w:eastAsia="Times New Roman" w:hAnsi="Times New Roman" w:cs="Times New Roman"/>
          <w:sz w:val="28"/>
          <w:szCs w:val="28"/>
        </w:rPr>
        <w:t xml:space="preserve"> </w:t>
      </w:r>
    </w:p>
    <w:p w:rsidR="00712844" w:rsidRPr="008851E6" w:rsidRDefault="00712844" w:rsidP="00712844">
      <w:pPr>
        <w:spacing w:after="0" w:line="240" w:lineRule="auto"/>
        <w:jc w:val="center"/>
        <w:rPr>
          <w:rFonts w:ascii="Times New Roman" w:eastAsia="Times New Roman" w:hAnsi="Times New Roman" w:cs="Times New Roman"/>
          <w:b/>
          <w:sz w:val="28"/>
          <w:szCs w:val="28"/>
        </w:rPr>
      </w:pPr>
      <w:r w:rsidRPr="008851E6">
        <w:rPr>
          <w:rFonts w:ascii="Times New Roman" w:eastAsia="Times New Roman" w:hAnsi="Times New Roman" w:cs="Times New Roman"/>
          <w:b/>
          <w:sz w:val="28"/>
          <w:szCs w:val="28"/>
        </w:rPr>
        <w:t>ПОЛОЖЕНИЕ </w:t>
      </w:r>
    </w:p>
    <w:p w:rsidR="00712844" w:rsidRPr="008851E6" w:rsidRDefault="00712844" w:rsidP="00712844">
      <w:pPr>
        <w:spacing w:after="0" w:line="240" w:lineRule="auto"/>
        <w:jc w:val="center"/>
        <w:rPr>
          <w:rFonts w:ascii="Times New Roman" w:eastAsia="Times New Roman" w:hAnsi="Times New Roman" w:cs="Times New Roman"/>
          <w:b/>
          <w:sz w:val="28"/>
          <w:szCs w:val="28"/>
        </w:rPr>
      </w:pPr>
      <w:r w:rsidRPr="008851E6">
        <w:rPr>
          <w:rFonts w:ascii="Times New Roman" w:eastAsia="Times New Roman" w:hAnsi="Times New Roman" w:cs="Times New Roman"/>
          <w:b/>
          <w:sz w:val="28"/>
          <w:szCs w:val="28"/>
        </w:rPr>
        <w:t>ОБ УДОСТОВЕРЕНИИ ЗВАНИЯ</w:t>
      </w:r>
    </w:p>
    <w:p w:rsidR="00712844" w:rsidRPr="00712844" w:rsidRDefault="00712844" w:rsidP="00712844">
      <w:pPr>
        <w:spacing w:after="0" w:line="240" w:lineRule="auto"/>
        <w:jc w:val="center"/>
        <w:rPr>
          <w:rFonts w:ascii="Times New Roman" w:eastAsia="Times New Roman" w:hAnsi="Times New Roman" w:cs="Times New Roman"/>
          <w:b/>
          <w:sz w:val="28"/>
          <w:szCs w:val="28"/>
        </w:rPr>
      </w:pPr>
      <w:r w:rsidRPr="008851E6">
        <w:rPr>
          <w:rFonts w:ascii="Times New Roman" w:eastAsia="Times New Roman" w:hAnsi="Times New Roman" w:cs="Times New Roman"/>
          <w:b/>
          <w:sz w:val="28"/>
          <w:szCs w:val="28"/>
        </w:rPr>
        <w:t>«Почетный житель Брусничного сельского поселения Нижнеилимского  района Иркутской области»</w:t>
      </w:r>
      <w:r w:rsidRPr="00425F31">
        <w:rPr>
          <w:rFonts w:ascii="Times New Roman" w:eastAsia="Times New Roman" w:hAnsi="Times New Roman" w:cs="Times New Roman"/>
          <w:sz w:val="28"/>
          <w:szCs w:val="28"/>
        </w:rPr>
        <w:br/>
        <w:t>1. Внешний вид и текст удостоверения о присвоении зва</w:t>
      </w:r>
      <w:r>
        <w:rPr>
          <w:rFonts w:ascii="Times New Roman" w:eastAsia="Times New Roman" w:hAnsi="Times New Roman" w:cs="Times New Roman"/>
          <w:sz w:val="28"/>
          <w:szCs w:val="28"/>
        </w:rPr>
        <w:t xml:space="preserve">ния "Почетный житель Брусничного </w:t>
      </w:r>
      <w:r w:rsidRPr="00425F31">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Нижнеилимского   района Иркутской области</w:t>
      </w:r>
      <w:r w:rsidRPr="00425F31">
        <w:rPr>
          <w:rFonts w:ascii="Times New Roman" w:eastAsia="Times New Roman" w:hAnsi="Times New Roman" w:cs="Times New Roman"/>
          <w:sz w:val="28"/>
          <w:szCs w:val="28"/>
        </w:rPr>
        <w:t xml:space="preserve"> " должны соответствовать описанию удост</w:t>
      </w:r>
      <w:r>
        <w:rPr>
          <w:rFonts w:ascii="Times New Roman" w:eastAsia="Times New Roman" w:hAnsi="Times New Roman" w:cs="Times New Roman"/>
          <w:sz w:val="28"/>
          <w:szCs w:val="28"/>
        </w:rPr>
        <w:t xml:space="preserve">оверения. </w:t>
      </w:r>
      <w:r w:rsidRPr="00425F31">
        <w:rPr>
          <w:rFonts w:ascii="Times New Roman" w:eastAsia="Times New Roman" w:hAnsi="Times New Roman" w:cs="Times New Roman"/>
          <w:sz w:val="28"/>
          <w:szCs w:val="28"/>
        </w:rPr>
        <w:br/>
        <w:t>2. Право изготовления и хранения бланков удостоверения предостав</w:t>
      </w:r>
      <w:r>
        <w:rPr>
          <w:rFonts w:ascii="Times New Roman" w:eastAsia="Times New Roman" w:hAnsi="Times New Roman" w:cs="Times New Roman"/>
          <w:sz w:val="28"/>
          <w:szCs w:val="28"/>
        </w:rPr>
        <w:t xml:space="preserve">ляется администрации Брусничного сельского поселения. </w:t>
      </w:r>
      <w:r w:rsidRPr="00425F31">
        <w:rPr>
          <w:rFonts w:ascii="Times New Roman" w:eastAsia="Times New Roman" w:hAnsi="Times New Roman" w:cs="Times New Roman"/>
          <w:sz w:val="28"/>
          <w:szCs w:val="28"/>
        </w:rPr>
        <w:br/>
        <w:t>Бланк удостоверения Почетного жителя</w:t>
      </w:r>
      <w:r w:rsidRPr="008851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Брусничного </w:t>
      </w:r>
      <w:r w:rsidRPr="00425F31">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 xml:space="preserve">Нижнеилимского   района Иркутской области </w:t>
      </w:r>
      <w:r w:rsidRPr="00425F31">
        <w:rPr>
          <w:rFonts w:ascii="Times New Roman" w:eastAsia="Times New Roman" w:hAnsi="Times New Roman" w:cs="Times New Roman"/>
          <w:sz w:val="28"/>
          <w:szCs w:val="28"/>
        </w:rPr>
        <w:t xml:space="preserve"> представляет собой двухстраничную книжку красного цвета в твердом переплете. </w:t>
      </w:r>
      <w:r w:rsidRPr="00425F3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3. </w:t>
      </w:r>
      <w:r w:rsidRPr="00425F31">
        <w:rPr>
          <w:rFonts w:ascii="Times New Roman" w:eastAsia="Times New Roman" w:hAnsi="Times New Roman" w:cs="Times New Roman"/>
          <w:sz w:val="28"/>
          <w:szCs w:val="28"/>
        </w:rPr>
        <w:t xml:space="preserve">Размеры сложенного бланка удостоверения – 100 </w:t>
      </w:r>
      <w:proofErr w:type="spellStart"/>
      <w:r w:rsidRPr="00425F31">
        <w:rPr>
          <w:rFonts w:ascii="Times New Roman" w:eastAsia="Times New Roman" w:hAnsi="Times New Roman" w:cs="Times New Roman"/>
          <w:sz w:val="28"/>
          <w:szCs w:val="28"/>
        </w:rPr>
        <w:t>х</w:t>
      </w:r>
      <w:proofErr w:type="spellEnd"/>
      <w:r w:rsidRPr="00425F31">
        <w:rPr>
          <w:rFonts w:ascii="Times New Roman" w:eastAsia="Times New Roman" w:hAnsi="Times New Roman" w:cs="Times New Roman"/>
          <w:sz w:val="28"/>
          <w:szCs w:val="28"/>
        </w:rPr>
        <w:t xml:space="preserve"> 65 мм. </w:t>
      </w:r>
    </w:p>
    <w:p w:rsidR="00712844" w:rsidRDefault="00712844" w:rsidP="007128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425F31">
        <w:rPr>
          <w:rFonts w:ascii="Times New Roman" w:eastAsia="Times New Roman" w:hAnsi="Times New Roman" w:cs="Times New Roman"/>
          <w:sz w:val="28"/>
          <w:szCs w:val="28"/>
        </w:rPr>
        <w:t>На обложке расположена над</w:t>
      </w:r>
      <w:r>
        <w:rPr>
          <w:rFonts w:ascii="Times New Roman" w:eastAsia="Times New Roman" w:hAnsi="Times New Roman" w:cs="Times New Roman"/>
          <w:sz w:val="28"/>
          <w:szCs w:val="28"/>
        </w:rPr>
        <w:t xml:space="preserve">пись: ПОЧЕТНЫЙ ЖИТЕЛЬ БРУСНИЧНОГО СЕЛЬСКОГО ПОСЕЛЕНИЯ  НИЖНЕИЛИМСКОГО РАЙОНА ИРКУТСКОЙ </w:t>
      </w:r>
      <w:r w:rsidRPr="00425F31">
        <w:rPr>
          <w:rFonts w:ascii="Times New Roman" w:eastAsia="Times New Roman" w:hAnsi="Times New Roman" w:cs="Times New Roman"/>
          <w:sz w:val="28"/>
          <w:szCs w:val="28"/>
        </w:rPr>
        <w:t xml:space="preserve"> ОБЛАСТИ. Текст обложки выполняется тиснением с позолотой. На левой странице внутреннего разворота обложки слева предусмотрено место для фотогра</w:t>
      </w:r>
      <w:r>
        <w:rPr>
          <w:rFonts w:ascii="Times New Roman" w:eastAsia="Times New Roman" w:hAnsi="Times New Roman" w:cs="Times New Roman"/>
          <w:sz w:val="28"/>
          <w:szCs w:val="28"/>
        </w:rPr>
        <w:t>фии Почетного жителя Брусничного сельского</w:t>
      </w:r>
      <w:r w:rsidRPr="00425F31">
        <w:rPr>
          <w:rFonts w:ascii="Times New Roman" w:eastAsia="Times New Roman" w:hAnsi="Times New Roman" w:cs="Times New Roman"/>
          <w:sz w:val="28"/>
          <w:szCs w:val="28"/>
        </w:rPr>
        <w:t xml:space="preserve"> поселения (размер 3 </w:t>
      </w:r>
      <w:proofErr w:type="spellStart"/>
      <w:r w:rsidRPr="00425F31">
        <w:rPr>
          <w:rFonts w:ascii="Times New Roman" w:eastAsia="Times New Roman" w:hAnsi="Times New Roman" w:cs="Times New Roman"/>
          <w:sz w:val="28"/>
          <w:szCs w:val="28"/>
        </w:rPr>
        <w:t>x</w:t>
      </w:r>
      <w:proofErr w:type="spellEnd"/>
      <w:r w:rsidRPr="00425F31">
        <w:rPr>
          <w:rFonts w:ascii="Times New Roman" w:eastAsia="Times New Roman" w:hAnsi="Times New Roman" w:cs="Times New Roman"/>
          <w:sz w:val="28"/>
          <w:szCs w:val="28"/>
        </w:rPr>
        <w:t xml:space="preserve"> 4 см), правее фотографии в три строки фамилия, имя, отчество (в именительном паде</w:t>
      </w:r>
      <w:r>
        <w:rPr>
          <w:rFonts w:ascii="Times New Roman" w:eastAsia="Times New Roman" w:hAnsi="Times New Roman" w:cs="Times New Roman"/>
          <w:sz w:val="28"/>
          <w:szCs w:val="28"/>
        </w:rPr>
        <w:t>же) Почетного жителя Брусничного  сельского поселения</w:t>
      </w:r>
      <w:r w:rsidRPr="00425F31">
        <w:rPr>
          <w:rFonts w:ascii="Times New Roman" w:eastAsia="Times New Roman" w:hAnsi="Times New Roman" w:cs="Times New Roman"/>
          <w:sz w:val="28"/>
          <w:szCs w:val="28"/>
        </w:rPr>
        <w:t>.</w:t>
      </w:r>
    </w:p>
    <w:p w:rsidR="00D42F93" w:rsidRDefault="00712844" w:rsidP="007128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425F31">
        <w:rPr>
          <w:rFonts w:ascii="Times New Roman" w:eastAsia="Times New Roman" w:hAnsi="Times New Roman" w:cs="Times New Roman"/>
          <w:sz w:val="28"/>
          <w:szCs w:val="28"/>
        </w:rPr>
        <w:t xml:space="preserve"> На правой странице по центру удостоверения надпись: «Удостоверение №___, фамилия, имя и отчество (в именительном паде</w:t>
      </w:r>
      <w:r>
        <w:rPr>
          <w:rFonts w:ascii="Times New Roman" w:eastAsia="Times New Roman" w:hAnsi="Times New Roman" w:cs="Times New Roman"/>
          <w:sz w:val="28"/>
          <w:szCs w:val="28"/>
        </w:rPr>
        <w:t>же) «Почетный житель Брусничного</w:t>
      </w:r>
      <w:r w:rsidRPr="00425F31">
        <w:rPr>
          <w:rFonts w:ascii="Times New Roman" w:eastAsia="Times New Roman" w:hAnsi="Times New Roman" w:cs="Times New Roman"/>
          <w:sz w:val="28"/>
          <w:szCs w:val="28"/>
        </w:rPr>
        <w:t xml:space="preserve"> сельского поселения». Внизу расп</w:t>
      </w:r>
      <w:r>
        <w:rPr>
          <w:rFonts w:ascii="Times New Roman" w:eastAsia="Times New Roman" w:hAnsi="Times New Roman" w:cs="Times New Roman"/>
          <w:sz w:val="28"/>
          <w:szCs w:val="28"/>
        </w:rPr>
        <w:t xml:space="preserve">олагается текст: «Решение Думы Брусничного </w:t>
      </w:r>
      <w:r w:rsidRPr="00425F31">
        <w:rPr>
          <w:rFonts w:ascii="Times New Roman" w:eastAsia="Times New Roman" w:hAnsi="Times New Roman" w:cs="Times New Roman"/>
          <w:sz w:val="28"/>
          <w:szCs w:val="28"/>
        </w:rPr>
        <w:t xml:space="preserve"> сельского поселения от ___________20___ года №___», под текстом распола</w:t>
      </w:r>
      <w:r>
        <w:rPr>
          <w:rFonts w:ascii="Times New Roman" w:eastAsia="Times New Roman" w:hAnsi="Times New Roman" w:cs="Times New Roman"/>
          <w:sz w:val="28"/>
          <w:szCs w:val="28"/>
        </w:rPr>
        <w:t xml:space="preserve">гаются слова: «Глава  Брусничного </w:t>
      </w:r>
      <w:r w:rsidRPr="00425F31">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 xml:space="preserve">, место для подписи и печать. </w:t>
      </w:r>
    </w:p>
    <w:p w:rsidR="00680793" w:rsidRPr="00680793" w:rsidRDefault="00680793" w:rsidP="006807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w:t>
      </w:r>
    </w:p>
    <w:p w:rsidR="00DF0629" w:rsidRPr="00D42F93" w:rsidRDefault="00DF0629" w:rsidP="00D42F93">
      <w:pPr>
        <w:spacing w:after="0" w:line="240" w:lineRule="auto"/>
        <w:jc w:val="both"/>
        <w:rPr>
          <w:rFonts w:ascii="Times New Roman" w:hAnsi="Times New Roman" w:cs="Times New Roman"/>
          <w:b/>
          <w:i/>
          <w:sz w:val="32"/>
          <w:szCs w:val="28"/>
        </w:rPr>
      </w:pPr>
      <w:r w:rsidRPr="00D42F93">
        <w:rPr>
          <w:rFonts w:ascii="Times New Roman" w:hAnsi="Times New Roman" w:cs="Times New Roman"/>
          <w:b/>
          <w:i/>
          <w:sz w:val="32"/>
          <w:szCs w:val="28"/>
        </w:rPr>
        <w:t>Внимание!</w:t>
      </w:r>
      <w:r w:rsidR="007F1C2E">
        <w:rPr>
          <w:rFonts w:ascii="Times New Roman" w:hAnsi="Times New Roman" w:cs="Times New Roman"/>
          <w:b/>
          <w:i/>
          <w:sz w:val="32"/>
          <w:szCs w:val="28"/>
        </w:rPr>
        <w:t xml:space="preserve"> </w:t>
      </w:r>
      <w:proofErr w:type="spellStart"/>
      <w:r w:rsidR="007F1C2E">
        <w:rPr>
          <w:rFonts w:ascii="Times New Roman" w:hAnsi="Times New Roman" w:cs="Times New Roman"/>
          <w:b/>
          <w:i/>
          <w:sz w:val="32"/>
          <w:szCs w:val="28"/>
        </w:rPr>
        <w:t>Спешите</w:t>
      </w:r>
      <w:proofErr w:type="gramStart"/>
      <w:r w:rsidR="007F1C2E">
        <w:rPr>
          <w:rFonts w:ascii="Times New Roman" w:hAnsi="Times New Roman" w:cs="Times New Roman"/>
          <w:b/>
          <w:i/>
          <w:sz w:val="32"/>
          <w:szCs w:val="28"/>
        </w:rPr>
        <w:t>!</w:t>
      </w:r>
      <w:r w:rsidR="00D42F93">
        <w:rPr>
          <w:rFonts w:ascii="Times New Roman" w:hAnsi="Times New Roman" w:cs="Times New Roman"/>
          <w:b/>
          <w:i/>
          <w:sz w:val="32"/>
          <w:szCs w:val="28"/>
        </w:rPr>
        <w:t>В</w:t>
      </w:r>
      <w:proofErr w:type="spellEnd"/>
      <w:proofErr w:type="gramEnd"/>
      <w:r w:rsidR="00D42F93">
        <w:rPr>
          <w:rFonts w:ascii="Times New Roman" w:hAnsi="Times New Roman" w:cs="Times New Roman"/>
          <w:b/>
          <w:i/>
          <w:sz w:val="32"/>
          <w:szCs w:val="28"/>
        </w:rPr>
        <w:t xml:space="preserve">  администрации  Брусничного  сельского  поселения</w:t>
      </w:r>
      <w:r w:rsidR="003B2444">
        <w:rPr>
          <w:rFonts w:ascii="Times New Roman" w:hAnsi="Times New Roman" w:cs="Times New Roman"/>
          <w:b/>
          <w:i/>
          <w:sz w:val="32"/>
          <w:szCs w:val="28"/>
        </w:rPr>
        <w:t xml:space="preserve"> до</w:t>
      </w:r>
      <w:r w:rsidR="007F1C2E">
        <w:rPr>
          <w:rFonts w:ascii="Times New Roman" w:hAnsi="Times New Roman" w:cs="Times New Roman"/>
          <w:b/>
          <w:i/>
          <w:sz w:val="32"/>
          <w:szCs w:val="28"/>
        </w:rPr>
        <w:t xml:space="preserve"> 20 декабря  можно приобрести </w:t>
      </w:r>
      <w:r w:rsidR="00D42F93">
        <w:rPr>
          <w:rFonts w:ascii="Times New Roman" w:hAnsi="Times New Roman" w:cs="Times New Roman"/>
          <w:b/>
          <w:i/>
          <w:sz w:val="32"/>
          <w:szCs w:val="28"/>
        </w:rPr>
        <w:t xml:space="preserve"> беспроигрышные</w:t>
      </w:r>
      <w:r w:rsidR="007F1C2E">
        <w:rPr>
          <w:rFonts w:ascii="Times New Roman" w:hAnsi="Times New Roman" w:cs="Times New Roman"/>
          <w:b/>
          <w:i/>
          <w:sz w:val="32"/>
          <w:szCs w:val="28"/>
        </w:rPr>
        <w:t xml:space="preserve"> Новогодние</w:t>
      </w:r>
      <w:r w:rsidR="00D42F93">
        <w:rPr>
          <w:rFonts w:ascii="Times New Roman" w:hAnsi="Times New Roman" w:cs="Times New Roman"/>
          <w:b/>
          <w:i/>
          <w:sz w:val="32"/>
          <w:szCs w:val="28"/>
        </w:rPr>
        <w:t xml:space="preserve"> лотерейные билеты  для  взрослых </w:t>
      </w:r>
      <w:r w:rsidR="007F1C2E">
        <w:rPr>
          <w:rFonts w:ascii="Times New Roman" w:hAnsi="Times New Roman" w:cs="Times New Roman"/>
          <w:b/>
          <w:i/>
          <w:sz w:val="32"/>
          <w:szCs w:val="28"/>
        </w:rPr>
        <w:t xml:space="preserve">и детей.  </w:t>
      </w:r>
    </w:p>
    <w:p w:rsidR="00DF0629" w:rsidRPr="00D42F93" w:rsidRDefault="00DF0629" w:rsidP="00D42F93">
      <w:pPr>
        <w:spacing w:after="0" w:line="240" w:lineRule="auto"/>
        <w:jc w:val="both"/>
        <w:rPr>
          <w:rFonts w:ascii="Times New Roman" w:hAnsi="Times New Roman" w:cs="Times New Roman"/>
          <w:b/>
          <w:i/>
          <w:sz w:val="32"/>
          <w:szCs w:val="28"/>
        </w:rPr>
      </w:pPr>
      <w:r w:rsidRPr="00D42F93">
        <w:rPr>
          <w:rFonts w:ascii="Times New Roman" w:hAnsi="Times New Roman" w:cs="Times New Roman"/>
          <w:b/>
          <w:i/>
          <w:sz w:val="32"/>
          <w:szCs w:val="28"/>
        </w:rPr>
        <w:t>---------------------------------------------------------------</w:t>
      </w:r>
      <w:r w:rsidR="00044EA2">
        <w:rPr>
          <w:rFonts w:ascii="Times New Roman" w:hAnsi="Times New Roman" w:cs="Times New Roman"/>
          <w:b/>
          <w:i/>
          <w:sz w:val="32"/>
          <w:szCs w:val="28"/>
        </w:rPr>
        <w:t>---------------------</w:t>
      </w:r>
      <w:r w:rsidR="00D42F93">
        <w:rPr>
          <w:rFonts w:ascii="Times New Roman" w:hAnsi="Times New Roman" w:cs="Times New Roman"/>
          <w:b/>
          <w:i/>
          <w:sz w:val="32"/>
          <w:szCs w:val="28"/>
        </w:rPr>
        <w:t>-</w:t>
      </w:r>
    </w:p>
    <w:p w:rsidR="00044EA2" w:rsidRPr="007F1C2E" w:rsidRDefault="00DF0629" w:rsidP="00CF61F0">
      <w:pPr>
        <w:jc w:val="both"/>
        <w:rPr>
          <w:rFonts w:ascii="Times New Roman" w:hAnsi="Times New Roman" w:cs="Times New Roman"/>
          <w:b/>
          <w:i/>
          <w:sz w:val="32"/>
          <w:szCs w:val="28"/>
        </w:rPr>
      </w:pPr>
      <w:r w:rsidRPr="00D42F93">
        <w:rPr>
          <w:rFonts w:ascii="Times New Roman" w:hAnsi="Times New Roman" w:cs="Times New Roman"/>
          <w:b/>
          <w:i/>
          <w:sz w:val="32"/>
          <w:szCs w:val="28"/>
        </w:rPr>
        <w:t xml:space="preserve">     Убедительно  просим  жителей поселения не  выгребать снег с  приусадебного  участка  на  проезжую  часть  в  связи с затруднением проезда техники и  ходьбы  пешеходов.     </w:t>
      </w:r>
      <w:r w:rsidR="00044EA2">
        <w:rPr>
          <w:rFonts w:ascii="Times New Roman" w:hAnsi="Times New Roman" w:cs="Times New Roman"/>
          <w:b/>
          <w:i/>
          <w:sz w:val="32"/>
          <w:szCs w:val="28"/>
        </w:rPr>
        <w:t xml:space="preserve">                   Администрация</w:t>
      </w:r>
    </w:p>
    <w:p w:rsidR="00DF0629" w:rsidRPr="00D42F93" w:rsidRDefault="00DF0629" w:rsidP="00D42F93">
      <w:pPr>
        <w:jc w:val="center"/>
        <w:rPr>
          <w:rFonts w:ascii="Times New Roman" w:hAnsi="Times New Roman" w:cs="Times New Roman"/>
          <w:b/>
          <w:i/>
          <w:sz w:val="40"/>
          <w:szCs w:val="32"/>
          <w:u w:val="single"/>
        </w:rPr>
      </w:pPr>
      <w:r w:rsidRPr="00D42F93">
        <w:rPr>
          <w:rFonts w:ascii="Times New Roman" w:hAnsi="Times New Roman" w:cs="Times New Roman"/>
          <w:b/>
          <w:i/>
          <w:sz w:val="40"/>
          <w:szCs w:val="32"/>
          <w:u w:val="single"/>
        </w:rPr>
        <w:t>«Моё здоровье с</w:t>
      </w:r>
      <w:r w:rsidR="00D42F93">
        <w:rPr>
          <w:rFonts w:ascii="Times New Roman" w:hAnsi="Times New Roman" w:cs="Times New Roman"/>
          <w:b/>
          <w:i/>
          <w:sz w:val="40"/>
          <w:szCs w:val="32"/>
          <w:u w:val="single"/>
        </w:rPr>
        <w:t>егодня – это моё будущее завтра.</w:t>
      </w:r>
    </w:p>
    <w:p w:rsidR="00DF0629" w:rsidRPr="00D42F93" w:rsidRDefault="00DF0629" w:rsidP="00B20836">
      <w:pPr>
        <w:ind w:left="-426"/>
        <w:jc w:val="both"/>
        <w:rPr>
          <w:rFonts w:ascii="Times New Roman" w:hAnsi="Times New Roman" w:cs="Times New Roman"/>
          <w:i/>
          <w:sz w:val="28"/>
          <w:szCs w:val="28"/>
        </w:rPr>
      </w:pPr>
      <w:r w:rsidRPr="00D42F93">
        <w:rPr>
          <w:rFonts w:ascii="Times New Roman" w:hAnsi="Times New Roman" w:cs="Times New Roman"/>
          <w:i/>
          <w:sz w:val="28"/>
          <w:szCs w:val="28"/>
        </w:rPr>
        <w:t xml:space="preserve">         Что предпринять родителям, если их ребёнок начал курить?  А что же делать, если начальный момент приобщения к курению взрослые проглядели? Прежде всего, постарайтесь понять, что даёт ему курение. Возможно, подросток робок и сигарета помогает ему устанавливать контакт со сверстниками. Тогда предпринимайте меры по поднятию в нём уверенности в себе.  Если для подростка сигарета – это символ взрослости, то в этом случае задача родителей – помочь подростку найти другие атрибуты зрелости. Некоторые ребята начинают курить для того, чтобы не </w:t>
      </w:r>
      <w:r w:rsidRPr="00D42F93">
        <w:rPr>
          <w:rFonts w:ascii="Times New Roman" w:hAnsi="Times New Roman" w:cs="Times New Roman"/>
          <w:i/>
          <w:sz w:val="28"/>
          <w:szCs w:val="28"/>
        </w:rPr>
        <w:lastRenderedPageBreak/>
        <w:t xml:space="preserve">выделяться из группы. Таким подросткам необходимо научиться противостоять мнению других людей, осознать свою индивидуальность. А может быть, ребёнок добивается, чтобы </w:t>
      </w:r>
      <w:proofErr w:type="gramStart"/>
      <w:r w:rsidRPr="00D42F93">
        <w:rPr>
          <w:rFonts w:ascii="Times New Roman" w:hAnsi="Times New Roman" w:cs="Times New Roman"/>
          <w:i/>
          <w:sz w:val="28"/>
          <w:szCs w:val="28"/>
        </w:rPr>
        <w:t>вы</w:t>
      </w:r>
      <w:proofErr w:type="gramEnd"/>
      <w:r w:rsidRPr="00D42F93">
        <w:rPr>
          <w:rFonts w:ascii="Times New Roman" w:hAnsi="Times New Roman" w:cs="Times New Roman"/>
          <w:i/>
          <w:sz w:val="28"/>
          <w:szCs w:val="28"/>
        </w:rPr>
        <w:t xml:space="preserve"> наконец то отвлеклись от своих дел и обратили на него внимание? В любом случае опасно делать вид, что ничего не происходит. Поэтому займите твёрдую позицию, однозначно дав ребёнку понять, что вы не позволите ему курить. Ведь вы растили его не для того, чтобы он болел и убивал себя таким образом.  Главное, чтобы ребёнок чувствовал, что не одобряется не он сам как личность, а его поведение. Установите определённые санкции и строго соблюдайте их. Исключите провоцирующие моменты: легкодоступные сигареты родственников, неизвестно на что потраченные карманные деньги и другое. Посчитайте  вместе с сыном или дочкой, сколько уходит денег у курильщиков на сигареты. Поделитесь опытом, расскажите, как вам удалось преодолеть тот или иной недостаток. Расскажите ребёнку, что рано или поздно курильщики становятся неудобны для окружающих, что уже сейчас некоторые фирмы устроиться курящему человеку невозможно. Лучшим вариантом будет приобщить ребенка к спорту, занять его танцами, музыкой, другим полезным делом,  которое будет отвлекать его от мыслей о сигарете. Всегда помните, что запретить подростку курить наказаниями и скандалами не получиться, вся надежда на его собственный здравый смысл и генетическую устойчивость к наркотическим веществам. Может быть, даже лучше поинтересоваться, какие сигареты он курит, сколько штук в день, как давно, хочет ли бросить, и чем вы можете ему </w:t>
      </w:r>
      <w:proofErr w:type="spellStart"/>
      <w:r w:rsidRPr="00D42F93">
        <w:rPr>
          <w:rFonts w:ascii="Times New Roman" w:hAnsi="Times New Roman" w:cs="Times New Roman"/>
          <w:i/>
          <w:sz w:val="28"/>
          <w:szCs w:val="28"/>
        </w:rPr>
        <w:t>помочь</w:t>
      </w:r>
      <w:proofErr w:type="gramStart"/>
      <w:r w:rsidRPr="00D42F93">
        <w:rPr>
          <w:rFonts w:ascii="Times New Roman" w:hAnsi="Times New Roman" w:cs="Times New Roman"/>
          <w:i/>
          <w:sz w:val="28"/>
          <w:szCs w:val="28"/>
        </w:rPr>
        <w:t>.Е</w:t>
      </w:r>
      <w:proofErr w:type="gramEnd"/>
      <w:r w:rsidRPr="00D42F93">
        <w:rPr>
          <w:rFonts w:ascii="Times New Roman" w:hAnsi="Times New Roman" w:cs="Times New Roman"/>
          <w:i/>
          <w:sz w:val="28"/>
          <w:szCs w:val="28"/>
        </w:rPr>
        <w:t>сли</w:t>
      </w:r>
      <w:proofErr w:type="spellEnd"/>
      <w:r w:rsidRPr="00D42F93">
        <w:rPr>
          <w:rFonts w:ascii="Times New Roman" w:hAnsi="Times New Roman" w:cs="Times New Roman"/>
          <w:i/>
          <w:sz w:val="28"/>
          <w:szCs w:val="28"/>
        </w:rPr>
        <w:t xml:space="preserve"> в семье есть человек, отношения с которым у ребенка в данный момент лучше, чем с родителями, и который имеет авторитет,  можно попросить его прояснить ситуацию, по-дружески пообщавшись с ребенком.   Если вы тоже курите и ваш ребенок готов бросить, предложите ему бросать вместе, наберитесь сил и совершите такой героический поступок! И всегда помните, что подростку особенно необходим дом со спокойной обстановкой, уважительным и доверительным отношением к нему родителей.</w:t>
      </w:r>
    </w:p>
    <w:p w:rsidR="0067535E" w:rsidRPr="00845B44" w:rsidRDefault="00044EA2" w:rsidP="00044EA2">
      <w:pPr>
        <w:pStyle w:val="Style1"/>
        <w:widowControl/>
        <w:spacing w:line="240" w:lineRule="auto"/>
        <w:ind w:right="29"/>
        <w:rPr>
          <w:rStyle w:val="FontStyle11"/>
          <w:b/>
          <w:sz w:val="28"/>
        </w:rPr>
      </w:pPr>
      <w:r>
        <w:rPr>
          <w:rStyle w:val="FontStyle11"/>
          <w:b/>
          <w:sz w:val="28"/>
        </w:rPr>
        <w:t xml:space="preserve">                                                        </w:t>
      </w:r>
      <w:r w:rsidR="0067535E" w:rsidRPr="00845B44">
        <w:rPr>
          <w:rStyle w:val="FontStyle11"/>
          <w:b/>
          <w:sz w:val="28"/>
        </w:rPr>
        <w:t>Отчет</w:t>
      </w:r>
    </w:p>
    <w:p w:rsidR="00044EA2" w:rsidRDefault="0067535E" w:rsidP="001C4ECB">
      <w:pPr>
        <w:pStyle w:val="Style1"/>
        <w:widowControl/>
        <w:spacing w:line="240" w:lineRule="auto"/>
        <w:ind w:left="-567" w:right="-696" w:firstLine="0"/>
        <w:jc w:val="center"/>
        <w:rPr>
          <w:rStyle w:val="FontStyle11"/>
          <w:b/>
          <w:sz w:val="28"/>
        </w:rPr>
      </w:pPr>
      <w:r w:rsidRPr="001C4ECB">
        <w:rPr>
          <w:rStyle w:val="FontStyle11"/>
          <w:b/>
          <w:sz w:val="28"/>
        </w:rPr>
        <w:t>администрации Брусничного сельского поселения по благоустройству,</w:t>
      </w:r>
    </w:p>
    <w:p w:rsidR="0067535E" w:rsidRPr="001C4ECB" w:rsidRDefault="0067535E" w:rsidP="001C4ECB">
      <w:pPr>
        <w:pStyle w:val="Style1"/>
        <w:widowControl/>
        <w:spacing w:line="240" w:lineRule="auto"/>
        <w:ind w:left="-567" w:right="-696" w:firstLine="0"/>
        <w:jc w:val="center"/>
        <w:rPr>
          <w:rStyle w:val="FontStyle11"/>
          <w:b/>
          <w:sz w:val="28"/>
        </w:rPr>
      </w:pPr>
      <w:r w:rsidRPr="001C4ECB">
        <w:rPr>
          <w:rStyle w:val="FontStyle11"/>
          <w:b/>
          <w:sz w:val="28"/>
        </w:rPr>
        <w:t xml:space="preserve"> архитектурному облику, санитарному, противопожарному состоянию</w:t>
      </w:r>
    </w:p>
    <w:p w:rsidR="00202582" w:rsidRDefault="0067535E" w:rsidP="001C4ECB">
      <w:pPr>
        <w:pStyle w:val="Style1"/>
        <w:widowControl/>
        <w:spacing w:line="240" w:lineRule="auto"/>
        <w:ind w:right="29"/>
        <w:jc w:val="center"/>
        <w:rPr>
          <w:rStyle w:val="FontStyle11"/>
          <w:sz w:val="28"/>
        </w:rPr>
      </w:pPr>
      <w:r w:rsidRPr="001C4ECB">
        <w:rPr>
          <w:rStyle w:val="FontStyle11"/>
          <w:b/>
          <w:sz w:val="28"/>
        </w:rPr>
        <w:t>территории и жилищному фонду</w:t>
      </w:r>
      <w:r w:rsidR="001C4ECB">
        <w:rPr>
          <w:rStyle w:val="FontStyle11"/>
          <w:b/>
          <w:sz w:val="28"/>
        </w:rPr>
        <w:t xml:space="preserve"> </w:t>
      </w:r>
      <w:r w:rsidRPr="001C4ECB">
        <w:rPr>
          <w:rStyle w:val="FontStyle11"/>
          <w:b/>
          <w:sz w:val="28"/>
        </w:rPr>
        <w:t>за 2013 год</w:t>
      </w:r>
      <w:r w:rsidR="00202582">
        <w:rPr>
          <w:rStyle w:val="FontStyle11"/>
          <w:sz w:val="28"/>
        </w:rPr>
        <w:t>.</w:t>
      </w:r>
    </w:p>
    <w:p w:rsidR="001C4ECB" w:rsidRDefault="001C4ECB" w:rsidP="00202582">
      <w:pPr>
        <w:pStyle w:val="Style1"/>
        <w:widowControl/>
        <w:spacing w:line="240" w:lineRule="auto"/>
        <w:ind w:right="29"/>
        <w:jc w:val="center"/>
        <w:rPr>
          <w:rStyle w:val="FontStyle11"/>
          <w:sz w:val="28"/>
        </w:rPr>
      </w:pPr>
    </w:p>
    <w:p w:rsidR="0067535E" w:rsidRPr="001C4ECB" w:rsidRDefault="001C4ECB" w:rsidP="00B20836">
      <w:pPr>
        <w:pStyle w:val="Style1"/>
        <w:widowControl/>
        <w:spacing w:line="240" w:lineRule="auto"/>
        <w:ind w:left="-426" w:right="29" w:hanging="567"/>
        <w:rPr>
          <w:sz w:val="28"/>
          <w:szCs w:val="26"/>
        </w:rPr>
      </w:pPr>
      <w:r>
        <w:rPr>
          <w:rStyle w:val="FontStyle11"/>
          <w:sz w:val="28"/>
        </w:rPr>
        <w:t xml:space="preserve">             </w:t>
      </w:r>
      <w:r w:rsidR="0067535E" w:rsidRPr="00845B44">
        <w:rPr>
          <w:rStyle w:val="FontStyle11"/>
          <w:sz w:val="28"/>
        </w:rPr>
        <w:t>Благоустройство и содержание территории Брусничного сельского поселения служат интересам проживающего населения. Надлежащие содержание улиц, зеленых насаждений, дворовых и производственных территорий является одним из основных факторов обеспечения эпидемиологического благополучия в Брусничном сельском поселении, снижения травматизма населения, сохранения продуктивной их деятельности на производстве, а также имеет важное культурно-воспитательное значение.</w:t>
      </w:r>
      <w:r>
        <w:rPr>
          <w:rStyle w:val="FontStyle11"/>
          <w:sz w:val="28"/>
        </w:rPr>
        <w:t xml:space="preserve"> </w:t>
      </w:r>
      <w:r w:rsidR="0067535E" w:rsidRPr="00845B44">
        <w:rPr>
          <w:rStyle w:val="FontStyle11"/>
          <w:sz w:val="28"/>
        </w:rPr>
        <w:t xml:space="preserve">Благоустройство поселения включает в себя ремонт и строительство тротуаров, детских игровых и спортивных площадок, мест отдыха, очистка от бытового мусора территорий поселения, ремонт и </w:t>
      </w:r>
      <w:proofErr w:type="spellStart"/>
      <w:r w:rsidR="0067535E" w:rsidRPr="00845B44">
        <w:rPr>
          <w:rStyle w:val="FontStyle11"/>
          <w:sz w:val="28"/>
        </w:rPr>
        <w:t>грейдирование</w:t>
      </w:r>
      <w:proofErr w:type="spellEnd"/>
      <w:r w:rsidR="0067535E" w:rsidRPr="00845B44">
        <w:rPr>
          <w:rStyle w:val="FontStyle11"/>
          <w:sz w:val="28"/>
        </w:rPr>
        <w:t xml:space="preserve"> </w:t>
      </w:r>
      <w:r>
        <w:rPr>
          <w:rStyle w:val="FontStyle11"/>
          <w:sz w:val="28"/>
        </w:rPr>
        <w:t xml:space="preserve"> </w:t>
      </w:r>
      <w:proofErr w:type="spellStart"/>
      <w:r w:rsidR="0067535E" w:rsidRPr="00845B44">
        <w:rPr>
          <w:rStyle w:val="FontStyle11"/>
          <w:sz w:val="28"/>
        </w:rPr>
        <w:t>внутрипоселковых</w:t>
      </w:r>
      <w:proofErr w:type="spellEnd"/>
      <w:r w:rsidR="0067535E" w:rsidRPr="00845B44">
        <w:rPr>
          <w:rStyle w:val="FontStyle11"/>
          <w:sz w:val="28"/>
        </w:rPr>
        <w:t xml:space="preserve"> дороги.</w:t>
      </w:r>
      <w:r>
        <w:rPr>
          <w:rStyle w:val="FontStyle11"/>
          <w:sz w:val="28"/>
        </w:rPr>
        <w:t xml:space="preserve"> </w:t>
      </w:r>
      <w:r w:rsidR="0067535E" w:rsidRPr="00845B44">
        <w:rPr>
          <w:rStyle w:val="FontStyle11"/>
          <w:sz w:val="28"/>
        </w:rPr>
        <w:t xml:space="preserve">Администрацией Брусничного сельского поселения разработаны и утверждены решением Думы Брусничного сельского поселения: Правила содержания и благоустройства поселения, </w:t>
      </w:r>
      <w:r w:rsidR="0067535E" w:rsidRPr="00845B44">
        <w:rPr>
          <w:rStyle w:val="FontStyle11"/>
          <w:sz w:val="28"/>
        </w:rPr>
        <w:lastRenderedPageBreak/>
        <w:t>долгосрочная целевая программа «Благоустройство Брусничного сельского поселения Нижнеилимского района с 2011 по 2015 годы».</w:t>
      </w:r>
      <w:r>
        <w:rPr>
          <w:rStyle w:val="FontStyle11"/>
          <w:sz w:val="28"/>
        </w:rPr>
        <w:t xml:space="preserve">  </w:t>
      </w:r>
      <w:proofErr w:type="gramStart"/>
      <w:r w:rsidR="0067535E" w:rsidRPr="00845B44">
        <w:rPr>
          <w:rStyle w:val="FontStyle11"/>
          <w:sz w:val="28"/>
        </w:rPr>
        <w:t>Основными задачами нормативно правовых актов является, определение перспектив улучшения благоустройства поселения на ближайшие 3 года и основных направлений развития благоустройства поселения до 2015 года, создание благоприятных условий для проживания и отдыха жителей, привитие любви и уважения жителей к своему поселку, соблюдение чистоты и порядка, приведение в надлежащее состояние дорог прибрежных зон, обновление материально-технической базы организаций, занятых в сфере благоустройства и</w:t>
      </w:r>
      <w:proofErr w:type="gramEnd"/>
      <w:r w:rsidR="0067535E" w:rsidRPr="00845B44">
        <w:rPr>
          <w:rStyle w:val="FontStyle11"/>
          <w:sz w:val="28"/>
        </w:rPr>
        <w:t xml:space="preserve"> поддержания чистоты в поселении.</w:t>
      </w:r>
      <w:r>
        <w:rPr>
          <w:rStyle w:val="FontStyle11"/>
          <w:sz w:val="28"/>
        </w:rPr>
        <w:t xml:space="preserve">  </w:t>
      </w:r>
      <w:r w:rsidR="0067535E" w:rsidRPr="00845B44">
        <w:rPr>
          <w:rStyle w:val="FontStyle11"/>
          <w:sz w:val="28"/>
        </w:rPr>
        <w:t>На общественных оплачиваемых работах отработали 20 человек стоящих на учете в ЦЗН: по замене тротуаров, ремонту забора, ликвидации стихийных свалок с целью благоустройства и очистки от бытового мусора территорий Брусничного сельского поселения, оказание помощи престарелым и одиноким гражданам.</w:t>
      </w:r>
      <w:r>
        <w:rPr>
          <w:rStyle w:val="FontStyle11"/>
          <w:sz w:val="28"/>
        </w:rPr>
        <w:t xml:space="preserve">  </w:t>
      </w:r>
      <w:r w:rsidR="0067535E" w:rsidRPr="00845B44">
        <w:rPr>
          <w:rFonts w:eastAsia="Times New Roman"/>
          <w:sz w:val="28"/>
          <w:szCs w:val="28"/>
        </w:rPr>
        <w:t>В июне месяце отработало 10 детей из малообеспеченных семей в экологическом отряде.</w:t>
      </w:r>
      <w:r>
        <w:rPr>
          <w:rFonts w:eastAsia="Times New Roman"/>
          <w:sz w:val="28"/>
          <w:szCs w:val="28"/>
        </w:rPr>
        <w:t xml:space="preserve"> </w:t>
      </w:r>
      <w:r w:rsidR="0067535E" w:rsidRPr="00845B44">
        <w:rPr>
          <w:sz w:val="28"/>
          <w:szCs w:val="28"/>
        </w:rPr>
        <w:t xml:space="preserve">  Согласно Федеральному Закону «Об общих принципах организации местного самоуправления в Российской Федерации» № 131-ФЗ, к полномочиям поселения относятся: организация благоустройства и озеленение территории поселения, использования и охраны лесов, расположенных в границах населённых пунктов поселения, создание условий для массового отдыха жителей поселения и организация обустройства мест массового отдыха населения. В целях реализации данных полномочий, а так же для улучшения санитарного состояния и внешнего облика населённых пунктов ежегодно в весенне-летний период проводятся месячники по благоустройству и озеленению, и утверждается план мероприятий по благоустройству. </w:t>
      </w:r>
      <w:r w:rsidR="0067535E" w:rsidRPr="00845B44">
        <w:rPr>
          <w:sz w:val="28"/>
          <w:szCs w:val="28"/>
        </w:rPr>
        <w:br/>
      </w:r>
      <w:r w:rsidR="0067535E" w:rsidRPr="00845B44">
        <w:rPr>
          <w:rStyle w:val="FontStyle11"/>
          <w:sz w:val="28"/>
        </w:rPr>
        <w:t>С апреля по май месяц в поселении были проведены субботники по благоустройству территории. Проведена санитарная обрезка деревьев, высажены саженцы деревьев, кустарников, ликвидированы несанкционированные свалки, произведена уборка территории кладбища, береговая  зона водохранилища. Продолжается работа по установке мусорных контейнеров для твердых бытовых отходов.</w:t>
      </w:r>
      <w:r>
        <w:rPr>
          <w:rStyle w:val="FontStyle11"/>
          <w:sz w:val="28"/>
        </w:rPr>
        <w:t xml:space="preserve">  </w:t>
      </w:r>
      <w:r w:rsidR="0067535E" w:rsidRPr="00845B44">
        <w:rPr>
          <w:rFonts w:eastAsia="Times New Roman"/>
          <w:sz w:val="28"/>
          <w:szCs w:val="28"/>
        </w:rPr>
        <w:t>С 14по 21 сентября  была проведена акция по уборке мусора «Сделаем</w:t>
      </w:r>
      <w:proofErr w:type="gramStart"/>
      <w:r w:rsidR="0067535E" w:rsidRPr="00845B44">
        <w:rPr>
          <w:rFonts w:eastAsia="Times New Roman"/>
          <w:sz w:val="28"/>
          <w:szCs w:val="28"/>
        </w:rPr>
        <w:t xml:space="preserve"> В</w:t>
      </w:r>
      <w:proofErr w:type="gramEnd"/>
      <w:r w:rsidR="0067535E" w:rsidRPr="00845B44">
        <w:rPr>
          <w:rFonts w:eastAsia="Times New Roman"/>
          <w:sz w:val="28"/>
          <w:szCs w:val="28"/>
        </w:rPr>
        <w:t xml:space="preserve">месте» в которой приняли участие все организации находящиеся на территории поселения. Состоялись уборки мусора в пяти точках поселения, вывезено 9 телег мусора. Так же была проведена акция с участием школы и детского сада «Убирай-ка». Благодаря населению, школьникам и детскому саду мы навели порядок в своем поселке. </w:t>
      </w:r>
      <w:r>
        <w:rPr>
          <w:rFonts w:eastAsia="Times New Roman"/>
          <w:sz w:val="28"/>
          <w:szCs w:val="28"/>
        </w:rPr>
        <w:t xml:space="preserve"> </w:t>
      </w:r>
      <w:r w:rsidR="0067535E" w:rsidRPr="00845B44">
        <w:rPr>
          <w:rStyle w:val="FontStyle11"/>
          <w:sz w:val="28"/>
        </w:rPr>
        <w:t>К празднованию 68 годовщины Дня  Победы проведен косметический ремонт памятника героям Гражданской войны.</w:t>
      </w:r>
      <w:r>
        <w:rPr>
          <w:rStyle w:val="FontStyle11"/>
          <w:sz w:val="28"/>
        </w:rPr>
        <w:t xml:space="preserve">  </w:t>
      </w:r>
      <w:r w:rsidR="0067535E" w:rsidRPr="00845B44">
        <w:rPr>
          <w:rStyle w:val="FontStyle11"/>
          <w:sz w:val="28"/>
        </w:rPr>
        <w:t xml:space="preserve">В настоящее время в поселении </w:t>
      </w:r>
      <w:proofErr w:type="spellStart"/>
      <w:r w:rsidR="0067535E" w:rsidRPr="00845B44">
        <w:rPr>
          <w:rStyle w:val="FontStyle11"/>
          <w:sz w:val="28"/>
        </w:rPr>
        <w:t>внутрипоселковых</w:t>
      </w:r>
      <w:proofErr w:type="spellEnd"/>
      <w:r w:rsidR="0067535E" w:rsidRPr="00845B44">
        <w:rPr>
          <w:rStyle w:val="FontStyle11"/>
          <w:sz w:val="28"/>
        </w:rPr>
        <w:t xml:space="preserve"> дорог 10,5 км, </w:t>
      </w:r>
      <w:proofErr w:type="spellStart"/>
      <w:r w:rsidR="0067535E" w:rsidRPr="00845B44">
        <w:rPr>
          <w:rStyle w:val="FontStyle11"/>
          <w:sz w:val="28"/>
        </w:rPr>
        <w:t>межпоселенческих</w:t>
      </w:r>
      <w:proofErr w:type="spellEnd"/>
      <w:r w:rsidR="0067535E" w:rsidRPr="00845B44">
        <w:rPr>
          <w:rStyle w:val="FontStyle11"/>
          <w:sz w:val="28"/>
        </w:rPr>
        <w:t xml:space="preserve"> 40 км - это дороги с грунтовым типом дорожного покрытия, </w:t>
      </w:r>
      <w:proofErr w:type="spellStart"/>
      <w:r w:rsidR="0067535E" w:rsidRPr="00845B44">
        <w:rPr>
          <w:rStyle w:val="FontStyle11"/>
          <w:sz w:val="28"/>
        </w:rPr>
        <w:t>грейдирование</w:t>
      </w:r>
      <w:proofErr w:type="spellEnd"/>
      <w:r w:rsidR="0067535E" w:rsidRPr="00845B44">
        <w:rPr>
          <w:rStyle w:val="FontStyle11"/>
          <w:sz w:val="28"/>
        </w:rPr>
        <w:t xml:space="preserve">, ремонт </w:t>
      </w:r>
      <w:proofErr w:type="spellStart"/>
      <w:r w:rsidR="0067535E" w:rsidRPr="00845B44">
        <w:rPr>
          <w:rStyle w:val="FontStyle11"/>
          <w:sz w:val="28"/>
        </w:rPr>
        <w:t>внутрипоселковой</w:t>
      </w:r>
      <w:proofErr w:type="spellEnd"/>
      <w:r w:rsidR="0067535E" w:rsidRPr="00845B44">
        <w:rPr>
          <w:rStyle w:val="FontStyle11"/>
          <w:sz w:val="28"/>
        </w:rPr>
        <w:t xml:space="preserve"> и </w:t>
      </w:r>
      <w:proofErr w:type="spellStart"/>
      <w:r w:rsidR="0067535E" w:rsidRPr="00845B44">
        <w:rPr>
          <w:rStyle w:val="FontStyle11"/>
          <w:sz w:val="28"/>
        </w:rPr>
        <w:t>межпоселенческой</w:t>
      </w:r>
      <w:proofErr w:type="spellEnd"/>
      <w:r w:rsidR="0067535E" w:rsidRPr="00845B44">
        <w:rPr>
          <w:rStyle w:val="FontStyle11"/>
          <w:sz w:val="28"/>
        </w:rPr>
        <w:t xml:space="preserve"> дороги,  работы по текущему ремонту дорог не завершены. Причина - недостаточное финансирование. В</w:t>
      </w:r>
      <w:r>
        <w:rPr>
          <w:rStyle w:val="FontStyle11"/>
          <w:sz w:val="28"/>
        </w:rPr>
        <w:t xml:space="preserve"> </w:t>
      </w:r>
      <w:r w:rsidR="0067535E" w:rsidRPr="00845B44">
        <w:rPr>
          <w:rStyle w:val="FontStyle11"/>
          <w:sz w:val="28"/>
        </w:rPr>
        <w:t xml:space="preserve">зимний период проводится чистка дорог от снега. В целях сохранения конструкции дорог с учетом дорожно-климатических </w:t>
      </w:r>
      <w:r>
        <w:rPr>
          <w:rStyle w:val="FontStyle11"/>
          <w:sz w:val="28"/>
        </w:rPr>
        <w:t>условий администрация в весенне-</w:t>
      </w:r>
      <w:r w:rsidR="0067535E" w:rsidRPr="00845B44">
        <w:rPr>
          <w:rStyle w:val="FontStyle11"/>
          <w:sz w:val="28"/>
        </w:rPr>
        <w:t>осенний период вводит ограничение движения транспортных средств с указанием действия ограничения и допустимой массы транспортных средств. В исключительных случаях разрешение на движение транспортных средств, устанавливает администрация (водовозная машина). При въезде в поселок установлены аншлаги запрещающие вывоз бытовых отходов и мусора вдоль дорожного полотн</w:t>
      </w:r>
      <w:r>
        <w:rPr>
          <w:rStyle w:val="FontStyle11"/>
          <w:sz w:val="28"/>
        </w:rPr>
        <w:t xml:space="preserve">а.  </w:t>
      </w:r>
      <w:r w:rsidR="0067535E" w:rsidRPr="00845B44">
        <w:rPr>
          <w:rStyle w:val="FontStyle11"/>
          <w:sz w:val="28"/>
        </w:rPr>
        <w:t>В целях эстетического развития облика жилых домов ежегодно</w:t>
      </w:r>
      <w:r>
        <w:rPr>
          <w:rStyle w:val="FontStyle11"/>
          <w:sz w:val="28"/>
        </w:rPr>
        <w:t xml:space="preserve"> </w:t>
      </w:r>
      <w:r w:rsidR="0067535E" w:rsidRPr="00845B44">
        <w:rPr>
          <w:rStyle w:val="FontStyle11"/>
          <w:sz w:val="28"/>
        </w:rPr>
        <w:t>проводятся конкурсы на «Лучшую усадьбу» и «Лучший цветник». Победители в данных номинациях были отмечены ценными призами.</w:t>
      </w:r>
      <w:r>
        <w:rPr>
          <w:rStyle w:val="FontStyle11"/>
          <w:sz w:val="28"/>
        </w:rPr>
        <w:t xml:space="preserve"> </w:t>
      </w:r>
      <w:r w:rsidR="0067535E" w:rsidRPr="00845B44">
        <w:rPr>
          <w:sz w:val="28"/>
          <w:szCs w:val="28"/>
        </w:rPr>
        <w:t xml:space="preserve">В зимний период проводится конкурс </w:t>
      </w:r>
      <w:r w:rsidR="0067535E" w:rsidRPr="00845B44">
        <w:rPr>
          <w:sz w:val="28"/>
          <w:szCs w:val="28"/>
        </w:rPr>
        <w:lastRenderedPageBreak/>
        <w:t>среди организаций и жителей на новогоднее оформление зданий и придомовых территорий.</w:t>
      </w:r>
      <w:r>
        <w:rPr>
          <w:sz w:val="28"/>
          <w:szCs w:val="28"/>
        </w:rPr>
        <w:t xml:space="preserve"> </w:t>
      </w:r>
      <w:r w:rsidR="0067535E" w:rsidRPr="00845B44">
        <w:rPr>
          <w:sz w:val="28"/>
          <w:szCs w:val="28"/>
        </w:rPr>
        <w:t>Жители охотно принимают участие в благоустройстве и озеленении территорий, участвую в конкурсах и общепоселковых субботниках.</w:t>
      </w:r>
      <w:r>
        <w:rPr>
          <w:sz w:val="28"/>
          <w:szCs w:val="28"/>
        </w:rPr>
        <w:t xml:space="preserve"> </w:t>
      </w:r>
      <w:r w:rsidR="0067535E" w:rsidRPr="00845B44">
        <w:rPr>
          <w:sz w:val="28"/>
          <w:szCs w:val="28"/>
        </w:rPr>
        <w:t>Ежегодно проводятся работы по озеленению: высаживаются саженцы деревьев, разбиваются цветочные клумбы в общественных местах.</w:t>
      </w:r>
      <w:r>
        <w:rPr>
          <w:sz w:val="28"/>
          <w:szCs w:val="28"/>
        </w:rPr>
        <w:t xml:space="preserve"> </w:t>
      </w:r>
      <w:r w:rsidR="0067535E" w:rsidRPr="00845B44">
        <w:rPr>
          <w:rFonts w:eastAsia="Calibri"/>
          <w:sz w:val="28"/>
          <w:szCs w:val="28"/>
          <w:lang w:eastAsia="en-US"/>
        </w:rPr>
        <w:t>На радость детя</w:t>
      </w:r>
      <w:r>
        <w:rPr>
          <w:rFonts w:eastAsia="Calibri"/>
          <w:sz w:val="28"/>
          <w:szCs w:val="28"/>
          <w:lang w:eastAsia="en-US"/>
        </w:rPr>
        <w:t xml:space="preserve">м и взрослым был установлен </w:t>
      </w:r>
      <w:r w:rsidR="0067535E" w:rsidRPr="00845B44">
        <w:rPr>
          <w:rFonts w:eastAsia="Calibri"/>
          <w:sz w:val="28"/>
          <w:szCs w:val="28"/>
          <w:lang w:eastAsia="en-US"/>
        </w:rPr>
        <w:t>уличный детский игровой комплекс с</w:t>
      </w:r>
      <w:r w:rsidR="0067535E" w:rsidRPr="00845B44">
        <w:rPr>
          <w:sz w:val="28"/>
          <w:szCs w:val="28"/>
        </w:rPr>
        <w:t xml:space="preserve"> горкой, качелей</w:t>
      </w:r>
      <w:r>
        <w:rPr>
          <w:sz w:val="28"/>
          <w:szCs w:val="28"/>
        </w:rPr>
        <w:t xml:space="preserve">, каруселью и шведской стенкой. </w:t>
      </w:r>
      <w:r w:rsidR="0067535E" w:rsidRPr="00845B44">
        <w:rPr>
          <w:sz w:val="28"/>
          <w:szCs w:val="28"/>
        </w:rPr>
        <w:t> </w:t>
      </w:r>
      <w:r w:rsidR="0067535E" w:rsidRPr="00845B44">
        <w:rPr>
          <w:rStyle w:val="FontStyle11"/>
          <w:sz w:val="28"/>
        </w:rPr>
        <w:t>Проведена окраска, побелка, текущий ремонт фасадов зданий (детский сад, школа</w:t>
      </w:r>
      <w:r w:rsidR="0067535E" w:rsidRPr="00845B44">
        <w:rPr>
          <w:rStyle w:val="FontStyle11"/>
          <w:sz w:val="28"/>
          <w:szCs w:val="28"/>
        </w:rPr>
        <w:t>)</w:t>
      </w:r>
      <w:r w:rsidR="0067535E" w:rsidRPr="00845B44">
        <w:rPr>
          <w:sz w:val="28"/>
          <w:szCs w:val="28"/>
        </w:rPr>
        <w:t>, высажены яркие цветочные композиции, на улицах и во дворах можно увидеть альпийские горки, водоемы и фонтаны. Цветочную рассаду своими руками выращивают местные школьники.</w:t>
      </w:r>
      <w:r>
        <w:rPr>
          <w:sz w:val="28"/>
          <w:szCs w:val="28"/>
        </w:rPr>
        <w:t xml:space="preserve"> </w:t>
      </w:r>
      <w:r w:rsidR="0067535E" w:rsidRPr="00845B44">
        <w:rPr>
          <w:rStyle w:val="FontStyle11"/>
          <w:sz w:val="28"/>
        </w:rPr>
        <w:t>Содержание придомовых территорий осуществляют владельцы жилфонда.</w:t>
      </w:r>
      <w:r>
        <w:rPr>
          <w:rStyle w:val="FontStyle11"/>
          <w:sz w:val="28"/>
        </w:rPr>
        <w:t xml:space="preserve">  </w:t>
      </w:r>
      <w:proofErr w:type="gramStart"/>
      <w:r w:rsidR="0067535E" w:rsidRPr="00845B44">
        <w:rPr>
          <w:rStyle w:val="FontStyle11"/>
          <w:sz w:val="28"/>
        </w:rPr>
        <w:t>Разработаны и утверждены Положение об обеспечении первичных мер пожарной безопасности в границах муниципального образования Брусничное сельское поселение и Муниципальная целевая программа «Пожарная безопасность в Брусничном сельском поселении Нижнеилимского района на 2013-2018года», задачей которой является создание необходимых условий для обеспечения мер пожарной безопасности, защита жизни и здоровья граждан поселения.</w:t>
      </w:r>
      <w:proofErr w:type="gramEnd"/>
      <w:r>
        <w:rPr>
          <w:rStyle w:val="FontStyle11"/>
          <w:sz w:val="28"/>
        </w:rPr>
        <w:t xml:space="preserve">  </w:t>
      </w:r>
      <w:r w:rsidR="0067535E" w:rsidRPr="00845B44">
        <w:rPr>
          <w:rStyle w:val="FontStyle11"/>
          <w:sz w:val="28"/>
        </w:rPr>
        <w:t xml:space="preserve">В целях предупреждения пожаров, сохранения жизни людей и недопущения крупных материальных потерь от пожаров на объектах муниципальной собственности проведены противопожарные мероприятия: беседы с </w:t>
      </w:r>
      <w:proofErr w:type="spellStart"/>
      <w:r w:rsidR="0067535E" w:rsidRPr="00845B44">
        <w:rPr>
          <w:rStyle w:val="FontStyle11"/>
          <w:sz w:val="28"/>
        </w:rPr>
        <w:t>подворовым</w:t>
      </w:r>
      <w:proofErr w:type="spellEnd"/>
      <w:r w:rsidR="0067535E" w:rsidRPr="00845B44">
        <w:rPr>
          <w:rStyle w:val="FontStyle11"/>
          <w:sz w:val="28"/>
        </w:rPr>
        <w:t xml:space="preserve"> обходом под роспись, обучение населения мерам пожарной безопасности. А также заколочены окна, двери и обесточены неэксплуатируемые здания и жилые дома на территории поселения.</w:t>
      </w:r>
      <w:r>
        <w:rPr>
          <w:rStyle w:val="FontStyle11"/>
          <w:sz w:val="28"/>
        </w:rPr>
        <w:t xml:space="preserve">  </w:t>
      </w:r>
      <w:r w:rsidR="0067535E" w:rsidRPr="00845B44">
        <w:rPr>
          <w:rStyle w:val="FontStyle11"/>
          <w:sz w:val="28"/>
        </w:rPr>
        <w:t xml:space="preserve">Обеспечиваются необходимые условия для привлечения населения </w:t>
      </w:r>
      <w:proofErr w:type="spellStart"/>
      <w:r w:rsidR="0067535E" w:rsidRPr="00845B44">
        <w:rPr>
          <w:rStyle w:val="FontStyle11"/>
          <w:sz w:val="28"/>
        </w:rPr>
        <w:t>кработам</w:t>
      </w:r>
      <w:proofErr w:type="spellEnd"/>
      <w:r w:rsidR="0067535E" w:rsidRPr="00845B44">
        <w:rPr>
          <w:rStyle w:val="FontStyle11"/>
          <w:sz w:val="28"/>
        </w:rPr>
        <w:t xml:space="preserve"> по предупреждению и тушению пожаров в составе добровольной пожарной дружины.</w:t>
      </w:r>
      <w:r>
        <w:rPr>
          <w:rStyle w:val="FontStyle11"/>
          <w:sz w:val="28"/>
        </w:rPr>
        <w:t xml:space="preserve">  </w:t>
      </w:r>
      <w:r w:rsidR="0067535E" w:rsidRPr="00845B44">
        <w:rPr>
          <w:rStyle w:val="FontStyle11"/>
          <w:sz w:val="28"/>
        </w:rPr>
        <w:t xml:space="preserve">Проводятся меры по предупреждению пожарной безопасности в поселении. </w:t>
      </w:r>
      <w:proofErr w:type="gramStart"/>
      <w:r w:rsidR="0067535E" w:rsidRPr="00845B44">
        <w:rPr>
          <w:rStyle w:val="FontStyle11"/>
          <w:sz w:val="28"/>
        </w:rPr>
        <w:t>Определен перечень первичных средств тушения пожаров для помещений и строений, находящихся в собственности граждан, организованно патрулирование в условиях устойчивой сухой, жаркой и ветреной погоды или при получении штормового предупреждения, своевременная очистки территории сельского поселения от горючих отходов, мусора,</w:t>
      </w:r>
      <w:r>
        <w:rPr>
          <w:rStyle w:val="FontStyle11"/>
          <w:sz w:val="28"/>
        </w:rPr>
        <w:t xml:space="preserve"> </w:t>
      </w:r>
      <w:r w:rsidR="0067535E" w:rsidRPr="00845B44">
        <w:rPr>
          <w:rStyle w:val="FontStyle11"/>
          <w:sz w:val="28"/>
        </w:rPr>
        <w:t>содержание в исправном состоянии в любое время года дорог местного значения, за исключением автомобильных дорог общего пользования районного значения, в границах сельского</w:t>
      </w:r>
      <w:proofErr w:type="gramEnd"/>
      <w:r w:rsidR="0067535E" w:rsidRPr="00845B44">
        <w:rPr>
          <w:rStyle w:val="FontStyle11"/>
          <w:sz w:val="28"/>
        </w:rPr>
        <w:t xml:space="preserve"> поселения, проездов к зданиям и сооружениям, источников и систем противопожарного водоснабжения с обеспечением требуемого расхода воды и поддержание в постоянной готовности техники, приспособленной для тушения пожаров.</w:t>
      </w:r>
      <w:r>
        <w:rPr>
          <w:rStyle w:val="FontStyle11"/>
          <w:sz w:val="28"/>
        </w:rPr>
        <w:t xml:space="preserve">  </w:t>
      </w:r>
      <w:r w:rsidR="0067535E" w:rsidRPr="00845B44">
        <w:rPr>
          <w:rFonts w:eastAsia="Calibri"/>
          <w:sz w:val="28"/>
          <w:szCs w:val="28"/>
          <w:lang w:eastAsia="en-US"/>
        </w:rPr>
        <w:t>Одним из важных направлений по благоустройству в Брусничном сельском поселении является восстановление уличного освещения.</w:t>
      </w:r>
      <w:r>
        <w:rPr>
          <w:rFonts w:eastAsia="Calibri"/>
          <w:sz w:val="28"/>
          <w:szCs w:val="28"/>
          <w:lang w:eastAsia="en-US"/>
        </w:rPr>
        <w:t xml:space="preserve"> </w:t>
      </w:r>
      <w:r w:rsidR="0067535E" w:rsidRPr="00845B44">
        <w:rPr>
          <w:rFonts w:eastAsia="Calibri"/>
          <w:sz w:val="28"/>
          <w:szCs w:val="28"/>
          <w:lang w:eastAsia="en-US"/>
        </w:rPr>
        <w:t>Для автоматизации включения уличных светильников в поселении установили  реле времени. На сегодняшний день, в поселении, уличное освещение включается и отключается автоматически, в</w:t>
      </w:r>
      <w:r>
        <w:rPr>
          <w:rFonts w:eastAsia="Calibri"/>
          <w:sz w:val="28"/>
          <w:szCs w:val="28"/>
          <w:lang w:eastAsia="en-US"/>
        </w:rPr>
        <w:t xml:space="preserve"> </w:t>
      </w:r>
      <w:r w:rsidR="0067535E" w:rsidRPr="00845B44">
        <w:rPr>
          <w:rFonts w:eastAsia="Calibri"/>
          <w:sz w:val="28"/>
          <w:szCs w:val="28"/>
          <w:lang w:eastAsia="en-US"/>
        </w:rPr>
        <w:t>зависимости от продолжительности светового дня.</w:t>
      </w:r>
      <w:r>
        <w:rPr>
          <w:rFonts w:eastAsia="Calibri"/>
          <w:sz w:val="28"/>
          <w:szCs w:val="28"/>
          <w:lang w:eastAsia="en-US"/>
        </w:rPr>
        <w:t xml:space="preserve"> </w:t>
      </w:r>
      <w:r w:rsidR="0067535E" w:rsidRPr="00845B44">
        <w:rPr>
          <w:rFonts w:eastAsia="Calibri"/>
          <w:sz w:val="28"/>
          <w:szCs w:val="28"/>
          <w:lang w:eastAsia="en-US"/>
        </w:rPr>
        <w:t>Ежегодно администрацией Брусничного сельского поселения приобретаются новые энергосберегающие лампы. Основное их преимущество заключается в высокой светоотдаче и минимальном расходовании электроэнергии. Внедрение энергосберегающих технологий в уличное освещение позволяет не только экономить средства, но и улучшить режим уличного освещения. Работа в этом направлении будет продолжаться и в дальнейшем.</w:t>
      </w:r>
      <w:r>
        <w:rPr>
          <w:rFonts w:eastAsia="Calibri"/>
          <w:sz w:val="28"/>
          <w:szCs w:val="28"/>
          <w:lang w:eastAsia="en-US"/>
        </w:rPr>
        <w:t xml:space="preserve">  </w:t>
      </w:r>
      <w:r w:rsidR="0067535E" w:rsidRPr="00845B44">
        <w:rPr>
          <w:rStyle w:val="FontStyle11"/>
          <w:sz w:val="28"/>
        </w:rPr>
        <w:t xml:space="preserve">В зимнее время организована своевременная очистка кровель зданий от снега, наледи и сосулек. Очистка кровель зданий на сторонах, выходящих на пешеходные зоны, от </w:t>
      </w:r>
      <w:proofErr w:type="spellStart"/>
      <w:r w:rsidR="0067535E" w:rsidRPr="00845B44">
        <w:rPr>
          <w:rStyle w:val="FontStyle11"/>
          <w:sz w:val="28"/>
        </w:rPr>
        <w:t>наледеобразования</w:t>
      </w:r>
      <w:proofErr w:type="spellEnd"/>
      <w:r w:rsidR="0067535E" w:rsidRPr="00845B44">
        <w:rPr>
          <w:rStyle w:val="FontStyle11"/>
          <w:sz w:val="28"/>
        </w:rPr>
        <w:t xml:space="preserve"> производится немедленно по мере его образования  в светлое время суток с применением мер предосторожности для пешеходов (ограждение, дежурные). При этом </w:t>
      </w:r>
      <w:r w:rsidR="0067535E" w:rsidRPr="00845B44">
        <w:rPr>
          <w:rStyle w:val="FontStyle11"/>
          <w:sz w:val="28"/>
        </w:rPr>
        <w:lastRenderedPageBreak/>
        <w:t>применяются меры по сохранности деревьев, кустарников, электропроводов, линий связи, иного имущества.</w:t>
      </w:r>
      <w:r>
        <w:rPr>
          <w:rStyle w:val="FontStyle11"/>
          <w:sz w:val="28"/>
        </w:rPr>
        <w:t xml:space="preserve">  </w:t>
      </w:r>
      <w:r w:rsidR="0067535E" w:rsidRPr="00845B44">
        <w:rPr>
          <w:rStyle w:val="FontStyle11"/>
          <w:sz w:val="28"/>
        </w:rPr>
        <w:t>Сброшенный снег и наледь убираются ежедневно по окончании сбрасывания.</w:t>
      </w:r>
      <w:r>
        <w:rPr>
          <w:rStyle w:val="FontStyle11"/>
          <w:sz w:val="28"/>
        </w:rPr>
        <w:t xml:space="preserve"> </w:t>
      </w:r>
      <w:r w:rsidR="0067535E" w:rsidRPr="00845B44">
        <w:rPr>
          <w:rStyle w:val="FontStyle11"/>
          <w:sz w:val="28"/>
        </w:rPr>
        <w:t xml:space="preserve">На территории поселения работает административная комиссия, благодаря её работе ведется </w:t>
      </w:r>
      <w:proofErr w:type="gramStart"/>
      <w:r w:rsidR="0067535E" w:rsidRPr="00845B44">
        <w:rPr>
          <w:rStyle w:val="FontStyle11"/>
          <w:sz w:val="28"/>
        </w:rPr>
        <w:t>контроль за</w:t>
      </w:r>
      <w:proofErr w:type="gramEnd"/>
      <w:r w:rsidR="0067535E" w:rsidRPr="00845B44">
        <w:rPr>
          <w:rStyle w:val="FontStyle11"/>
          <w:sz w:val="28"/>
        </w:rPr>
        <w:t xml:space="preserve"> недопустимостью загромождения придомовых </w:t>
      </w:r>
      <w:r>
        <w:rPr>
          <w:rStyle w:val="FontStyle11"/>
          <w:sz w:val="28"/>
        </w:rPr>
        <w:t xml:space="preserve">территорий и пожарных подъездов.  </w:t>
      </w:r>
      <w:r w:rsidR="0067535E" w:rsidRPr="00845B44">
        <w:rPr>
          <w:rStyle w:val="FontStyle11"/>
          <w:sz w:val="28"/>
        </w:rPr>
        <w:t>Заботу о чистоте должны проявлять и сами жители.</w:t>
      </w:r>
      <w:r>
        <w:rPr>
          <w:rStyle w:val="FontStyle11"/>
          <w:sz w:val="28"/>
        </w:rPr>
        <w:t xml:space="preserve"> </w:t>
      </w:r>
      <w:r w:rsidR="0067535E" w:rsidRPr="00845B44">
        <w:rPr>
          <w:sz w:val="28"/>
          <w:szCs w:val="28"/>
        </w:rPr>
        <w:t>Необходимо соблюдать чистоту и порядок на всей территории поселения, не бросать мусор, бутылки, пакеты. Ведь это наша малая Родина и мы должны ее хранить,</w:t>
      </w:r>
      <w:r>
        <w:rPr>
          <w:sz w:val="28"/>
          <w:szCs w:val="28"/>
        </w:rPr>
        <w:t xml:space="preserve"> </w:t>
      </w:r>
      <w:r w:rsidR="0067535E" w:rsidRPr="00845B44">
        <w:rPr>
          <w:sz w:val="28"/>
          <w:szCs w:val="28"/>
        </w:rPr>
        <w:t>если каждый  сделает  немного  хорошего, внесет  свой посильный вклад в развитие поселения  и  всем  нам  станет  жить лучше и комфортнее.</w:t>
      </w:r>
    </w:p>
    <w:p w:rsidR="009C046A" w:rsidRPr="00543E98" w:rsidRDefault="009C046A" w:rsidP="009C046A">
      <w:pPr>
        <w:jc w:val="center"/>
        <w:rPr>
          <w:rFonts w:ascii="Arial Black" w:eastAsia="Times New Roman" w:hAnsi="Arial Black" w:cs="Times New Roman"/>
          <w:b/>
          <w:i/>
          <w:color w:val="000000"/>
          <w:sz w:val="32"/>
          <w:szCs w:val="40"/>
          <w:u w:val="single"/>
        </w:rPr>
      </w:pPr>
      <w:r w:rsidRPr="00543E98">
        <w:rPr>
          <w:rFonts w:ascii="Arial Black" w:eastAsia="Times New Roman" w:hAnsi="Arial Black" w:cs="Times New Roman"/>
          <w:b/>
          <w:i/>
          <w:color w:val="000000"/>
          <w:sz w:val="32"/>
          <w:szCs w:val="40"/>
          <w:u w:val="single"/>
        </w:rPr>
        <w:t>Всем владельцам  собак!</w:t>
      </w:r>
    </w:p>
    <w:p w:rsidR="009C046A" w:rsidRPr="009C046A" w:rsidRDefault="009C046A" w:rsidP="0002388A">
      <w:pPr>
        <w:pBdr>
          <w:bottom w:val="single" w:sz="12" w:space="1" w:color="auto"/>
        </w:pBdr>
        <w:rPr>
          <w:rFonts w:ascii="Arial Black" w:eastAsia="Times New Roman" w:hAnsi="Arial Black" w:cs="Times New Roman"/>
          <w:b/>
          <w:i/>
          <w:sz w:val="28"/>
          <w:szCs w:val="28"/>
          <w:u w:val="single"/>
        </w:rPr>
      </w:pPr>
      <w:r w:rsidRPr="00543E98">
        <w:rPr>
          <w:rFonts w:ascii="Arial Black" w:eastAsia="Times New Roman" w:hAnsi="Arial Black" w:cs="Times New Roman"/>
          <w:b/>
          <w:i/>
          <w:sz w:val="24"/>
          <w:szCs w:val="28"/>
          <w:u w:val="single"/>
        </w:rPr>
        <w:t xml:space="preserve">Убедительно просим </w:t>
      </w:r>
      <w:r w:rsidR="00D10394" w:rsidRPr="00543E98">
        <w:rPr>
          <w:rFonts w:ascii="Arial Black" w:eastAsia="Times New Roman" w:hAnsi="Arial Black" w:cs="Times New Roman"/>
          <w:b/>
          <w:i/>
          <w:sz w:val="24"/>
          <w:szCs w:val="28"/>
          <w:u w:val="single"/>
        </w:rPr>
        <w:t xml:space="preserve">  привязать  животных в связи </w:t>
      </w:r>
      <w:r w:rsidRPr="00543E98">
        <w:rPr>
          <w:rFonts w:ascii="Arial Black" w:eastAsia="Times New Roman" w:hAnsi="Arial Black" w:cs="Times New Roman"/>
          <w:b/>
          <w:i/>
          <w:sz w:val="24"/>
          <w:szCs w:val="28"/>
          <w:u w:val="single"/>
        </w:rPr>
        <w:t>участившимися  случа</w:t>
      </w:r>
      <w:r w:rsidR="00D10394" w:rsidRPr="00543E98">
        <w:rPr>
          <w:rFonts w:ascii="Arial Black" w:eastAsia="Times New Roman" w:hAnsi="Arial Black" w:cs="Times New Roman"/>
          <w:b/>
          <w:i/>
          <w:sz w:val="24"/>
          <w:szCs w:val="28"/>
          <w:u w:val="single"/>
        </w:rPr>
        <w:t xml:space="preserve">ями  нападения собак на жителей </w:t>
      </w:r>
      <w:r w:rsidRPr="00543E98">
        <w:rPr>
          <w:rFonts w:ascii="Arial Black" w:eastAsia="Times New Roman" w:hAnsi="Arial Black" w:cs="Times New Roman"/>
          <w:b/>
          <w:i/>
          <w:sz w:val="24"/>
          <w:szCs w:val="28"/>
          <w:u w:val="single"/>
        </w:rPr>
        <w:t>поселка.  Н</w:t>
      </w:r>
      <w:r w:rsidR="00684898" w:rsidRPr="00543E98">
        <w:rPr>
          <w:rFonts w:ascii="Arial Black" w:eastAsia="Times New Roman" w:hAnsi="Arial Black" w:cs="Times New Roman"/>
          <w:b/>
          <w:i/>
          <w:sz w:val="24"/>
          <w:szCs w:val="28"/>
          <w:u w:val="single"/>
        </w:rPr>
        <w:t xml:space="preserve">есоблюдение правил  содержания </w:t>
      </w:r>
      <w:r w:rsidRPr="00543E98">
        <w:rPr>
          <w:rFonts w:ascii="Arial Black" w:eastAsia="Times New Roman" w:hAnsi="Arial Black" w:cs="Times New Roman"/>
          <w:b/>
          <w:i/>
          <w:sz w:val="24"/>
          <w:szCs w:val="28"/>
          <w:u w:val="single"/>
        </w:rPr>
        <w:t>дома</w:t>
      </w:r>
      <w:r w:rsidR="00684898" w:rsidRPr="00543E98">
        <w:rPr>
          <w:rFonts w:ascii="Arial Black" w:eastAsia="Times New Roman" w:hAnsi="Arial Black" w:cs="Times New Roman"/>
          <w:b/>
          <w:i/>
          <w:sz w:val="24"/>
          <w:szCs w:val="28"/>
          <w:u w:val="single"/>
        </w:rPr>
        <w:t>шних животных влечет наложение</w:t>
      </w:r>
      <w:r w:rsidR="00543E98" w:rsidRPr="00543E98">
        <w:rPr>
          <w:rFonts w:ascii="Arial Black" w:eastAsia="Times New Roman" w:hAnsi="Arial Black" w:cs="Times New Roman"/>
          <w:b/>
          <w:i/>
          <w:sz w:val="24"/>
          <w:szCs w:val="28"/>
          <w:u w:val="single"/>
        </w:rPr>
        <w:t xml:space="preserve"> </w:t>
      </w:r>
      <w:r w:rsidRPr="00543E98">
        <w:rPr>
          <w:rFonts w:ascii="Arial Black" w:eastAsia="Times New Roman" w:hAnsi="Arial Black" w:cs="Times New Roman"/>
          <w:b/>
          <w:i/>
          <w:sz w:val="24"/>
          <w:szCs w:val="28"/>
          <w:u w:val="single"/>
        </w:rPr>
        <w:t>административного штрафа.</w:t>
      </w:r>
    </w:p>
    <w:p w:rsidR="00B20836" w:rsidRDefault="00B20836" w:rsidP="0002388A">
      <w:pPr>
        <w:pStyle w:val="61"/>
        <w:shd w:val="clear" w:color="auto" w:fill="auto"/>
        <w:spacing w:before="0" w:after="0" w:line="190" w:lineRule="exact"/>
        <w:ind w:left="-426"/>
        <w:rPr>
          <w:b/>
          <w:sz w:val="24"/>
          <w:szCs w:val="24"/>
        </w:rPr>
      </w:pPr>
      <w:r w:rsidRPr="008B0A52">
        <w:rPr>
          <w:b/>
          <w:sz w:val="24"/>
          <w:szCs w:val="24"/>
        </w:rPr>
        <w:t>ОБ  ОБЕСПЕЧЕНИИ  ВЕТЕРАНОВ  ТРУДА  САНАТОРНО-КУРОРТНЫМ  ЛЕЧЕНИЕМ.</w:t>
      </w:r>
    </w:p>
    <w:p w:rsidR="00B20836" w:rsidRPr="008B0A52" w:rsidRDefault="00B20836" w:rsidP="00B20836">
      <w:pPr>
        <w:pStyle w:val="61"/>
        <w:shd w:val="clear" w:color="auto" w:fill="auto"/>
        <w:spacing w:before="0" w:after="0" w:line="190" w:lineRule="exact"/>
        <w:rPr>
          <w:b/>
          <w:sz w:val="24"/>
          <w:szCs w:val="24"/>
        </w:rPr>
      </w:pPr>
      <w:r>
        <w:rPr>
          <w:b/>
          <w:sz w:val="24"/>
          <w:szCs w:val="24"/>
        </w:rPr>
        <w:t>========================================================</w:t>
      </w:r>
    </w:p>
    <w:p w:rsidR="00B20836" w:rsidRPr="00B20836" w:rsidRDefault="00B20836" w:rsidP="00684898">
      <w:pPr>
        <w:pStyle w:val="ac"/>
        <w:spacing w:after="0" w:line="240" w:lineRule="auto"/>
        <w:ind w:left="-426" w:right="20" w:firstLine="800"/>
        <w:jc w:val="both"/>
        <w:rPr>
          <w:rFonts w:ascii="Times New Roman" w:hAnsi="Times New Roman" w:cs="Times New Roman"/>
          <w:b/>
          <w:sz w:val="24"/>
          <w:szCs w:val="24"/>
        </w:rPr>
      </w:pPr>
      <w:r w:rsidRPr="00713B45">
        <w:rPr>
          <w:rFonts w:ascii="Times New Roman" w:hAnsi="Times New Roman" w:cs="Times New Roman"/>
          <w:sz w:val="24"/>
          <w:szCs w:val="24"/>
        </w:rPr>
        <w:t>Обеспечение путевками производитс</w:t>
      </w:r>
      <w:r>
        <w:rPr>
          <w:rFonts w:ascii="Times New Roman" w:hAnsi="Times New Roman" w:cs="Times New Roman"/>
          <w:sz w:val="24"/>
          <w:szCs w:val="24"/>
        </w:rPr>
        <w:t>я за счет средств областного бюдж</w:t>
      </w:r>
      <w:r w:rsidRPr="00713B45">
        <w:rPr>
          <w:rFonts w:ascii="Times New Roman" w:hAnsi="Times New Roman" w:cs="Times New Roman"/>
          <w:sz w:val="24"/>
          <w:szCs w:val="24"/>
        </w:rPr>
        <w:t>ета в пределах бюджетных ас</w:t>
      </w:r>
      <w:r>
        <w:rPr>
          <w:rFonts w:ascii="Times New Roman" w:hAnsi="Times New Roman" w:cs="Times New Roman"/>
          <w:sz w:val="24"/>
          <w:szCs w:val="24"/>
        </w:rPr>
        <w:t>сигнований и лимитов бюджетных обязат</w:t>
      </w:r>
      <w:r w:rsidRPr="00713B45">
        <w:rPr>
          <w:rFonts w:ascii="Times New Roman" w:hAnsi="Times New Roman" w:cs="Times New Roman"/>
          <w:sz w:val="24"/>
          <w:szCs w:val="24"/>
        </w:rPr>
        <w:t xml:space="preserve">ельств на 2013 год, доведенных до министерства социального </w:t>
      </w:r>
      <w:r>
        <w:rPr>
          <w:rFonts w:ascii="Times New Roman" w:hAnsi="Times New Roman" w:cs="Times New Roman"/>
          <w:sz w:val="24"/>
          <w:szCs w:val="24"/>
        </w:rPr>
        <w:t>разви</w:t>
      </w:r>
      <w:r w:rsidRPr="00713B45">
        <w:rPr>
          <w:rFonts w:ascii="Times New Roman" w:hAnsi="Times New Roman" w:cs="Times New Roman"/>
          <w:sz w:val="24"/>
          <w:szCs w:val="24"/>
        </w:rPr>
        <w:t xml:space="preserve">тия. опеки и попечительства Иркутской </w:t>
      </w:r>
      <w:proofErr w:type="spellStart"/>
      <w:r w:rsidRPr="00713B45">
        <w:rPr>
          <w:rFonts w:ascii="Times New Roman" w:hAnsi="Times New Roman" w:cs="Times New Roman"/>
          <w:sz w:val="24"/>
          <w:szCs w:val="24"/>
        </w:rPr>
        <w:t>области</w:t>
      </w:r>
      <w:proofErr w:type="gramStart"/>
      <w:r w:rsidRPr="00713B45">
        <w:rPr>
          <w:rFonts w:ascii="Times New Roman" w:hAnsi="Times New Roman" w:cs="Times New Roman"/>
          <w:sz w:val="24"/>
          <w:szCs w:val="24"/>
        </w:rPr>
        <w:t>.</w:t>
      </w:r>
      <w:r w:rsidRPr="00713B45">
        <w:rPr>
          <w:rFonts w:ascii="Times New Roman" w:hAnsi="Times New Roman" w:cs="Times New Roman"/>
          <w:b/>
          <w:sz w:val="24"/>
          <w:szCs w:val="24"/>
        </w:rPr>
        <w:t>П</w:t>
      </w:r>
      <w:proofErr w:type="gramEnd"/>
      <w:r w:rsidRPr="00713B45">
        <w:rPr>
          <w:rFonts w:ascii="Times New Roman" w:hAnsi="Times New Roman" w:cs="Times New Roman"/>
          <w:b/>
          <w:sz w:val="24"/>
          <w:szCs w:val="24"/>
        </w:rPr>
        <w:t>раво</w:t>
      </w:r>
      <w:proofErr w:type="spellEnd"/>
      <w:r w:rsidRPr="00713B45">
        <w:rPr>
          <w:rFonts w:ascii="Times New Roman" w:hAnsi="Times New Roman" w:cs="Times New Roman"/>
          <w:b/>
          <w:sz w:val="24"/>
          <w:szCs w:val="24"/>
        </w:rPr>
        <w:t xml:space="preserve"> на санаторно-курортное лечение имеют </w:t>
      </w:r>
      <w:r>
        <w:rPr>
          <w:rFonts w:ascii="Times New Roman" w:hAnsi="Times New Roman" w:cs="Times New Roman"/>
          <w:b/>
          <w:sz w:val="24"/>
          <w:szCs w:val="24"/>
        </w:rPr>
        <w:t xml:space="preserve">ветераны труда при </w:t>
      </w:r>
      <w:r w:rsidRPr="00713B45">
        <w:rPr>
          <w:rFonts w:ascii="Times New Roman" w:hAnsi="Times New Roman" w:cs="Times New Roman"/>
          <w:b/>
          <w:sz w:val="24"/>
          <w:szCs w:val="24"/>
        </w:rPr>
        <w:t>наличии следующих условий:</w:t>
      </w:r>
    </w:p>
    <w:p w:rsidR="00B20836" w:rsidRPr="00EF1D4A" w:rsidRDefault="00B20836" w:rsidP="00684898">
      <w:pPr>
        <w:pStyle w:val="ac"/>
        <w:spacing w:after="0" w:line="240" w:lineRule="auto"/>
        <w:ind w:left="-426" w:right="20"/>
        <w:rPr>
          <w:rFonts w:ascii="Times New Roman" w:hAnsi="Times New Roman" w:cs="Times New Roman"/>
          <w:b/>
          <w:sz w:val="24"/>
          <w:szCs w:val="24"/>
        </w:rPr>
      </w:pPr>
      <w:r w:rsidRPr="00EF1D4A">
        <w:rPr>
          <w:rFonts w:ascii="Times New Roman" w:hAnsi="Times New Roman" w:cs="Times New Roman"/>
          <w:b/>
          <w:sz w:val="24"/>
          <w:szCs w:val="24"/>
        </w:rPr>
        <w:t xml:space="preserve">- ветеран труда должен получать ежемесячную денежную выплату в </w:t>
      </w:r>
      <w:proofErr w:type="gramStart"/>
      <w:r w:rsidRPr="00EF1D4A">
        <w:rPr>
          <w:rFonts w:ascii="Times New Roman" w:hAnsi="Times New Roman" w:cs="Times New Roman"/>
          <w:b/>
          <w:sz w:val="24"/>
          <w:szCs w:val="24"/>
        </w:rPr>
        <w:t>:с</w:t>
      </w:r>
      <w:proofErr w:type="gramEnd"/>
      <w:r w:rsidRPr="00EF1D4A">
        <w:rPr>
          <w:rFonts w:ascii="Times New Roman" w:hAnsi="Times New Roman" w:cs="Times New Roman"/>
          <w:b/>
          <w:sz w:val="24"/>
          <w:szCs w:val="24"/>
        </w:rPr>
        <w:t>оответствии с законом Иркутской области от 17 декабря 2008 года № 105-оз «О мерах социальной поддержки отдельных категорий ветеранов в Иркутской области»;</w:t>
      </w:r>
    </w:p>
    <w:p w:rsidR="00B20836" w:rsidRPr="00EF1D4A" w:rsidRDefault="00B20836" w:rsidP="00B20836">
      <w:pPr>
        <w:pStyle w:val="51"/>
        <w:framePr w:h="206" w:hSpace="685" w:vSpace="116" w:wrap="around" w:hAnchor="margin" w:x="1963" w:y="5022"/>
        <w:shd w:val="clear" w:color="auto" w:fill="auto"/>
        <w:spacing w:before="0" w:after="0" w:line="240" w:lineRule="auto"/>
        <w:jc w:val="left"/>
        <w:rPr>
          <w:rFonts w:cs="Times New Roman"/>
          <w:sz w:val="24"/>
          <w:szCs w:val="24"/>
        </w:rPr>
      </w:pPr>
    </w:p>
    <w:p w:rsidR="00B20836" w:rsidRPr="00EF1D4A" w:rsidRDefault="00B20836" w:rsidP="00684898">
      <w:pPr>
        <w:pStyle w:val="ac"/>
        <w:spacing w:after="0" w:line="240" w:lineRule="auto"/>
        <w:ind w:left="-426" w:right="20"/>
        <w:rPr>
          <w:rFonts w:ascii="Times New Roman" w:hAnsi="Times New Roman" w:cs="Times New Roman"/>
          <w:b/>
          <w:sz w:val="24"/>
          <w:szCs w:val="24"/>
        </w:rPr>
      </w:pPr>
      <w:r w:rsidRPr="00EF1D4A">
        <w:rPr>
          <w:rFonts w:ascii="Times New Roman" w:hAnsi="Times New Roman" w:cs="Times New Roman"/>
          <w:b/>
          <w:sz w:val="24"/>
          <w:szCs w:val="24"/>
          <w:lang w:eastAsia="en-US"/>
        </w:rPr>
        <w:t xml:space="preserve">- При </w:t>
      </w:r>
      <w:r w:rsidRPr="00EF1D4A">
        <w:rPr>
          <w:rFonts w:ascii="Times New Roman" w:hAnsi="Times New Roman" w:cs="Times New Roman"/>
          <w:b/>
          <w:sz w:val="24"/>
          <w:szCs w:val="24"/>
        </w:rPr>
        <w:t>наличии медицинских показаний к санаторно-курортному лечению, ко</w:t>
      </w:r>
      <w:r>
        <w:rPr>
          <w:rFonts w:ascii="Times New Roman" w:hAnsi="Times New Roman" w:cs="Times New Roman"/>
          <w:b/>
          <w:sz w:val="24"/>
          <w:szCs w:val="24"/>
        </w:rPr>
        <w:t xml:space="preserve">му на территории Иркутской </w:t>
      </w:r>
      <w:r w:rsidRPr="00EF1D4A">
        <w:rPr>
          <w:rFonts w:ascii="Times New Roman" w:hAnsi="Times New Roman" w:cs="Times New Roman"/>
          <w:b/>
          <w:sz w:val="24"/>
          <w:szCs w:val="24"/>
        </w:rPr>
        <w:t xml:space="preserve">области, по заболеваниям сосудистой системы и органов пищеварения; </w:t>
      </w:r>
    </w:p>
    <w:p w:rsidR="00B20836" w:rsidRPr="00EF1D4A" w:rsidRDefault="00B20836" w:rsidP="00B20836">
      <w:pPr>
        <w:pStyle w:val="ac"/>
        <w:spacing w:after="0" w:line="240" w:lineRule="auto"/>
        <w:ind w:right="20"/>
        <w:rPr>
          <w:rFonts w:ascii="Times New Roman" w:hAnsi="Times New Roman" w:cs="Times New Roman"/>
          <w:b/>
          <w:sz w:val="24"/>
          <w:szCs w:val="24"/>
        </w:rPr>
      </w:pPr>
      <w:r w:rsidRPr="00EF1D4A">
        <w:rPr>
          <w:rFonts w:ascii="Times New Roman" w:hAnsi="Times New Roman" w:cs="Times New Roman"/>
          <w:b/>
          <w:sz w:val="24"/>
          <w:szCs w:val="24"/>
        </w:rPr>
        <w:t>-отсутствие права на санаторно-курортное лечение, предоставляемого в иной меры социальной поддержки за счет средств федерального,</w:t>
      </w:r>
    </w:p>
    <w:p w:rsidR="00B20836" w:rsidRPr="00EF1D4A" w:rsidRDefault="00B20836" w:rsidP="00B20836">
      <w:pPr>
        <w:pStyle w:val="1"/>
        <w:shd w:val="clear" w:color="auto" w:fill="auto"/>
        <w:spacing w:line="240" w:lineRule="auto"/>
        <w:ind w:left="20"/>
        <w:rPr>
          <w:b/>
          <w:sz w:val="24"/>
          <w:szCs w:val="24"/>
        </w:rPr>
      </w:pPr>
      <w:r w:rsidRPr="00EF1D4A">
        <w:rPr>
          <w:b/>
          <w:sz w:val="24"/>
          <w:szCs w:val="24"/>
        </w:rPr>
        <w:t xml:space="preserve">- </w:t>
      </w:r>
      <w:proofErr w:type="gramStart"/>
      <w:r w:rsidRPr="00EF1D4A">
        <w:rPr>
          <w:b/>
          <w:sz w:val="24"/>
          <w:szCs w:val="24"/>
        </w:rPr>
        <w:t>прекращении</w:t>
      </w:r>
      <w:proofErr w:type="gramEnd"/>
      <w:r w:rsidRPr="00EF1D4A">
        <w:rPr>
          <w:b/>
          <w:sz w:val="24"/>
          <w:szCs w:val="24"/>
        </w:rPr>
        <w:t xml:space="preserve"> трудовой деятельности</w:t>
      </w:r>
    </w:p>
    <w:p w:rsidR="00B20836" w:rsidRPr="00713B45" w:rsidRDefault="00B20836" w:rsidP="00543E98">
      <w:pPr>
        <w:pStyle w:val="1"/>
        <w:shd w:val="clear" w:color="auto" w:fill="auto"/>
        <w:spacing w:line="240" w:lineRule="auto"/>
        <w:ind w:left="-426" w:right="280" w:firstLine="560"/>
        <w:jc w:val="both"/>
        <w:rPr>
          <w:sz w:val="24"/>
          <w:szCs w:val="24"/>
        </w:rPr>
      </w:pPr>
      <w:r w:rsidRPr="00713B45">
        <w:rPr>
          <w:sz w:val="24"/>
          <w:szCs w:val="24"/>
        </w:rPr>
        <w:t>Ветераны труда обеспечива</w:t>
      </w:r>
      <w:r>
        <w:rPr>
          <w:sz w:val="24"/>
          <w:szCs w:val="24"/>
        </w:rPr>
        <w:t>ются путевками однократно в 2014</w:t>
      </w:r>
      <w:r w:rsidRPr="00713B45">
        <w:rPr>
          <w:sz w:val="24"/>
          <w:szCs w:val="24"/>
        </w:rPr>
        <w:t xml:space="preserve"> году в заявительном порядке путем подачи ветераном труда</w:t>
      </w:r>
      <w:r>
        <w:rPr>
          <w:sz w:val="24"/>
          <w:szCs w:val="24"/>
        </w:rPr>
        <w:t xml:space="preserve"> </w:t>
      </w:r>
      <w:r w:rsidRPr="00B20836">
        <w:rPr>
          <w:b/>
          <w:sz w:val="24"/>
          <w:szCs w:val="24"/>
          <w:u w:val="single"/>
        </w:rPr>
        <w:t>с 1января</w:t>
      </w:r>
      <w:r>
        <w:rPr>
          <w:sz w:val="24"/>
          <w:szCs w:val="24"/>
        </w:rPr>
        <w:t xml:space="preserve"> </w:t>
      </w:r>
      <w:r>
        <w:rPr>
          <w:rStyle w:val="af"/>
          <w:sz w:val="24"/>
          <w:szCs w:val="24"/>
        </w:rPr>
        <w:t>до 1 июля 2014</w:t>
      </w:r>
      <w:r w:rsidR="00AB2E0F">
        <w:rPr>
          <w:rStyle w:val="af"/>
          <w:sz w:val="24"/>
          <w:szCs w:val="24"/>
        </w:rPr>
        <w:t xml:space="preserve">  </w:t>
      </w:r>
      <w:r w:rsidRPr="00713B45">
        <w:rPr>
          <w:rStyle w:val="af"/>
          <w:sz w:val="24"/>
          <w:szCs w:val="24"/>
        </w:rPr>
        <w:t>года</w:t>
      </w:r>
      <w:r w:rsidRPr="00713B45">
        <w:rPr>
          <w:sz w:val="24"/>
          <w:szCs w:val="24"/>
        </w:rPr>
        <w:t xml:space="preserve"> по месту жительства в Управление министерства социального развития, опеки и попечительства Иркутской области по Нижнеилимскому району следующих документов:</w:t>
      </w:r>
    </w:p>
    <w:p w:rsidR="00B20836" w:rsidRPr="00713B45" w:rsidRDefault="00B20836" w:rsidP="00543E98">
      <w:pPr>
        <w:pStyle w:val="1"/>
        <w:shd w:val="clear" w:color="auto" w:fill="auto"/>
        <w:tabs>
          <w:tab w:val="left" w:pos="579"/>
        </w:tabs>
        <w:spacing w:line="240" w:lineRule="auto"/>
        <w:ind w:left="-426" w:right="280" w:firstLine="380"/>
        <w:jc w:val="both"/>
        <w:rPr>
          <w:sz w:val="24"/>
          <w:szCs w:val="24"/>
        </w:rPr>
      </w:pPr>
      <w:r w:rsidRPr="00713B45">
        <w:rPr>
          <w:sz w:val="24"/>
          <w:szCs w:val="24"/>
        </w:rPr>
        <w:t>а)</w:t>
      </w:r>
      <w:r w:rsidRPr="00713B45">
        <w:rPr>
          <w:sz w:val="24"/>
          <w:szCs w:val="24"/>
        </w:rPr>
        <w:tab/>
        <w:t xml:space="preserve">справки для получения путевки по форме № 070/у-04, утвержденной приказом Министерства здравоохранения и социального развития Российской Федерации от 22.11.2004 г. № 256 «О Порядке медицинского </w:t>
      </w:r>
      <w:r w:rsidRPr="00713B45">
        <w:rPr>
          <w:rStyle w:val="85pt"/>
          <w:sz w:val="24"/>
          <w:szCs w:val="24"/>
        </w:rPr>
        <w:t>отбора</w:t>
      </w:r>
      <w:r w:rsidRPr="00713B45">
        <w:rPr>
          <w:sz w:val="24"/>
          <w:szCs w:val="24"/>
        </w:rPr>
        <w:t xml:space="preserve"> и направления больных на санаторно-курортное лечение»;</w:t>
      </w:r>
    </w:p>
    <w:p w:rsidR="00B20836" w:rsidRPr="00713B45" w:rsidRDefault="00B20836" w:rsidP="00B20836">
      <w:pPr>
        <w:pStyle w:val="1"/>
        <w:shd w:val="clear" w:color="auto" w:fill="auto"/>
        <w:tabs>
          <w:tab w:val="left" w:pos="609"/>
        </w:tabs>
        <w:spacing w:line="240" w:lineRule="auto"/>
        <w:ind w:left="20" w:firstLine="380"/>
        <w:jc w:val="both"/>
        <w:rPr>
          <w:sz w:val="24"/>
          <w:szCs w:val="24"/>
        </w:rPr>
      </w:pPr>
      <w:r w:rsidRPr="00713B45">
        <w:rPr>
          <w:sz w:val="24"/>
          <w:szCs w:val="24"/>
        </w:rPr>
        <w:t>б)</w:t>
      </w:r>
      <w:r w:rsidRPr="00713B45">
        <w:rPr>
          <w:sz w:val="24"/>
          <w:szCs w:val="24"/>
        </w:rPr>
        <w:tab/>
        <w:t>паспорта или иного документа, удостоверяющего личность ветерана</w:t>
      </w:r>
    </w:p>
    <w:p w:rsidR="00B20836" w:rsidRPr="00713B45" w:rsidRDefault="00B20836" w:rsidP="0064151A">
      <w:pPr>
        <w:pStyle w:val="11"/>
        <w:keepNext/>
        <w:keepLines/>
        <w:shd w:val="clear" w:color="auto" w:fill="auto"/>
        <w:spacing w:after="0" w:line="240" w:lineRule="auto"/>
        <w:ind w:left="20"/>
        <w:jc w:val="both"/>
        <w:rPr>
          <w:sz w:val="24"/>
          <w:szCs w:val="24"/>
        </w:rPr>
      </w:pPr>
      <w:bookmarkStart w:id="0" w:name="bookmark0"/>
      <w:r w:rsidRPr="00713B45">
        <w:rPr>
          <w:sz w:val="24"/>
          <w:szCs w:val="24"/>
        </w:rPr>
        <w:t>труда;</w:t>
      </w:r>
      <w:bookmarkEnd w:id="0"/>
      <w:r w:rsidR="0064151A">
        <w:rPr>
          <w:sz w:val="24"/>
          <w:szCs w:val="24"/>
        </w:rPr>
        <w:t xml:space="preserve">         </w:t>
      </w:r>
      <w:r w:rsidRPr="00713B45">
        <w:rPr>
          <w:sz w:val="24"/>
          <w:szCs w:val="24"/>
        </w:rPr>
        <w:t>в)</w:t>
      </w:r>
      <w:r w:rsidRPr="00713B45">
        <w:rPr>
          <w:sz w:val="24"/>
          <w:szCs w:val="24"/>
        </w:rPr>
        <w:tab/>
        <w:t>трудовой книжки.</w:t>
      </w:r>
    </w:p>
    <w:p w:rsidR="00B20836" w:rsidRDefault="00B20836" w:rsidP="0064151A">
      <w:pPr>
        <w:pStyle w:val="1"/>
        <w:shd w:val="clear" w:color="auto" w:fill="auto"/>
        <w:spacing w:line="240" w:lineRule="auto"/>
        <w:ind w:left="-426" w:right="280" w:firstLine="560"/>
        <w:jc w:val="both"/>
        <w:rPr>
          <w:sz w:val="24"/>
          <w:szCs w:val="24"/>
        </w:rPr>
      </w:pPr>
      <w:r w:rsidRPr="00713B45">
        <w:rPr>
          <w:sz w:val="24"/>
          <w:szCs w:val="24"/>
        </w:rPr>
        <w:t>Лечение будет осуществляться санаторно-курортными организациями, расположенными на территории Иркутской области, с которыми министерство социального развития, опеки и попечительства Иркутской области заключит государственные контракты на оказание услуг по санаторно-курортному лечению ветеранов труда</w:t>
      </w:r>
      <w:proofErr w:type="gramStart"/>
      <w:r w:rsidRPr="00713B45">
        <w:rPr>
          <w:sz w:val="24"/>
          <w:szCs w:val="24"/>
        </w:rPr>
        <w:t>.</w:t>
      </w:r>
      <w:proofErr w:type="gramEnd"/>
      <w:r w:rsidR="00D10394">
        <w:rPr>
          <w:sz w:val="24"/>
          <w:szCs w:val="24"/>
        </w:rPr>
        <w:t xml:space="preserve">     </w:t>
      </w:r>
      <w:r>
        <w:rPr>
          <w:sz w:val="24"/>
          <w:szCs w:val="24"/>
        </w:rPr>
        <w:t xml:space="preserve"> (</w:t>
      </w:r>
      <w:proofErr w:type="gramStart"/>
      <w:r w:rsidRPr="00713B45">
        <w:rPr>
          <w:sz w:val="24"/>
          <w:szCs w:val="24"/>
        </w:rPr>
        <w:t>т</w:t>
      </w:r>
      <w:proofErr w:type="gramEnd"/>
      <w:r w:rsidRPr="00713B45">
        <w:rPr>
          <w:sz w:val="24"/>
          <w:szCs w:val="24"/>
        </w:rPr>
        <w:t>ел. 30710, 37062</w:t>
      </w:r>
      <w:r>
        <w:rPr>
          <w:sz w:val="24"/>
          <w:szCs w:val="24"/>
        </w:rPr>
        <w:t>).</w:t>
      </w:r>
    </w:p>
    <w:p w:rsidR="0064151A" w:rsidRPr="0064151A" w:rsidRDefault="0064151A" w:rsidP="0064151A">
      <w:pPr>
        <w:pStyle w:val="1"/>
        <w:shd w:val="clear" w:color="auto" w:fill="auto"/>
        <w:spacing w:line="240" w:lineRule="auto"/>
        <w:ind w:left="-426" w:right="280" w:firstLine="560"/>
        <w:jc w:val="both"/>
        <w:rPr>
          <w:sz w:val="24"/>
          <w:szCs w:val="24"/>
        </w:rPr>
      </w:pPr>
    </w:p>
    <w:p w:rsidR="00B20836" w:rsidRPr="00543E98" w:rsidRDefault="00B20836" w:rsidP="00B20836">
      <w:pPr>
        <w:framePr w:w="2688" w:h="1493" w:wrap="around" w:vAnchor="text" w:hAnchor="margin" w:x="3563" w:y="1815"/>
        <w:spacing w:after="0" w:line="240" w:lineRule="auto"/>
        <w:jc w:val="both"/>
        <w:rPr>
          <w:rFonts w:ascii="Times New Roman" w:hAnsi="Times New Roman" w:cs="Times New Roman"/>
          <w:sz w:val="32"/>
          <w:szCs w:val="32"/>
        </w:rPr>
      </w:pPr>
    </w:p>
    <w:p w:rsidR="00B20836" w:rsidRPr="00327AD5" w:rsidRDefault="00543E98" w:rsidP="0064151A">
      <w:pPr>
        <w:pStyle w:val="Default"/>
        <w:jc w:val="center"/>
        <w:rPr>
          <w:rFonts w:ascii="Verdana" w:hAnsi="Verdana"/>
          <w:b/>
          <w:i/>
          <w:sz w:val="36"/>
          <w:szCs w:val="36"/>
          <w:u w:val="single"/>
        </w:rPr>
      </w:pPr>
      <w:r w:rsidRPr="00327AD5">
        <w:rPr>
          <w:rFonts w:ascii="Verdana" w:hAnsi="Verdana"/>
          <w:b/>
          <w:i/>
          <w:sz w:val="36"/>
          <w:szCs w:val="36"/>
          <w:u w:val="single"/>
        </w:rPr>
        <w:t>НОВЫЙ  ГОД  БЕЗ  ХЛОПОТ!</w:t>
      </w:r>
    </w:p>
    <w:p w:rsidR="0064151A" w:rsidRDefault="00AB2E0F" w:rsidP="0064151A">
      <w:pPr>
        <w:pStyle w:val="Default"/>
        <w:jc w:val="both"/>
        <w:rPr>
          <w:b/>
          <w:i/>
          <w:sz w:val="28"/>
          <w:szCs w:val="28"/>
        </w:rPr>
      </w:pPr>
      <w:r>
        <w:rPr>
          <w:b/>
          <w:i/>
          <w:sz w:val="28"/>
          <w:szCs w:val="28"/>
        </w:rPr>
        <w:t xml:space="preserve">         </w:t>
      </w:r>
      <w:r w:rsidR="00543E98" w:rsidRPr="0064151A">
        <w:rPr>
          <w:b/>
          <w:i/>
          <w:sz w:val="28"/>
          <w:szCs w:val="28"/>
        </w:rPr>
        <w:t>Как   безопасно  для  себя и  окружающих провести  Новый  год?  Устроители мероприятий с  участием  большого количества  людей должны  перед  началом этих  мероприятий</w:t>
      </w:r>
      <w:r w:rsidR="009F780F" w:rsidRPr="0064151A">
        <w:rPr>
          <w:b/>
          <w:i/>
          <w:sz w:val="28"/>
          <w:szCs w:val="28"/>
        </w:rPr>
        <w:t xml:space="preserve">  тщательно  осмотреть  помещения  и  убедиться  в  их  полной  готовности</w:t>
      </w:r>
      <w:r w:rsidR="0064151A">
        <w:rPr>
          <w:b/>
          <w:i/>
          <w:sz w:val="28"/>
          <w:szCs w:val="28"/>
        </w:rPr>
        <w:t xml:space="preserve"> </w:t>
      </w:r>
      <w:r w:rsidR="009F780F" w:rsidRPr="0064151A">
        <w:rPr>
          <w:b/>
          <w:i/>
          <w:sz w:val="28"/>
          <w:szCs w:val="28"/>
        </w:rPr>
        <w:t xml:space="preserve">в  противопожарном  отношении. </w:t>
      </w:r>
    </w:p>
    <w:p w:rsidR="009F780F" w:rsidRPr="0064151A" w:rsidRDefault="009F780F" w:rsidP="0064151A">
      <w:pPr>
        <w:pStyle w:val="Default"/>
        <w:jc w:val="both"/>
        <w:rPr>
          <w:b/>
          <w:i/>
          <w:sz w:val="28"/>
          <w:szCs w:val="28"/>
        </w:rPr>
      </w:pPr>
      <w:r w:rsidRPr="0064151A">
        <w:rPr>
          <w:b/>
          <w:i/>
          <w:sz w:val="28"/>
          <w:szCs w:val="28"/>
        </w:rPr>
        <w:t>При  организ</w:t>
      </w:r>
      <w:r w:rsidR="00AB2E0F">
        <w:rPr>
          <w:b/>
          <w:i/>
          <w:sz w:val="28"/>
          <w:szCs w:val="28"/>
        </w:rPr>
        <w:t xml:space="preserve">ации и  проведении  новогодних </w:t>
      </w:r>
      <w:r w:rsidRPr="0064151A">
        <w:rPr>
          <w:b/>
          <w:i/>
          <w:sz w:val="28"/>
          <w:szCs w:val="28"/>
        </w:rPr>
        <w:t>праздников:</w:t>
      </w:r>
    </w:p>
    <w:p w:rsidR="009F780F" w:rsidRPr="0064151A" w:rsidRDefault="009F780F" w:rsidP="0064151A">
      <w:pPr>
        <w:pStyle w:val="Default"/>
        <w:jc w:val="both"/>
        <w:rPr>
          <w:b/>
          <w:i/>
          <w:sz w:val="28"/>
          <w:szCs w:val="28"/>
        </w:rPr>
      </w:pPr>
      <w:r w:rsidRPr="0064151A">
        <w:rPr>
          <w:b/>
          <w:i/>
          <w:sz w:val="28"/>
          <w:szCs w:val="28"/>
        </w:rPr>
        <w:lastRenderedPageBreak/>
        <w:t>-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9F780F" w:rsidRPr="0064151A" w:rsidRDefault="009F780F" w:rsidP="0064151A">
      <w:pPr>
        <w:pStyle w:val="Default"/>
        <w:jc w:val="both"/>
        <w:rPr>
          <w:b/>
          <w:i/>
          <w:sz w:val="28"/>
          <w:szCs w:val="28"/>
        </w:rPr>
      </w:pPr>
      <w:r w:rsidRPr="0064151A">
        <w:rPr>
          <w:b/>
          <w:i/>
          <w:sz w:val="28"/>
          <w:szCs w:val="28"/>
        </w:rPr>
        <w:t>- ёлка  должна  устанавливаться  на  устойчивом основании  и  не  загромождать  выход  из  помещения, Ветки ёлки  должны  находиться  на расстоянии  не  менее 1  метра  от стен и  потолков;</w:t>
      </w:r>
    </w:p>
    <w:p w:rsidR="009F780F" w:rsidRPr="0064151A" w:rsidRDefault="009F780F" w:rsidP="0064151A">
      <w:pPr>
        <w:pStyle w:val="Default"/>
        <w:jc w:val="both"/>
        <w:rPr>
          <w:b/>
          <w:i/>
          <w:sz w:val="28"/>
          <w:szCs w:val="28"/>
        </w:rPr>
      </w:pPr>
      <w:r w:rsidRPr="0064151A">
        <w:rPr>
          <w:b/>
          <w:i/>
          <w:sz w:val="28"/>
          <w:szCs w:val="28"/>
        </w:rPr>
        <w:t>- при  отсутствии  в  помещении электрического  освещения  мероприятия у  ёлки  должны проводиться  только  в  светлое  время  суток;</w:t>
      </w:r>
    </w:p>
    <w:p w:rsidR="009F780F" w:rsidRPr="0064151A" w:rsidRDefault="009F780F" w:rsidP="0064151A">
      <w:pPr>
        <w:pStyle w:val="Default"/>
        <w:jc w:val="both"/>
        <w:rPr>
          <w:b/>
          <w:i/>
          <w:sz w:val="28"/>
          <w:szCs w:val="28"/>
        </w:rPr>
      </w:pPr>
      <w:r w:rsidRPr="0064151A">
        <w:rPr>
          <w:b/>
          <w:i/>
          <w:sz w:val="28"/>
          <w:szCs w:val="28"/>
        </w:rPr>
        <w:t>- мощность  лампочек  на  ёлку  не  должна  превышать 25вт;</w:t>
      </w:r>
    </w:p>
    <w:p w:rsidR="0064151A" w:rsidRPr="0064151A" w:rsidRDefault="009F780F" w:rsidP="0064151A">
      <w:pPr>
        <w:pStyle w:val="Default"/>
        <w:jc w:val="both"/>
        <w:rPr>
          <w:b/>
          <w:i/>
          <w:sz w:val="28"/>
          <w:szCs w:val="28"/>
        </w:rPr>
      </w:pPr>
      <w:r w:rsidRPr="0064151A">
        <w:rPr>
          <w:b/>
          <w:i/>
          <w:sz w:val="28"/>
          <w:szCs w:val="28"/>
        </w:rPr>
        <w:t xml:space="preserve">- при  обнаружении неисправности  </w:t>
      </w:r>
      <w:r w:rsidR="0064151A" w:rsidRPr="0064151A">
        <w:rPr>
          <w:b/>
          <w:i/>
          <w:sz w:val="28"/>
          <w:szCs w:val="28"/>
        </w:rPr>
        <w:t>в иллюминации, анна  должна  быть  немедленно  обесточена.</w:t>
      </w:r>
    </w:p>
    <w:p w:rsidR="0064151A" w:rsidRDefault="0064151A" w:rsidP="0064151A">
      <w:pPr>
        <w:pStyle w:val="Default"/>
        <w:jc w:val="both"/>
        <w:rPr>
          <w:b/>
          <w:i/>
          <w:sz w:val="28"/>
          <w:szCs w:val="28"/>
        </w:rPr>
      </w:pPr>
      <w:r w:rsidRPr="0064151A">
        <w:rPr>
          <w:b/>
          <w:i/>
          <w:sz w:val="28"/>
          <w:szCs w:val="28"/>
        </w:rPr>
        <w:t>При  проведении  мероприятий  с  массовым  пребыванием  людей  в  помещениях запрещается:</w:t>
      </w:r>
      <w:r w:rsidR="009F780F" w:rsidRPr="0064151A">
        <w:rPr>
          <w:b/>
          <w:i/>
          <w:sz w:val="28"/>
          <w:szCs w:val="28"/>
        </w:rPr>
        <w:t xml:space="preserve"> </w:t>
      </w:r>
    </w:p>
    <w:p w:rsidR="00543E98" w:rsidRDefault="00543E98" w:rsidP="0064151A">
      <w:pPr>
        <w:pStyle w:val="Default"/>
        <w:jc w:val="both"/>
        <w:rPr>
          <w:b/>
          <w:i/>
          <w:sz w:val="28"/>
          <w:szCs w:val="28"/>
        </w:rPr>
      </w:pPr>
      <w:r w:rsidRPr="0064151A">
        <w:rPr>
          <w:b/>
          <w:i/>
          <w:sz w:val="28"/>
          <w:szCs w:val="28"/>
        </w:rPr>
        <w:t xml:space="preserve"> </w:t>
      </w:r>
      <w:r w:rsidR="0064151A" w:rsidRPr="0064151A">
        <w:rPr>
          <w:b/>
          <w:i/>
          <w:sz w:val="28"/>
          <w:szCs w:val="28"/>
        </w:rPr>
        <w:t>-  применять  пиротехнические  изделия, дуговые  прожекторы  и  свечи</w:t>
      </w:r>
      <w:r w:rsidR="0064151A">
        <w:rPr>
          <w:b/>
          <w:i/>
          <w:sz w:val="28"/>
          <w:szCs w:val="28"/>
        </w:rPr>
        <w:t>;</w:t>
      </w:r>
    </w:p>
    <w:p w:rsidR="0064151A" w:rsidRDefault="0064151A" w:rsidP="0064151A">
      <w:pPr>
        <w:pStyle w:val="Default"/>
        <w:jc w:val="both"/>
        <w:rPr>
          <w:b/>
          <w:i/>
          <w:sz w:val="28"/>
          <w:szCs w:val="28"/>
        </w:rPr>
      </w:pPr>
      <w:r>
        <w:rPr>
          <w:b/>
          <w:i/>
          <w:sz w:val="28"/>
          <w:szCs w:val="28"/>
        </w:rPr>
        <w:t>- украшать  ёлку марлей  и  ватой,  не  пропитанными  огнезащитными  составами;</w:t>
      </w:r>
    </w:p>
    <w:p w:rsidR="0064151A" w:rsidRDefault="0064151A" w:rsidP="0064151A">
      <w:pPr>
        <w:pStyle w:val="Default"/>
        <w:jc w:val="both"/>
        <w:rPr>
          <w:b/>
          <w:i/>
          <w:sz w:val="28"/>
          <w:szCs w:val="28"/>
        </w:rPr>
      </w:pPr>
      <w:r>
        <w:rPr>
          <w:b/>
          <w:i/>
          <w:sz w:val="28"/>
          <w:szCs w:val="28"/>
        </w:rPr>
        <w:t>- проводить  перед  началом  или  во  время представлений огневые,  покрасочные и  другие  пожароопасные  работы;</w:t>
      </w:r>
    </w:p>
    <w:p w:rsidR="0064151A" w:rsidRDefault="0064151A" w:rsidP="0064151A">
      <w:pPr>
        <w:pStyle w:val="Default"/>
        <w:jc w:val="both"/>
        <w:rPr>
          <w:b/>
          <w:i/>
          <w:sz w:val="28"/>
          <w:szCs w:val="28"/>
        </w:rPr>
      </w:pPr>
      <w:r>
        <w:rPr>
          <w:b/>
          <w:i/>
          <w:sz w:val="28"/>
          <w:szCs w:val="28"/>
        </w:rPr>
        <w:t>-уменьшать  ширину  проходов  между  рядами  и  устанавливать  в  проходах  дополнительные кресла, стулья и др.;</w:t>
      </w:r>
    </w:p>
    <w:p w:rsidR="0064151A" w:rsidRDefault="0064151A" w:rsidP="0064151A">
      <w:pPr>
        <w:pStyle w:val="Default"/>
        <w:jc w:val="both"/>
        <w:rPr>
          <w:b/>
          <w:i/>
          <w:sz w:val="28"/>
          <w:szCs w:val="28"/>
        </w:rPr>
      </w:pPr>
      <w:r>
        <w:rPr>
          <w:b/>
          <w:i/>
          <w:sz w:val="28"/>
          <w:szCs w:val="28"/>
        </w:rPr>
        <w:t>- полностью  гасить  свет  в  помещении</w:t>
      </w:r>
      <w:r w:rsidR="00A9030C">
        <w:rPr>
          <w:b/>
          <w:i/>
          <w:sz w:val="28"/>
          <w:szCs w:val="28"/>
        </w:rPr>
        <w:t xml:space="preserve">  во  время спектаклей  или  представлений;</w:t>
      </w:r>
    </w:p>
    <w:p w:rsidR="00A9030C" w:rsidRDefault="00A9030C" w:rsidP="0064151A">
      <w:pPr>
        <w:pStyle w:val="Default"/>
        <w:jc w:val="both"/>
        <w:rPr>
          <w:b/>
          <w:i/>
          <w:sz w:val="28"/>
          <w:szCs w:val="28"/>
        </w:rPr>
      </w:pPr>
      <w:r>
        <w:rPr>
          <w:b/>
          <w:i/>
          <w:sz w:val="28"/>
          <w:szCs w:val="28"/>
        </w:rPr>
        <w:t xml:space="preserve">-  допускать  нарушения  установленных норм заполнения  помещений </w:t>
      </w:r>
    </w:p>
    <w:p w:rsidR="00A9030C" w:rsidRDefault="00A9030C" w:rsidP="0064151A">
      <w:pPr>
        <w:pStyle w:val="Default"/>
        <w:jc w:val="both"/>
        <w:rPr>
          <w:b/>
          <w:i/>
          <w:sz w:val="28"/>
          <w:szCs w:val="28"/>
        </w:rPr>
      </w:pPr>
      <w:r>
        <w:rPr>
          <w:b/>
          <w:i/>
          <w:sz w:val="28"/>
          <w:szCs w:val="28"/>
        </w:rPr>
        <w:t xml:space="preserve"> людьми.</w:t>
      </w:r>
    </w:p>
    <w:p w:rsidR="00A9030C" w:rsidRDefault="00A9030C" w:rsidP="0064151A">
      <w:pPr>
        <w:pStyle w:val="Default"/>
        <w:jc w:val="both"/>
        <w:rPr>
          <w:b/>
          <w:i/>
          <w:sz w:val="28"/>
          <w:szCs w:val="28"/>
        </w:rPr>
      </w:pPr>
      <w:r>
        <w:rPr>
          <w:b/>
          <w:i/>
          <w:sz w:val="28"/>
          <w:szCs w:val="28"/>
        </w:rPr>
        <w:t xml:space="preserve"> При обнаружении  пожара  или  признаков  горения необходимо:</w:t>
      </w:r>
    </w:p>
    <w:p w:rsidR="00A9030C" w:rsidRDefault="00A9030C" w:rsidP="0064151A">
      <w:pPr>
        <w:pStyle w:val="Default"/>
        <w:jc w:val="both"/>
        <w:rPr>
          <w:b/>
          <w:i/>
          <w:sz w:val="28"/>
          <w:szCs w:val="28"/>
        </w:rPr>
      </w:pPr>
      <w:r>
        <w:rPr>
          <w:b/>
          <w:i/>
          <w:sz w:val="28"/>
          <w:szCs w:val="28"/>
        </w:rPr>
        <w:t>- незамедлительно  сообщить  об  этом  по  телефону  в  пожарную  охрану;</w:t>
      </w:r>
    </w:p>
    <w:p w:rsidR="00A9030C" w:rsidRDefault="00A9030C" w:rsidP="0064151A">
      <w:pPr>
        <w:pStyle w:val="Default"/>
        <w:jc w:val="both"/>
        <w:rPr>
          <w:b/>
          <w:i/>
          <w:sz w:val="28"/>
          <w:szCs w:val="28"/>
        </w:rPr>
      </w:pPr>
      <w:r>
        <w:rPr>
          <w:b/>
          <w:i/>
          <w:sz w:val="28"/>
          <w:szCs w:val="28"/>
        </w:rPr>
        <w:t>- принять  посильные  меры  по  эвакуации  людей  и  тушению  пожара.</w:t>
      </w:r>
    </w:p>
    <w:p w:rsidR="00F17025" w:rsidRPr="0064151A" w:rsidRDefault="00F17025" w:rsidP="0064151A">
      <w:pPr>
        <w:pStyle w:val="Default"/>
        <w:jc w:val="both"/>
        <w:rPr>
          <w:b/>
          <w:i/>
          <w:sz w:val="28"/>
          <w:szCs w:val="28"/>
        </w:rPr>
      </w:pPr>
      <w:r>
        <w:rPr>
          <w:b/>
          <w:i/>
          <w:sz w:val="28"/>
          <w:szCs w:val="28"/>
        </w:rPr>
        <w:t>================================================================</w:t>
      </w:r>
    </w:p>
    <w:p w:rsidR="00684898" w:rsidRPr="00AB2E0F" w:rsidRDefault="00F17025" w:rsidP="00AB2E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9030C" w:rsidRPr="00A9030C">
        <w:rPr>
          <w:rFonts w:ascii="Times New Roman" w:hAnsi="Times New Roman" w:cs="Times New Roman"/>
          <w:b/>
          <w:sz w:val="28"/>
          <w:szCs w:val="28"/>
        </w:rPr>
        <w:t xml:space="preserve">При использовании  пиротехнических  изделий </w:t>
      </w:r>
      <w:r w:rsidR="00A9030C">
        <w:rPr>
          <w:rFonts w:ascii="Times New Roman" w:hAnsi="Times New Roman" w:cs="Times New Roman"/>
          <w:b/>
          <w:sz w:val="28"/>
          <w:szCs w:val="28"/>
        </w:rPr>
        <w:t xml:space="preserve">  прочтите  инструкцию</w:t>
      </w:r>
      <w:r>
        <w:rPr>
          <w:rFonts w:ascii="Times New Roman" w:hAnsi="Times New Roman" w:cs="Times New Roman"/>
          <w:b/>
          <w:sz w:val="28"/>
          <w:szCs w:val="28"/>
        </w:rPr>
        <w:t>. Фитиль  следует  поджигать  на  расстоянии  вытянутой  руки, Зрители  должны  находиться  за  пределами  опасной  зоны (не  менее 20 м). Запрещается  держать  работающую  пиротехнику  в  руках. Наклоняться  над  работающим  изделием  и  после окончания  его  работы,  а  также  в  случае  его  несрабатывания. Производить  запуск  пиротехнических  изделий  в  направлении  людей, а  также  в  место  их  возможного  появления. Применять  пиротехнические  изделия  в  помещении, вблизи  зданий, деревьев, линий  электропередач и  на  расстоянии  менее  радиуса  опасной зоны</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00AB2E0F">
        <w:rPr>
          <w:rFonts w:ascii="Times New Roman" w:hAnsi="Times New Roman" w:cs="Times New Roman"/>
          <w:b/>
          <w:sz w:val="28"/>
          <w:szCs w:val="28"/>
        </w:rPr>
        <w:t xml:space="preserve">( </w:t>
      </w:r>
      <w:proofErr w:type="gramStart"/>
      <w:r w:rsidR="00AB2E0F">
        <w:rPr>
          <w:rFonts w:ascii="Times New Roman" w:hAnsi="Times New Roman" w:cs="Times New Roman"/>
          <w:b/>
          <w:sz w:val="28"/>
          <w:szCs w:val="28"/>
        </w:rPr>
        <w:t>е</w:t>
      </w:r>
      <w:proofErr w:type="gramEnd"/>
      <w:r w:rsidR="00AB2E0F">
        <w:rPr>
          <w:rFonts w:ascii="Times New Roman" w:hAnsi="Times New Roman" w:cs="Times New Roman"/>
          <w:b/>
          <w:sz w:val="28"/>
          <w:szCs w:val="28"/>
        </w:rPr>
        <w:t xml:space="preserve">диная  служба спасения: сотовая  связь – 112 или 01*, стационарный  телефон -01) </w:t>
      </w:r>
    </w:p>
    <w:p w:rsidR="00684898" w:rsidRDefault="00684898" w:rsidP="00B20836">
      <w:pPr>
        <w:spacing w:after="0" w:line="240" w:lineRule="auto"/>
        <w:rPr>
          <w:rFonts w:ascii="Times New Roman" w:hAnsi="Times New Roman" w:cs="Times New Roman"/>
          <w:b/>
          <w:sz w:val="24"/>
          <w:szCs w:val="20"/>
        </w:rPr>
      </w:pPr>
    </w:p>
    <w:p w:rsidR="00B20836" w:rsidRPr="00D10394" w:rsidRDefault="00B20836" w:rsidP="00B20836">
      <w:pPr>
        <w:spacing w:after="0" w:line="240" w:lineRule="auto"/>
        <w:rPr>
          <w:rFonts w:ascii="Times New Roman" w:hAnsi="Times New Roman" w:cs="Times New Roman"/>
          <w:b/>
          <w:sz w:val="24"/>
          <w:szCs w:val="20"/>
        </w:rPr>
      </w:pPr>
      <w:r w:rsidRPr="00D10394">
        <w:rPr>
          <w:rFonts w:ascii="Times New Roman" w:hAnsi="Times New Roman" w:cs="Times New Roman"/>
          <w:b/>
          <w:sz w:val="24"/>
          <w:szCs w:val="20"/>
        </w:rPr>
        <w:t xml:space="preserve">Учредители:__________________________________________________________________ </w:t>
      </w:r>
    </w:p>
    <w:p w:rsidR="00B20836" w:rsidRPr="00D10394" w:rsidRDefault="00B20836" w:rsidP="00B20836">
      <w:pPr>
        <w:spacing w:after="0" w:line="240" w:lineRule="auto"/>
        <w:rPr>
          <w:rFonts w:ascii="Times New Roman" w:hAnsi="Times New Roman" w:cs="Times New Roman"/>
          <w:b/>
          <w:sz w:val="24"/>
          <w:szCs w:val="20"/>
        </w:rPr>
      </w:pPr>
      <w:r w:rsidRPr="00D10394">
        <w:rPr>
          <w:rFonts w:ascii="Times New Roman" w:hAnsi="Times New Roman" w:cs="Times New Roman"/>
          <w:b/>
          <w:sz w:val="24"/>
          <w:szCs w:val="20"/>
        </w:rPr>
        <w:t xml:space="preserve">Администрация и Дума </w:t>
      </w:r>
    </w:p>
    <w:p w:rsidR="00B20836" w:rsidRPr="00D10394" w:rsidRDefault="00B20836" w:rsidP="00B20836">
      <w:pPr>
        <w:spacing w:after="0" w:line="240" w:lineRule="auto"/>
        <w:rPr>
          <w:rFonts w:ascii="Times New Roman" w:hAnsi="Times New Roman" w:cs="Times New Roman"/>
          <w:b/>
          <w:sz w:val="24"/>
          <w:szCs w:val="20"/>
        </w:rPr>
      </w:pPr>
      <w:r w:rsidRPr="00D10394">
        <w:rPr>
          <w:rFonts w:ascii="Times New Roman" w:hAnsi="Times New Roman" w:cs="Times New Roman"/>
          <w:b/>
          <w:sz w:val="24"/>
          <w:szCs w:val="20"/>
        </w:rPr>
        <w:t>Брусничного сельского поселения</w:t>
      </w:r>
    </w:p>
    <w:p w:rsidR="00B20836" w:rsidRPr="00D10394" w:rsidRDefault="00B20836" w:rsidP="00B20836">
      <w:pPr>
        <w:spacing w:after="0" w:line="240" w:lineRule="auto"/>
        <w:jc w:val="both"/>
        <w:rPr>
          <w:rFonts w:ascii="Times New Roman" w:hAnsi="Times New Roman" w:cs="Times New Roman"/>
          <w:b/>
          <w:sz w:val="24"/>
          <w:szCs w:val="20"/>
        </w:rPr>
      </w:pPr>
      <w:r w:rsidRPr="00D10394">
        <w:rPr>
          <w:rFonts w:ascii="Times New Roman" w:hAnsi="Times New Roman" w:cs="Times New Roman"/>
          <w:b/>
          <w:sz w:val="24"/>
          <w:szCs w:val="20"/>
        </w:rPr>
        <w:t>Главный редактор - Анисимова С.Н.</w:t>
      </w:r>
    </w:p>
    <w:p w:rsidR="0064151A" w:rsidRDefault="00B20836" w:rsidP="00AB2E0F">
      <w:pPr>
        <w:spacing w:after="0" w:line="240" w:lineRule="auto"/>
        <w:jc w:val="both"/>
        <w:rPr>
          <w:rFonts w:ascii="Times New Roman" w:hAnsi="Times New Roman" w:cs="Times New Roman"/>
          <w:b/>
          <w:sz w:val="24"/>
          <w:szCs w:val="20"/>
        </w:rPr>
      </w:pPr>
      <w:proofErr w:type="gramStart"/>
      <w:r w:rsidRPr="00D10394">
        <w:rPr>
          <w:rFonts w:ascii="Times New Roman" w:hAnsi="Times New Roman" w:cs="Times New Roman"/>
          <w:b/>
          <w:sz w:val="24"/>
          <w:szCs w:val="20"/>
        </w:rPr>
        <w:t xml:space="preserve">Ответственный за выпуск </w:t>
      </w:r>
      <w:r w:rsidR="00AB2E0F">
        <w:rPr>
          <w:rFonts w:ascii="Times New Roman" w:hAnsi="Times New Roman" w:cs="Times New Roman"/>
          <w:b/>
          <w:sz w:val="24"/>
          <w:szCs w:val="20"/>
        </w:rPr>
        <w:t xml:space="preserve">– </w:t>
      </w:r>
      <w:proofErr w:type="spellStart"/>
      <w:r w:rsidR="00AB2E0F">
        <w:rPr>
          <w:rFonts w:ascii="Times New Roman" w:hAnsi="Times New Roman" w:cs="Times New Roman"/>
          <w:b/>
          <w:sz w:val="24"/>
          <w:szCs w:val="20"/>
        </w:rPr>
        <w:t>Белореченская</w:t>
      </w:r>
      <w:proofErr w:type="spellEnd"/>
      <w:r w:rsidR="00AB2E0F">
        <w:rPr>
          <w:rFonts w:ascii="Times New Roman" w:hAnsi="Times New Roman" w:cs="Times New Roman"/>
          <w:b/>
          <w:sz w:val="24"/>
          <w:szCs w:val="20"/>
        </w:rPr>
        <w:t xml:space="preserve"> О.Ю.</w:t>
      </w:r>
      <w:r w:rsidRPr="00D10394">
        <w:rPr>
          <w:rFonts w:ascii="Times New Roman" w:hAnsi="Times New Roman" w:cs="Times New Roman"/>
          <w:b/>
          <w:sz w:val="24"/>
          <w:szCs w:val="20"/>
        </w:rPr>
        <w:t xml:space="preserve">                                             </w:t>
      </w:r>
      <w:r w:rsidR="0064151A">
        <w:rPr>
          <w:rFonts w:ascii="Times New Roman" w:hAnsi="Times New Roman" w:cs="Times New Roman"/>
          <w:b/>
          <w:sz w:val="24"/>
          <w:szCs w:val="20"/>
        </w:rPr>
        <w:t xml:space="preserve">     </w:t>
      </w:r>
      <w:proofErr w:type="gramEnd"/>
    </w:p>
    <w:p w:rsidR="00B20836" w:rsidRPr="00D10394" w:rsidRDefault="0064151A" w:rsidP="00B20836">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 xml:space="preserve">                                                             </w:t>
      </w:r>
      <w:r w:rsidR="00B20836" w:rsidRPr="00D10394">
        <w:rPr>
          <w:rFonts w:ascii="Times New Roman" w:hAnsi="Times New Roman" w:cs="Times New Roman"/>
          <w:b/>
          <w:sz w:val="24"/>
          <w:szCs w:val="20"/>
        </w:rPr>
        <w:t xml:space="preserve"> «Вестник» Администрации и </w:t>
      </w:r>
    </w:p>
    <w:p w:rsidR="00B20836" w:rsidRPr="00D10394" w:rsidRDefault="00B20836" w:rsidP="00B20836">
      <w:pPr>
        <w:spacing w:after="0" w:line="240" w:lineRule="auto"/>
        <w:jc w:val="center"/>
        <w:rPr>
          <w:rFonts w:ascii="Times New Roman" w:hAnsi="Times New Roman" w:cs="Times New Roman"/>
          <w:b/>
          <w:sz w:val="24"/>
          <w:szCs w:val="20"/>
        </w:rPr>
      </w:pPr>
      <w:r w:rsidRPr="00D10394">
        <w:rPr>
          <w:rFonts w:ascii="Times New Roman" w:hAnsi="Times New Roman" w:cs="Times New Roman"/>
          <w:b/>
          <w:sz w:val="24"/>
          <w:szCs w:val="20"/>
        </w:rPr>
        <w:t xml:space="preserve">                                                                 Думы </w:t>
      </w:r>
      <w:proofErr w:type="gramStart"/>
      <w:r w:rsidRPr="00D10394">
        <w:rPr>
          <w:rFonts w:ascii="Times New Roman" w:hAnsi="Times New Roman" w:cs="Times New Roman"/>
          <w:b/>
          <w:sz w:val="24"/>
          <w:szCs w:val="20"/>
        </w:rPr>
        <w:t>Брусничного</w:t>
      </w:r>
      <w:proofErr w:type="gramEnd"/>
      <w:r w:rsidRPr="00D10394">
        <w:rPr>
          <w:rFonts w:ascii="Times New Roman" w:hAnsi="Times New Roman" w:cs="Times New Roman"/>
          <w:b/>
          <w:sz w:val="24"/>
          <w:szCs w:val="20"/>
        </w:rPr>
        <w:t xml:space="preserve">  сельского</w:t>
      </w:r>
    </w:p>
    <w:p w:rsidR="00B20836" w:rsidRPr="00D10394" w:rsidRDefault="00B20836" w:rsidP="00B20836">
      <w:pPr>
        <w:spacing w:after="0" w:line="240" w:lineRule="auto"/>
        <w:jc w:val="center"/>
        <w:rPr>
          <w:rFonts w:ascii="Times New Roman" w:hAnsi="Times New Roman" w:cs="Times New Roman"/>
          <w:b/>
          <w:sz w:val="24"/>
          <w:szCs w:val="20"/>
        </w:rPr>
      </w:pPr>
      <w:r w:rsidRPr="00D10394">
        <w:rPr>
          <w:rFonts w:ascii="Times New Roman" w:hAnsi="Times New Roman" w:cs="Times New Roman"/>
          <w:b/>
          <w:sz w:val="24"/>
          <w:szCs w:val="20"/>
        </w:rPr>
        <w:t xml:space="preserve">                                                                      Поселения выходит 1 раз в месяц </w:t>
      </w:r>
    </w:p>
    <w:p w:rsidR="00DF0629" w:rsidRPr="00AB2E0F" w:rsidRDefault="00B20836" w:rsidP="00AB2E0F">
      <w:pPr>
        <w:spacing w:after="0" w:line="240" w:lineRule="auto"/>
        <w:jc w:val="center"/>
        <w:rPr>
          <w:rFonts w:ascii="Times New Roman" w:hAnsi="Times New Roman" w:cs="Times New Roman"/>
          <w:b/>
          <w:sz w:val="24"/>
          <w:szCs w:val="20"/>
        </w:rPr>
      </w:pPr>
      <w:r w:rsidRPr="00D10394">
        <w:rPr>
          <w:rFonts w:ascii="Times New Roman" w:hAnsi="Times New Roman" w:cs="Times New Roman"/>
          <w:b/>
          <w:sz w:val="24"/>
          <w:szCs w:val="20"/>
        </w:rPr>
        <w:t xml:space="preserve">                                                       Бесплатно Тираж 20 экз.</w:t>
      </w:r>
    </w:p>
    <w:sectPr w:rsidR="00DF0629" w:rsidRPr="00AB2E0F" w:rsidSect="00724756">
      <w:footerReference w:type="default" r:id="rId23"/>
      <w:pgSz w:w="11906" w:h="16838"/>
      <w:pgMar w:top="142" w:right="42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025" w:rsidRDefault="00F17025" w:rsidP="00AC0E3B">
      <w:pPr>
        <w:spacing w:after="0" w:line="240" w:lineRule="auto"/>
      </w:pPr>
      <w:r>
        <w:separator/>
      </w:r>
    </w:p>
  </w:endnote>
  <w:endnote w:type="continuationSeparator" w:id="1">
    <w:p w:rsidR="00F17025" w:rsidRDefault="00F17025" w:rsidP="00AC0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8501"/>
      <w:docPartObj>
        <w:docPartGallery w:val="Page Numbers (Bottom of Page)"/>
        <w:docPartUnique/>
      </w:docPartObj>
    </w:sdtPr>
    <w:sdtContent>
      <w:p w:rsidR="00F17025" w:rsidRDefault="007A7939">
        <w:pPr>
          <w:pStyle w:val="aa"/>
          <w:jc w:val="center"/>
        </w:pPr>
        <w:fldSimple w:instr=" PAGE   \* MERGEFORMAT ">
          <w:r w:rsidR="00137FB8">
            <w:rPr>
              <w:noProof/>
            </w:rPr>
            <w:t>5</w:t>
          </w:r>
        </w:fldSimple>
      </w:p>
    </w:sdtContent>
  </w:sdt>
  <w:p w:rsidR="00F17025" w:rsidRDefault="00F1702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025" w:rsidRDefault="00F17025" w:rsidP="00AC0E3B">
      <w:pPr>
        <w:spacing w:after="0" w:line="240" w:lineRule="auto"/>
      </w:pPr>
      <w:r>
        <w:separator/>
      </w:r>
    </w:p>
  </w:footnote>
  <w:footnote w:type="continuationSeparator" w:id="1">
    <w:p w:rsidR="00F17025" w:rsidRDefault="00F17025" w:rsidP="00AC0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242AE"/>
    <w:multiLevelType w:val="singleLevel"/>
    <w:tmpl w:val="C5AE40EA"/>
    <w:lvl w:ilvl="0">
      <w:start w:val="2"/>
      <w:numFmt w:val="decimal"/>
      <w:lvlText w:val="1.%1."/>
      <w:legacy w:legacy="1" w:legacySpace="0" w:legacyIndent="408"/>
      <w:lvlJc w:val="left"/>
      <w:rPr>
        <w:rFonts w:ascii="Times New Roman" w:hAnsi="Times New Roman" w:cs="Times New Roman" w:hint="default"/>
      </w:rPr>
    </w:lvl>
  </w:abstractNum>
  <w:abstractNum w:abstractNumId="1">
    <w:nsid w:val="5AB34E16"/>
    <w:multiLevelType w:val="singleLevel"/>
    <w:tmpl w:val="ED58D528"/>
    <w:lvl w:ilvl="0">
      <w:start w:val="11"/>
      <w:numFmt w:val="decimal"/>
      <w:lvlText w:val="%1)"/>
      <w:legacy w:legacy="1" w:legacySpace="0" w:legacyIndent="466"/>
      <w:lvlJc w:val="left"/>
      <w:rPr>
        <w:rFonts w:ascii="Times New Roman" w:hAnsi="Times New Roman" w:cs="Times New Roman" w:hint="default"/>
      </w:rPr>
    </w:lvl>
  </w:abstractNum>
  <w:abstractNum w:abstractNumId="2">
    <w:nsid w:val="6523438D"/>
    <w:multiLevelType w:val="singleLevel"/>
    <w:tmpl w:val="5A6C794C"/>
    <w:lvl w:ilvl="0">
      <w:start w:val="1"/>
      <w:numFmt w:val="decimal"/>
      <w:lvlText w:val="%1)"/>
      <w:legacy w:legacy="1" w:legacySpace="0" w:legacyIndent="264"/>
      <w:lvlJc w:val="left"/>
      <w:rPr>
        <w:rFonts w:ascii="Times New Roman" w:hAnsi="Times New Roman" w:cs="Times New Roman" w:hint="default"/>
      </w:rPr>
    </w:lvl>
  </w:abstractNum>
  <w:abstractNum w:abstractNumId="3">
    <w:nsid w:val="6E3E7FC9"/>
    <w:multiLevelType w:val="singleLevel"/>
    <w:tmpl w:val="16949636"/>
    <w:lvl w:ilvl="0">
      <w:start w:val="1"/>
      <w:numFmt w:val="decimal"/>
      <w:lvlText w:val="%1)"/>
      <w:legacy w:legacy="1" w:legacySpace="0" w:legacyIndent="245"/>
      <w:lvlJc w:val="left"/>
      <w:rPr>
        <w:rFonts w:ascii="Times New Roman" w:hAnsi="Times New Roman" w:cs="Times New Roman" w:hint="default"/>
      </w:rPr>
    </w:lvl>
  </w:abstractNum>
  <w:abstractNum w:abstractNumId="4">
    <w:nsid w:val="73C10D9D"/>
    <w:multiLevelType w:val="singleLevel"/>
    <w:tmpl w:val="F5A2C846"/>
    <w:lvl w:ilvl="0">
      <w:start w:val="2"/>
      <w:numFmt w:val="decimal"/>
      <w:lvlText w:val="2.%1."/>
      <w:legacy w:legacy="1" w:legacySpace="0" w:legacyIndent="518"/>
      <w:lvlJc w:val="left"/>
      <w:rPr>
        <w:rFonts w:ascii="Times New Roman" w:hAnsi="Times New Roman" w:cs="Times New Roman" w:hint="default"/>
      </w:rPr>
    </w:lvl>
  </w:abstractNum>
  <w:num w:numId="1">
    <w:abstractNumId w:val="1"/>
  </w:num>
  <w:num w:numId="2">
    <w:abstractNumId w:val="4"/>
  </w:num>
  <w:num w:numId="3">
    <w:abstractNumId w:val="3"/>
  </w:num>
  <w:num w:numId="4">
    <w:abstractNumId w:val="3"/>
    <w:lvlOverride w:ilvl="0">
      <w:lvl w:ilvl="0">
        <w:start w:val="1"/>
        <w:numFmt w:val="decimal"/>
        <w:lvlText w:val="%1)"/>
        <w:legacy w:legacy="1" w:legacySpace="0" w:legacyIndent="297"/>
        <w:lvlJc w:val="left"/>
        <w:rPr>
          <w:rFonts w:ascii="Times New Roman" w:hAnsi="Times New Roman" w:cs="Times New Roman" w:hint="default"/>
        </w:rPr>
      </w:lvl>
    </w:lvlOverride>
  </w:num>
  <w:num w:numId="5">
    <w:abstractNumId w:val="0"/>
  </w:num>
  <w:num w:numId="6">
    <w:abstractNumId w:val="2"/>
  </w:num>
  <w:num w:numId="7">
    <w:abstractNumId w:val="2"/>
    <w:lvlOverride w:ilvl="0">
      <w:lvl w:ilvl="0">
        <w:start w:val="1"/>
        <w:numFmt w:val="decimal"/>
        <w:lvlText w:val="%1)"/>
        <w:legacy w:legacy="1" w:legacySpace="0" w:legacyIndent="32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F31AF"/>
    <w:rsid w:val="0002388A"/>
    <w:rsid w:val="00044EA2"/>
    <w:rsid w:val="00137FB8"/>
    <w:rsid w:val="001C4ECB"/>
    <w:rsid w:val="001E6053"/>
    <w:rsid w:val="00202582"/>
    <w:rsid w:val="00327AD5"/>
    <w:rsid w:val="0039302E"/>
    <w:rsid w:val="003B2444"/>
    <w:rsid w:val="00543E98"/>
    <w:rsid w:val="00552398"/>
    <w:rsid w:val="005636FA"/>
    <w:rsid w:val="0064151A"/>
    <w:rsid w:val="0067535E"/>
    <w:rsid w:val="00680793"/>
    <w:rsid w:val="00684898"/>
    <w:rsid w:val="00712844"/>
    <w:rsid w:val="00724756"/>
    <w:rsid w:val="007A7939"/>
    <w:rsid w:val="007E6398"/>
    <w:rsid w:val="007F1C2E"/>
    <w:rsid w:val="009519FB"/>
    <w:rsid w:val="009C046A"/>
    <w:rsid w:val="009F780F"/>
    <w:rsid w:val="00A9030C"/>
    <w:rsid w:val="00AB2E0F"/>
    <w:rsid w:val="00AC0E3B"/>
    <w:rsid w:val="00AF31AF"/>
    <w:rsid w:val="00B20836"/>
    <w:rsid w:val="00C9387C"/>
    <w:rsid w:val="00CF61F0"/>
    <w:rsid w:val="00D10394"/>
    <w:rsid w:val="00D42F93"/>
    <w:rsid w:val="00DF0629"/>
    <w:rsid w:val="00F17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7535E"/>
    <w:pPr>
      <w:widowControl w:val="0"/>
      <w:autoSpaceDE w:val="0"/>
      <w:autoSpaceDN w:val="0"/>
      <w:adjustRightInd w:val="0"/>
      <w:spacing w:after="0" w:line="322" w:lineRule="exact"/>
      <w:ind w:firstLine="701"/>
      <w:jc w:val="both"/>
    </w:pPr>
    <w:rPr>
      <w:rFonts w:ascii="Times New Roman" w:hAnsi="Times New Roman" w:cs="Times New Roman"/>
      <w:sz w:val="24"/>
      <w:szCs w:val="24"/>
    </w:rPr>
  </w:style>
  <w:style w:type="paragraph" w:customStyle="1" w:styleId="Style2">
    <w:name w:val="Style2"/>
    <w:basedOn w:val="a"/>
    <w:uiPriority w:val="99"/>
    <w:rsid w:val="0067535E"/>
    <w:pPr>
      <w:widowControl w:val="0"/>
      <w:autoSpaceDE w:val="0"/>
      <w:autoSpaceDN w:val="0"/>
      <w:adjustRightInd w:val="0"/>
      <w:spacing w:after="0" w:line="323" w:lineRule="exact"/>
      <w:ind w:firstLine="403"/>
      <w:jc w:val="both"/>
    </w:pPr>
    <w:rPr>
      <w:rFonts w:ascii="Times New Roman" w:hAnsi="Times New Roman" w:cs="Times New Roman"/>
      <w:sz w:val="24"/>
      <w:szCs w:val="24"/>
    </w:rPr>
  </w:style>
  <w:style w:type="paragraph" w:customStyle="1" w:styleId="Style3">
    <w:name w:val="Style3"/>
    <w:basedOn w:val="a"/>
    <w:uiPriority w:val="99"/>
    <w:rsid w:val="0067535E"/>
    <w:pPr>
      <w:widowControl w:val="0"/>
      <w:autoSpaceDE w:val="0"/>
      <w:autoSpaceDN w:val="0"/>
      <w:adjustRightInd w:val="0"/>
      <w:spacing w:after="0" w:line="326" w:lineRule="exact"/>
      <w:ind w:firstLine="269"/>
      <w:jc w:val="both"/>
    </w:pPr>
    <w:rPr>
      <w:rFonts w:ascii="Times New Roman" w:hAnsi="Times New Roman" w:cs="Times New Roman"/>
      <w:sz w:val="24"/>
      <w:szCs w:val="24"/>
    </w:rPr>
  </w:style>
  <w:style w:type="paragraph" w:customStyle="1" w:styleId="Style4">
    <w:name w:val="Style4"/>
    <w:basedOn w:val="a"/>
    <w:uiPriority w:val="99"/>
    <w:rsid w:val="0067535E"/>
    <w:pPr>
      <w:widowControl w:val="0"/>
      <w:autoSpaceDE w:val="0"/>
      <w:autoSpaceDN w:val="0"/>
      <w:adjustRightInd w:val="0"/>
      <w:spacing w:after="0" w:line="324" w:lineRule="exact"/>
      <w:ind w:firstLine="1051"/>
      <w:jc w:val="both"/>
    </w:pPr>
    <w:rPr>
      <w:rFonts w:ascii="Times New Roman" w:hAnsi="Times New Roman" w:cs="Times New Roman"/>
      <w:sz w:val="24"/>
      <w:szCs w:val="24"/>
    </w:rPr>
  </w:style>
  <w:style w:type="paragraph" w:customStyle="1" w:styleId="Style5">
    <w:name w:val="Style5"/>
    <w:basedOn w:val="a"/>
    <w:uiPriority w:val="99"/>
    <w:rsid w:val="0067535E"/>
    <w:pPr>
      <w:widowControl w:val="0"/>
      <w:autoSpaceDE w:val="0"/>
      <w:autoSpaceDN w:val="0"/>
      <w:adjustRightInd w:val="0"/>
      <w:spacing w:after="0" w:line="322" w:lineRule="exact"/>
      <w:ind w:firstLine="610"/>
      <w:jc w:val="both"/>
    </w:pPr>
    <w:rPr>
      <w:rFonts w:ascii="Times New Roman" w:hAnsi="Times New Roman" w:cs="Times New Roman"/>
      <w:sz w:val="24"/>
      <w:szCs w:val="24"/>
    </w:rPr>
  </w:style>
  <w:style w:type="character" w:customStyle="1" w:styleId="FontStyle11">
    <w:name w:val="Font Style11"/>
    <w:basedOn w:val="a0"/>
    <w:uiPriority w:val="99"/>
    <w:rsid w:val="0067535E"/>
    <w:rPr>
      <w:rFonts w:ascii="Times New Roman" w:hAnsi="Times New Roman" w:cs="Times New Roman"/>
      <w:sz w:val="26"/>
      <w:szCs w:val="26"/>
    </w:rPr>
  </w:style>
  <w:style w:type="paragraph" w:styleId="a3">
    <w:name w:val="Balloon Text"/>
    <w:basedOn w:val="a"/>
    <w:link w:val="a4"/>
    <w:uiPriority w:val="99"/>
    <w:semiHidden/>
    <w:unhideWhenUsed/>
    <w:rsid w:val="00CF61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61F0"/>
    <w:rPr>
      <w:rFonts w:ascii="Tahoma" w:hAnsi="Tahoma" w:cs="Tahoma"/>
      <w:sz w:val="16"/>
      <w:szCs w:val="16"/>
    </w:rPr>
  </w:style>
  <w:style w:type="paragraph" w:customStyle="1" w:styleId="consplusnormal">
    <w:name w:val="consplusnormal"/>
    <w:basedOn w:val="a"/>
    <w:rsid w:val="0072475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7247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72475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24756"/>
    <w:rPr>
      <w:b/>
      <w:bCs/>
    </w:rPr>
  </w:style>
  <w:style w:type="character" w:styleId="a7">
    <w:name w:val="Hyperlink"/>
    <w:basedOn w:val="a0"/>
    <w:uiPriority w:val="99"/>
    <w:semiHidden/>
    <w:unhideWhenUsed/>
    <w:rsid w:val="00724756"/>
    <w:rPr>
      <w:color w:val="0000FF"/>
      <w:u w:val="single"/>
    </w:rPr>
  </w:style>
  <w:style w:type="paragraph" w:customStyle="1" w:styleId="consplusnonformat">
    <w:name w:val="consplusnonformat"/>
    <w:basedOn w:val="a"/>
    <w:rsid w:val="0072475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AC0E3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C0E3B"/>
  </w:style>
  <w:style w:type="paragraph" w:styleId="aa">
    <w:name w:val="footer"/>
    <w:basedOn w:val="a"/>
    <w:link w:val="ab"/>
    <w:uiPriority w:val="99"/>
    <w:unhideWhenUsed/>
    <w:rsid w:val="00AC0E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0E3B"/>
  </w:style>
  <w:style w:type="paragraph" w:customStyle="1" w:styleId="Default">
    <w:name w:val="Default"/>
    <w:rsid w:val="00B2083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c">
    <w:name w:val="Body Text"/>
    <w:basedOn w:val="a"/>
    <w:link w:val="ad"/>
    <w:uiPriority w:val="99"/>
    <w:semiHidden/>
    <w:unhideWhenUsed/>
    <w:rsid w:val="00B20836"/>
    <w:pPr>
      <w:spacing w:after="120"/>
    </w:pPr>
  </w:style>
  <w:style w:type="character" w:customStyle="1" w:styleId="ad">
    <w:name w:val="Основной текст Знак"/>
    <w:basedOn w:val="a0"/>
    <w:link w:val="ac"/>
    <w:uiPriority w:val="99"/>
    <w:semiHidden/>
    <w:rsid w:val="00B20836"/>
  </w:style>
  <w:style w:type="character" w:customStyle="1" w:styleId="ae">
    <w:name w:val="Основной текст_"/>
    <w:basedOn w:val="a0"/>
    <w:link w:val="1"/>
    <w:rsid w:val="00B20836"/>
    <w:rPr>
      <w:rFonts w:ascii="Times New Roman" w:eastAsia="Times New Roman" w:hAnsi="Times New Roman" w:cs="Times New Roman"/>
      <w:sz w:val="19"/>
      <w:szCs w:val="19"/>
      <w:shd w:val="clear" w:color="auto" w:fill="FFFFFF"/>
    </w:rPr>
  </w:style>
  <w:style w:type="character" w:customStyle="1" w:styleId="af">
    <w:name w:val="Основной текст + Полужирный"/>
    <w:basedOn w:val="ae"/>
    <w:rsid w:val="00B20836"/>
    <w:rPr>
      <w:b/>
      <w:bCs/>
      <w:u w:val="single"/>
    </w:rPr>
  </w:style>
  <w:style w:type="character" w:customStyle="1" w:styleId="85pt">
    <w:name w:val="Основной текст + 8;5 pt"/>
    <w:basedOn w:val="ae"/>
    <w:rsid w:val="00B20836"/>
    <w:rPr>
      <w:sz w:val="17"/>
      <w:szCs w:val="17"/>
    </w:rPr>
  </w:style>
  <w:style w:type="character" w:customStyle="1" w:styleId="10">
    <w:name w:val="Заголовок №1_"/>
    <w:basedOn w:val="a0"/>
    <w:link w:val="11"/>
    <w:rsid w:val="00B20836"/>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e"/>
    <w:rsid w:val="00B20836"/>
    <w:pPr>
      <w:shd w:val="clear" w:color="auto" w:fill="FFFFFF"/>
      <w:spacing w:after="0" w:line="314" w:lineRule="exact"/>
    </w:pPr>
    <w:rPr>
      <w:rFonts w:ascii="Times New Roman" w:eastAsia="Times New Roman" w:hAnsi="Times New Roman" w:cs="Times New Roman"/>
      <w:sz w:val="19"/>
      <w:szCs w:val="19"/>
    </w:rPr>
  </w:style>
  <w:style w:type="paragraph" w:customStyle="1" w:styleId="11">
    <w:name w:val="Заголовок №1"/>
    <w:basedOn w:val="a"/>
    <w:link w:val="10"/>
    <w:rsid w:val="00B20836"/>
    <w:pPr>
      <w:shd w:val="clear" w:color="auto" w:fill="FFFFFF"/>
      <w:spacing w:after="120" w:line="0" w:lineRule="atLeast"/>
      <w:outlineLvl w:val="0"/>
    </w:pPr>
    <w:rPr>
      <w:rFonts w:ascii="Times New Roman" w:eastAsia="Times New Roman" w:hAnsi="Times New Roman" w:cs="Times New Roman"/>
      <w:sz w:val="18"/>
      <w:szCs w:val="18"/>
    </w:rPr>
  </w:style>
  <w:style w:type="character" w:customStyle="1" w:styleId="5">
    <w:name w:val="Основной текст (5)_"/>
    <w:basedOn w:val="a0"/>
    <w:link w:val="51"/>
    <w:uiPriority w:val="99"/>
    <w:rsid w:val="00B20836"/>
    <w:rPr>
      <w:rFonts w:ascii="Times New Roman" w:hAnsi="Times New Roman"/>
      <w:b/>
      <w:bCs/>
      <w:sz w:val="19"/>
      <w:szCs w:val="19"/>
      <w:shd w:val="clear" w:color="auto" w:fill="FFFFFF"/>
    </w:rPr>
  </w:style>
  <w:style w:type="character" w:customStyle="1" w:styleId="6">
    <w:name w:val="Основной текст (6)_"/>
    <w:basedOn w:val="a0"/>
    <w:link w:val="61"/>
    <w:uiPriority w:val="99"/>
    <w:rsid w:val="00B20836"/>
    <w:rPr>
      <w:rFonts w:ascii="Times New Roman" w:hAnsi="Times New Roman"/>
      <w:sz w:val="19"/>
      <w:szCs w:val="19"/>
      <w:shd w:val="clear" w:color="auto" w:fill="FFFFFF"/>
    </w:rPr>
  </w:style>
  <w:style w:type="paragraph" w:customStyle="1" w:styleId="51">
    <w:name w:val="Основной текст (5)1"/>
    <w:basedOn w:val="a"/>
    <w:link w:val="5"/>
    <w:uiPriority w:val="99"/>
    <w:rsid w:val="00B20836"/>
    <w:pPr>
      <w:shd w:val="clear" w:color="auto" w:fill="FFFFFF"/>
      <w:spacing w:before="300" w:after="120" w:line="226" w:lineRule="exact"/>
      <w:jc w:val="center"/>
    </w:pPr>
    <w:rPr>
      <w:rFonts w:ascii="Times New Roman" w:hAnsi="Times New Roman"/>
      <w:b/>
      <w:bCs/>
      <w:sz w:val="19"/>
      <w:szCs w:val="19"/>
    </w:rPr>
  </w:style>
  <w:style w:type="paragraph" w:customStyle="1" w:styleId="61">
    <w:name w:val="Основной текст (6)1"/>
    <w:basedOn w:val="a"/>
    <w:link w:val="6"/>
    <w:uiPriority w:val="99"/>
    <w:rsid w:val="00B20836"/>
    <w:pPr>
      <w:shd w:val="clear" w:color="auto" w:fill="FFFFFF"/>
      <w:spacing w:before="180" w:after="60" w:line="240" w:lineRule="atLeast"/>
    </w:pPr>
    <w:rPr>
      <w:rFonts w:ascii="Times New Roman" w:hAnsi="Times New Roman"/>
      <w:sz w:val="19"/>
      <w:szCs w:val="19"/>
    </w:rPr>
  </w:style>
  <w:style w:type="character" w:customStyle="1" w:styleId="FontStyle12">
    <w:name w:val="Font Style12"/>
    <w:basedOn w:val="a0"/>
    <w:uiPriority w:val="99"/>
    <w:rsid w:val="00712844"/>
    <w:rPr>
      <w:rFonts w:ascii="Times New Roman" w:hAnsi="Times New Roman" w:cs="Times New Roman"/>
      <w:sz w:val="24"/>
      <w:szCs w:val="24"/>
    </w:rPr>
  </w:style>
  <w:style w:type="paragraph" w:customStyle="1" w:styleId="Style6">
    <w:name w:val="Style6"/>
    <w:basedOn w:val="a"/>
    <w:uiPriority w:val="99"/>
    <w:rsid w:val="00712844"/>
    <w:pPr>
      <w:widowControl w:val="0"/>
      <w:autoSpaceDE w:val="0"/>
      <w:autoSpaceDN w:val="0"/>
      <w:adjustRightInd w:val="0"/>
      <w:spacing w:after="0" w:line="283" w:lineRule="exact"/>
      <w:ind w:firstLine="528"/>
      <w:jc w:val="both"/>
    </w:pPr>
    <w:rPr>
      <w:rFonts w:ascii="Times New Roman" w:hAnsi="Times New Roman" w:cs="Times New Roman"/>
      <w:sz w:val="24"/>
      <w:szCs w:val="24"/>
    </w:rPr>
  </w:style>
  <w:style w:type="paragraph" w:customStyle="1" w:styleId="Style7">
    <w:name w:val="Style7"/>
    <w:basedOn w:val="a"/>
    <w:uiPriority w:val="99"/>
    <w:rsid w:val="00712844"/>
    <w:pPr>
      <w:widowControl w:val="0"/>
      <w:autoSpaceDE w:val="0"/>
      <w:autoSpaceDN w:val="0"/>
      <w:adjustRightInd w:val="0"/>
      <w:spacing w:after="0" w:line="276" w:lineRule="exact"/>
      <w:ind w:firstLine="552"/>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1E4F97F7A867500AF0BEB06C50A4B077081703D18AB22B50562DF179A03C5671C4AC2DAB6FEA2315M1A0G" TargetMode="External"/><Relationship Id="rId18" Type="http://schemas.openxmlformats.org/officeDocument/2006/relationships/hyperlink" Target="consultantplus://offline/ref=1E4F97F7A867500AF0BEB06C50A4B077081406D282B62B50562DF179A0M3ACG" TargetMode="External"/><Relationship Id="rId3" Type="http://schemas.openxmlformats.org/officeDocument/2006/relationships/settings" Target="settings.xml"/><Relationship Id="rId21" Type="http://schemas.openxmlformats.org/officeDocument/2006/relationships/hyperlink" Target="consultantplus://offline/ref=1E4F97F7A867500AF0BEAE6146C8EC780D1E5FDB8CB3200E0E72AA24F7355C2683E374E92BE7241212E19AMFA5G" TargetMode="External"/><Relationship Id="rId7" Type="http://schemas.openxmlformats.org/officeDocument/2006/relationships/image" Target="media/image1.jpeg"/><Relationship Id="rId12" Type="http://schemas.openxmlformats.org/officeDocument/2006/relationships/hyperlink" Target="consultantplus://offline/ref=1E4F97F7A867500AF0BEB06C50A4B077081406D282B62B50562DF179A03C5671C4AC2DAB6DE8M2A2G" TargetMode="External"/><Relationship Id="rId17" Type="http://schemas.openxmlformats.org/officeDocument/2006/relationships/hyperlink" Target="consultantplus://offline/ref=1E4F97F7A867500AF0BEAE6146C8EC780D1E5FDB8CB3200E0E72AA24F7355C2683E374E92BE7241212E092MFA1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E4F97F7A867500AF0BEAE6146C8EC780D1E5FDB8CB3200E0E72AA24F7355C2683E374E92BE7241212E09AMFA8G" TargetMode="External"/><Relationship Id="rId20" Type="http://schemas.openxmlformats.org/officeDocument/2006/relationships/hyperlink" Target="consultantplus://offline/ref=1E4F97F7A867500AF0BEB06C50A4B077081706DE8EB72B50562DF179A03C5671C4AC2DAB6FE92516M1A0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4F97F7A867500AF0BEB06C50A4B077081703D48FB52B50562DF179A03C5671C4AC2DAB6FEA2014M1A6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E4F97F7A867500AF0BEB06C50A4B077081406DF82B02B50562DF179A03C5671C4AC2DAB6FEA241AM1A0G" TargetMode="External"/><Relationship Id="rId23" Type="http://schemas.openxmlformats.org/officeDocument/2006/relationships/footer" Target="footer1.xml"/><Relationship Id="rId10" Type="http://schemas.openxmlformats.org/officeDocument/2006/relationships/hyperlink" Target="consultantplus://offline/ref=1E4F97F7A867500AF0BEB06C50A4B077081703DF8FB22B50562DF179A03C5671C4AC2DAB6FEA2214M1AAG" TargetMode="External"/><Relationship Id="rId19" Type="http://schemas.openxmlformats.org/officeDocument/2006/relationships/hyperlink" Target="consultantplus://offline/ref=1E4F97F7A867500AF0BEB06C50A4B077001205D38BBA765A5E74FD7BA7330966C3E521AA6FEA24M1A1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consultantplus://offline/ref=1E4F97F7A867500AF0BEB06C50A4B077081509D58CB12B50562DF179A03C5671C4AC2DAB6FEA2512M1AAG" TargetMode="External"/><Relationship Id="rId22" Type="http://schemas.openxmlformats.org/officeDocument/2006/relationships/hyperlink" Target="consultantplus://offline/ref=1E4F97F7A867500AF0BEB06C50A4B077081703D48FB52B50562DF179A03C5671C4AC2DAB6FEA2014M1A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18</Pages>
  <Words>7982</Words>
  <Characters>45504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брусничный</Company>
  <LinksUpToDate>false</LinksUpToDate>
  <CharactersWithSpaces>53380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767</cp:lastModifiedBy>
  <cp:revision>9</cp:revision>
  <cp:lastPrinted>2013-12-20T01:21:00Z</cp:lastPrinted>
  <dcterms:created xsi:type="dcterms:W3CDTF">2013-12-12T04:15:00Z</dcterms:created>
  <dcterms:modified xsi:type="dcterms:W3CDTF">2013-12-20T09:55:00Z</dcterms:modified>
</cp:coreProperties>
</file>