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C8" w:rsidRPr="00C632C8" w:rsidRDefault="00C632C8" w:rsidP="00C632C8">
      <w:pPr>
        <w:spacing w:after="0" w:line="240" w:lineRule="auto"/>
        <w:jc w:val="center"/>
        <w:rPr>
          <w:rFonts w:ascii="Times New Roman" w:eastAsia="SimSun" w:hAnsi="Times New Roman" w:cs="Times New Roman"/>
          <w:b/>
          <w:sz w:val="28"/>
          <w:szCs w:val="28"/>
          <w:lang w:eastAsia="zh-CN"/>
        </w:rPr>
      </w:pPr>
      <w:r w:rsidRPr="00C632C8">
        <w:rPr>
          <w:rFonts w:ascii="Times New Roman" w:eastAsia="SimSun" w:hAnsi="Times New Roman" w:cs="Times New Roman"/>
          <w:b/>
          <w:sz w:val="28"/>
          <w:szCs w:val="28"/>
          <w:lang w:eastAsia="zh-CN"/>
        </w:rPr>
        <w:t>РОССИЙСКАЯ ФЕДЕРАЦИЯ</w:t>
      </w:r>
    </w:p>
    <w:p w:rsidR="00C632C8" w:rsidRPr="00C632C8" w:rsidRDefault="00C632C8" w:rsidP="00C632C8">
      <w:pPr>
        <w:spacing w:after="0" w:line="240" w:lineRule="auto"/>
        <w:jc w:val="center"/>
        <w:rPr>
          <w:rFonts w:ascii="Times New Roman" w:eastAsia="SimSun" w:hAnsi="Times New Roman" w:cs="Times New Roman"/>
          <w:b/>
          <w:sz w:val="28"/>
          <w:szCs w:val="28"/>
          <w:lang w:eastAsia="zh-CN"/>
        </w:rPr>
      </w:pPr>
      <w:r w:rsidRPr="00C632C8">
        <w:rPr>
          <w:rFonts w:ascii="Times New Roman" w:eastAsia="SimSun" w:hAnsi="Times New Roman" w:cs="Times New Roman"/>
          <w:b/>
          <w:sz w:val="28"/>
          <w:szCs w:val="28"/>
          <w:lang w:eastAsia="zh-CN"/>
        </w:rPr>
        <w:t>Иркутская область</w:t>
      </w:r>
    </w:p>
    <w:p w:rsidR="00C632C8" w:rsidRPr="00C632C8" w:rsidRDefault="00C632C8" w:rsidP="00C632C8">
      <w:pPr>
        <w:pBdr>
          <w:bottom w:val="single" w:sz="12" w:space="1" w:color="auto"/>
        </w:pBdr>
        <w:spacing w:after="0" w:line="240" w:lineRule="auto"/>
        <w:jc w:val="center"/>
        <w:rPr>
          <w:rFonts w:ascii="Times New Roman" w:eastAsia="SimSun" w:hAnsi="Times New Roman" w:cs="Times New Roman"/>
          <w:b/>
          <w:sz w:val="28"/>
          <w:szCs w:val="28"/>
          <w:lang w:eastAsia="zh-CN"/>
        </w:rPr>
      </w:pPr>
      <w:proofErr w:type="spellStart"/>
      <w:r w:rsidRPr="00C632C8">
        <w:rPr>
          <w:rFonts w:ascii="Times New Roman" w:eastAsia="SimSun" w:hAnsi="Times New Roman" w:cs="Times New Roman"/>
          <w:b/>
          <w:sz w:val="28"/>
          <w:szCs w:val="28"/>
          <w:lang w:eastAsia="zh-CN"/>
        </w:rPr>
        <w:t>Нижнеилимский</w:t>
      </w:r>
      <w:proofErr w:type="spellEnd"/>
      <w:r w:rsidRPr="00C632C8">
        <w:rPr>
          <w:rFonts w:ascii="Times New Roman" w:eastAsia="SimSun" w:hAnsi="Times New Roman" w:cs="Times New Roman"/>
          <w:b/>
          <w:sz w:val="28"/>
          <w:szCs w:val="28"/>
          <w:lang w:eastAsia="zh-CN"/>
        </w:rPr>
        <w:t xml:space="preserve"> район</w:t>
      </w:r>
    </w:p>
    <w:p w:rsidR="00C632C8" w:rsidRPr="00C632C8" w:rsidRDefault="00C632C8" w:rsidP="00C632C8">
      <w:pPr>
        <w:pBdr>
          <w:bottom w:val="single" w:sz="12" w:space="1" w:color="auto"/>
        </w:pBdr>
        <w:spacing w:after="0" w:line="240" w:lineRule="auto"/>
        <w:jc w:val="center"/>
        <w:rPr>
          <w:rFonts w:ascii="Times New Roman" w:eastAsia="SimSun" w:hAnsi="Times New Roman" w:cs="Times New Roman"/>
          <w:b/>
          <w:sz w:val="28"/>
          <w:szCs w:val="28"/>
          <w:lang w:eastAsia="zh-CN"/>
        </w:rPr>
      </w:pPr>
      <w:r w:rsidRPr="00C632C8">
        <w:rPr>
          <w:rFonts w:ascii="Times New Roman" w:eastAsia="SimSun" w:hAnsi="Times New Roman" w:cs="Times New Roman"/>
          <w:b/>
          <w:sz w:val="28"/>
          <w:szCs w:val="28"/>
          <w:lang w:eastAsia="zh-CN"/>
        </w:rPr>
        <w:t>Администрация Брусничного сельского поселения</w:t>
      </w:r>
    </w:p>
    <w:p w:rsidR="00C632C8" w:rsidRPr="00C632C8" w:rsidRDefault="00C632C8" w:rsidP="00C632C8">
      <w:pPr>
        <w:spacing w:after="0" w:line="240" w:lineRule="auto"/>
        <w:jc w:val="center"/>
        <w:rPr>
          <w:rFonts w:ascii="Times New Roman" w:eastAsia="SimSun" w:hAnsi="Times New Roman" w:cs="Times New Roman"/>
          <w:b/>
          <w:sz w:val="28"/>
          <w:szCs w:val="28"/>
          <w:lang w:eastAsia="zh-CN"/>
        </w:rPr>
      </w:pPr>
    </w:p>
    <w:p w:rsidR="00C632C8" w:rsidRPr="00C632C8" w:rsidRDefault="00C632C8" w:rsidP="00C632C8">
      <w:pPr>
        <w:spacing w:after="0" w:line="240" w:lineRule="auto"/>
        <w:jc w:val="center"/>
        <w:rPr>
          <w:rFonts w:ascii="Times New Roman" w:eastAsia="SimSun" w:hAnsi="Times New Roman" w:cs="Times New Roman"/>
          <w:b/>
          <w:sz w:val="28"/>
          <w:szCs w:val="28"/>
          <w:lang w:eastAsia="zh-CN"/>
        </w:rPr>
      </w:pPr>
      <w:r w:rsidRPr="00C632C8">
        <w:rPr>
          <w:rFonts w:ascii="Times New Roman" w:eastAsia="SimSun" w:hAnsi="Times New Roman" w:cs="Times New Roman"/>
          <w:b/>
          <w:sz w:val="28"/>
          <w:szCs w:val="28"/>
          <w:lang w:eastAsia="zh-CN"/>
        </w:rPr>
        <w:t>ПОСТАНОВЛЕНИЕ</w:t>
      </w:r>
    </w:p>
    <w:p w:rsidR="00C632C8" w:rsidRPr="00C632C8" w:rsidRDefault="00C632C8" w:rsidP="00C632C8">
      <w:pPr>
        <w:spacing w:after="0" w:line="240" w:lineRule="auto"/>
        <w:jc w:val="both"/>
        <w:rPr>
          <w:rFonts w:ascii="Times New Roman" w:eastAsia="SimSun" w:hAnsi="Times New Roman" w:cs="Times New Roman"/>
          <w:b/>
          <w:sz w:val="28"/>
          <w:szCs w:val="28"/>
          <w:lang w:eastAsia="zh-CN"/>
        </w:rPr>
      </w:pPr>
    </w:p>
    <w:p w:rsidR="00C632C8" w:rsidRPr="00C632C8" w:rsidRDefault="00C632C8" w:rsidP="00C632C8">
      <w:pPr>
        <w:spacing w:after="0" w:line="240" w:lineRule="auto"/>
        <w:jc w:val="both"/>
        <w:rPr>
          <w:rFonts w:ascii="Times New Roman" w:eastAsia="SimSun" w:hAnsi="Times New Roman" w:cs="Times New Roman"/>
          <w:sz w:val="28"/>
          <w:szCs w:val="28"/>
          <w:lang w:eastAsia="zh-CN"/>
        </w:rPr>
      </w:pPr>
      <w:r w:rsidRPr="00C632C8">
        <w:rPr>
          <w:rFonts w:ascii="Times New Roman" w:eastAsia="SimSun" w:hAnsi="Times New Roman" w:cs="Times New Roman"/>
          <w:sz w:val="28"/>
          <w:szCs w:val="28"/>
          <w:lang w:eastAsia="zh-CN"/>
        </w:rPr>
        <w:t xml:space="preserve">От 12 декабря 2015 г.                                                </w:t>
      </w:r>
      <w:r>
        <w:rPr>
          <w:rFonts w:ascii="Times New Roman" w:eastAsia="SimSun" w:hAnsi="Times New Roman" w:cs="Times New Roman"/>
          <w:sz w:val="28"/>
          <w:szCs w:val="28"/>
          <w:lang w:eastAsia="zh-CN"/>
        </w:rPr>
        <w:t xml:space="preserve">                           №  42</w:t>
      </w:r>
    </w:p>
    <w:p w:rsidR="00C632C8" w:rsidRPr="00C632C8" w:rsidRDefault="00C632C8" w:rsidP="00C632C8">
      <w:pPr>
        <w:spacing w:after="0" w:line="240" w:lineRule="auto"/>
        <w:jc w:val="both"/>
        <w:rPr>
          <w:rFonts w:ascii="Times New Roman" w:eastAsia="SimSun" w:hAnsi="Times New Roman" w:cs="Times New Roman"/>
          <w:sz w:val="28"/>
          <w:szCs w:val="28"/>
          <w:lang w:eastAsia="zh-CN"/>
        </w:rPr>
      </w:pPr>
      <w:r w:rsidRPr="00C632C8">
        <w:rPr>
          <w:rFonts w:ascii="Times New Roman" w:eastAsia="SimSun" w:hAnsi="Times New Roman" w:cs="Times New Roman"/>
          <w:sz w:val="28"/>
          <w:szCs w:val="28"/>
          <w:lang w:eastAsia="zh-CN"/>
        </w:rPr>
        <w:t>п. Брусничный</w:t>
      </w:r>
    </w:p>
    <w:p w:rsidR="00C632C8" w:rsidRPr="00C632C8" w:rsidRDefault="00C632C8" w:rsidP="00C632C8">
      <w:pPr>
        <w:spacing w:after="0" w:line="240" w:lineRule="auto"/>
        <w:jc w:val="both"/>
        <w:rPr>
          <w:rFonts w:ascii="Times New Roman" w:eastAsia="SimSun" w:hAnsi="Times New Roman" w:cs="Times New Roman"/>
          <w:sz w:val="28"/>
          <w:szCs w:val="28"/>
          <w:lang w:eastAsia="zh-CN"/>
        </w:rPr>
      </w:pP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C632C8">
        <w:rPr>
          <w:rFonts w:ascii="Times New Roman" w:eastAsia="Times New Roman" w:hAnsi="Times New Roman" w:cs="Times New Roman"/>
          <w:sz w:val="28"/>
          <w:szCs w:val="28"/>
          <w:lang w:eastAsia="ru-RU"/>
        </w:rPr>
        <w:t xml:space="preserve"> </w:t>
      </w:r>
      <w:r w:rsidRPr="00810D62">
        <w:rPr>
          <w:rFonts w:ascii="Times New Roman" w:eastAsia="Times New Roman" w:hAnsi="Times New Roman" w:cs="Times New Roman"/>
          <w:sz w:val="26"/>
          <w:szCs w:val="26"/>
          <w:lang w:eastAsia="ar-SA"/>
        </w:rPr>
        <w:t>Об утверждении административного регламента</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 xml:space="preserve">Предоставления муниципальной услуги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 xml:space="preserve">«Предоставление земельных участков,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proofErr w:type="gramStart"/>
      <w:r w:rsidRPr="00810D62">
        <w:rPr>
          <w:rFonts w:ascii="Times New Roman" w:eastAsia="Times New Roman" w:hAnsi="Times New Roman" w:cs="Times New Roman"/>
          <w:sz w:val="26"/>
          <w:szCs w:val="26"/>
          <w:lang w:eastAsia="ar-SA"/>
        </w:rPr>
        <w:t>располож</w:t>
      </w:r>
      <w:r>
        <w:rPr>
          <w:rFonts w:ascii="Times New Roman" w:eastAsia="Times New Roman" w:hAnsi="Times New Roman" w:cs="Times New Roman"/>
          <w:sz w:val="26"/>
          <w:szCs w:val="26"/>
          <w:lang w:eastAsia="ar-SA"/>
        </w:rPr>
        <w:t>енных</w:t>
      </w:r>
      <w:proofErr w:type="gramEnd"/>
      <w:r>
        <w:rPr>
          <w:rFonts w:ascii="Times New Roman" w:eastAsia="Times New Roman" w:hAnsi="Times New Roman" w:cs="Times New Roman"/>
          <w:sz w:val="26"/>
          <w:szCs w:val="26"/>
          <w:lang w:eastAsia="ar-SA"/>
        </w:rPr>
        <w:t xml:space="preserve"> на территории Брусничного</w:t>
      </w:r>
      <w:r w:rsidRPr="00810D62">
        <w:rPr>
          <w:rFonts w:ascii="Times New Roman" w:eastAsia="Times New Roman" w:hAnsi="Times New Roman" w:cs="Times New Roman"/>
          <w:sz w:val="26"/>
          <w:szCs w:val="26"/>
          <w:lang w:eastAsia="ar-SA"/>
        </w:rPr>
        <w:t xml:space="preserve">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 xml:space="preserve">муниципального образования, </w:t>
      </w:r>
      <w:proofErr w:type="gramStart"/>
      <w:r w:rsidRPr="00810D62">
        <w:rPr>
          <w:rFonts w:ascii="Times New Roman" w:eastAsia="Times New Roman" w:hAnsi="Times New Roman" w:cs="Times New Roman"/>
          <w:sz w:val="26"/>
          <w:szCs w:val="26"/>
          <w:lang w:eastAsia="ar-SA"/>
        </w:rPr>
        <w:t>государственная</w:t>
      </w:r>
      <w:proofErr w:type="gramEnd"/>
      <w:r w:rsidRPr="00810D62">
        <w:rPr>
          <w:rFonts w:ascii="Times New Roman" w:eastAsia="Times New Roman" w:hAnsi="Times New Roman" w:cs="Times New Roman"/>
          <w:sz w:val="26"/>
          <w:szCs w:val="26"/>
          <w:lang w:eastAsia="ar-SA"/>
        </w:rPr>
        <w:t xml:space="preserve">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proofErr w:type="gramStart"/>
      <w:r w:rsidRPr="00810D62">
        <w:rPr>
          <w:rFonts w:ascii="Times New Roman" w:eastAsia="Times New Roman" w:hAnsi="Times New Roman" w:cs="Times New Roman"/>
          <w:sz w:val="26"/>
          <w:szCs w:val="26"/>
          <w:lang w:eastAsia="ar-SA"/>
        </w:rPr>
        <w:t>собственность</w:t>
      </w:r>
      <w:proofErr w:type="gramEnd"/>
      <w:r w:rsidRPr="00810D62">
        <w:rPr>
          <w:rFonts w:ascii="Times New Roman" w:eastAsia="Times New Roman" w:hAnsi="Times New Roman" w:cs="Times New Roman"/>
          <w:sz w:val="26"/>
          <w:szCs w:val="26"/>
          <w:lang w:eastAsia="ar-SA"/>
        </w:rPr>
        <w:t xml:space="preserve"> на которые не разграничена,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 xml:space="preserve">гражданам  и юридическим лицам в собственность,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 xml:space="preserve">постоянное (бессрочное) пользование, аренду, </w:t>
      </w:r>
    </w:p>
    <w:p w:rsidR="00C632C8" w:rsidRPr="00810D62" w:rsidRDefault="00C632C8" w:rsidP="00C632C8">
      <w:pPr>
        <w:suppressAutoHyphens/>
        <w:spacing w:after="0" w:line="240" w:lineRule="auto"/>
        <w:rPr>
          <w:rFonts w:ascii="Times New Roman" w:eastAsia="Times New Roman" w:hAnsi="Times New Roman" w:cs="Times New Roman"/>
          <w:sz w:val="26"/>
          <w:szCs w:val="26"/>
          <w:lang w:eastAsia="ar-SA"/>
        </w:rPr>
      </w:pPr>
      <w:r w:rsidRPr="00810D62">
        <w:rPr>
          <w:rFonts w:ascii="Times New Roman" w:eastAsia="Times New Roman" w:hAnsi="Times New Roman" w:cs="Times New Roman"/>
          <w:sz w:val="26"/>
          <w:szCs w:val="26"/>
          <w:lang w:eastAsia="ar-SA"/>
        </w:rPr>
        <w:t>безвозмездное пользование без проведения торгов»»</w:t>
      </w:r>
    </w:p>
    <w:p w:rsidR="00C632C8" w:rsidRPr="00810D62" w:rsidRDefault="00C632C8" w:rsidP="00C632C8">
      <w:pPr>
        <w:suppressAutoHyphens/>
        <w:spacing w:after="0" w:line="240" w:lineRule="auto"/>
        <w:jc w:val="both"/>
        <w:rPr>
          <w:rFonts w:ascii="Times New Roman" w:eastAsia="Times New Roman" w:hAnsi="Times New Roman" w:cs="Times New Roman"/>
          <w:sz w:val="20"/>
          <w:szCs w:val="20"/>
          <w:lang w:eastAsia="ar-SA"/>
        </w:rPr>
      </w:pPr>
    </w:p>
    <w:p w:rsidR="00C632C8" w:rsidRPr="00810D62" w:rsidRDefault="00C632C8" w:rsidP="00C632C8">
      <w:pPr>
        <w:widowControl w:val="0"/>
        <w:suppressAutoHyphens/>
        <w:spacing w:after="0" w:line="240" w:lineRule="auto"/>
        <w:ind w:firstLine="708"/>
        <w:jc w:val="both"/>
        <w:rPr>
          <w:rFonts w:ascii="Times New Roman" w:eastAsia="Times New Roman" w:hAnsi="Times New Roman" w:cs="Times New Roman"/>
          <w:bCs/>
          <w:sz w:val="26"/>
          <w:szCs w:val="28"/>
          <w:lang w:eastAsia="ar-SA"/>
        </w:rPr>
      </w:pPr>
      <w:r w:rsidRPr="00810D62">
        <w:rPr>
          <w:rFonts w:ascii="Times New Roman" w:eastAsia="Times New Roman" w:hAnsi="Times New Roman" w:cs="Times New Roman"/>
          <w:sz w:val="26"/>
          <w:szCs w:val="28"/>
          <w:lang w:eastAsia="ar-SA"/>
        </w:rPr>
        <w:t xml:space="preserve">Руководствуясь  Земельным кодексом Российской Федерации, Федеральным законом от 06.10.2003 </w:t>
      </w:r>
      <w:hyperlink r:id="rId6" w:history="1">
        <w:r w:rsidRPr="00810D62">
          <w:rPr>
            <w:rFonts w:ascii="Times New Roman" w:eastAsia="Times New Roman" w:hAnsi="Times New Roman" w:cs="Times New Roman"/>
            <w:color w:val="0000FF"/>
            <w:sz w:val="26"/>
            <w:szCs w:val="28"/>
            <w:u w:val="single"/>
            <w:lang w:eastAsia="ar-SA"/>
          </w:rPr>
          <w:t>№ 131-ФЗ</w:t>
        </w:r>
      </w:hyperlink>
      <w:r w:rsidRPr="00810D62">
        <w:rPr>
          <w:rFonts w:ascii="Times New Roman" w:eastAsia="Times New Roman" w:hAnsi="Times New Roman" w:cs="Times New Roman"/>
          <w:sz w:val="26"/>
          <w:szCs w:val="28"/>
          <w:lang w:eastAsia="ar-SA"/>
        </w:rPr>
        <w:t xml:space="preserve"> "Об общих принципах организации местного самоуправления в Российской Федерации",  Федеральным законом от 27.07.2010 </w:t>
      </w:r>
      <w:hyperlink r:id="rId7" w:history="1">
        <w:r w:rsidRPr="00810D62">
          <w:rPr>
            <w:rFonts w:ascii="Times New Roman" w:eastAsia="Times New Roman" w:hAnsi="Times New Roman" w:cs="Times New Roman"/>
            <w:color w:val="0000FF"/>
            <w:sz w:val="26"/>
            <w:szCs w:val="28"/>
            <w:u w:val="single"/>
            <w:lang w:eastAsia="ar-SA"/>
          </w:rPr>
          <w:t>№ 210-ФЗ</w:t>
        </w:r>
      </w:hyperlink>
      <w:r w:rsidRPr="00810D62">
        <w:rPr>
          <w:rFonts w:ascii="Times New Roman" w:eastAsia="Times New Roman" w:hAnsi="Times New Roman" w:cs="Times New Roman"/>
          <w:sz w:val="26"/>
          <w:szCs w:val="28"/>
          <w:lang w:eastAsia="ar-SA"/>
        </w:rPr>
        <w:t xml:space="preserve"> "Об организации предоставления государственных и муниципаль</w:t>
      </w:r>
      <w:r>
        <w:rPr>
          <w:rFonts w:ascii="Times New Roman" w:eastAsia="Times New Roman" w:hAnsi="Times New Roman" w:cs="Times New Roman"/>
          <w:sz w:val="26"/>
          <w:szCs w:val="28"/>
          <w:lang w:eastAsia="ar-SA"/>
        </w:rPr>
        <w:t>ных услуг", Уставом Брусничного</w:t>
      </w:r>
      <w:r w:rsidRPr="00810D62">
        <w:rPr>
          <w:rFonts w:ascii="Times New Roman" w:eastAsia="Times New Roman" w:hAnsi="Times New Roman" w:cs="Times New Roman"/>
          <w:sz w:val="26"/>
          <w:szCs w:val="28"/>
          <w:lang w:eastAsia="ar-SA"/>
        </w:rPr>
        <w:t xml:space="preserve"> муниципального образования, </w:t>
      </w:r>
      <w:r w:rsidRPr="00810D62">
        <w:rPr>
          <w:rFonts w:ascii="Times New Roman" w:eastAsia="Times New Roman" w:hAnsi="Times New Roman" w:cs="Times New Roman"/>
          <w:bCs/>
          <w:sz w:val="26"/>
          <w:szCs w:val="28"/>
          <w:lang w:eastAsia="ar-SA"/>
        </w:rPr>
        <w:t>админ</w:t>
      </w:r>
      <w:r>
        <w:rPr>
          <w:rFonts w:ascii="Times New Roman" w:eastAsia="Times New Roman" w:hAnsi="Times New Roman" w:cs="Times New Roman"/>
          <w:bCs/>
          <w:sz w:val="26"/>
          <w:szCs w:val="28"/>
          <w:lang w:eastAsia="ar-SA"/>
        </w:rPr>
        <w:t>истрация Брусничного сельского</w:t>
      </w:r>
      <w:r w:rsidRPr="00810D62">
        <w:rPr>
          <w:rFonts w:ascii="Times New Roman" w:eastAsia="Times New Roman" w:hAnsi="Times New Roman" w:cs="Times New Roman"/>
          <w:bCs/>
          <w:sz w:val="26"/>
          <w:szCs w:val="28"/>
          <w:lang w:eastAsia="ar-SA"/>
        </w:rPr>
        <w:t xml:space="preserve"> поселения </w:t>
      </w:r>
      <w:proofErr w:type="spellStart"/>
      <w:r w:rsidRPr="00810D62">
        <w:rPr>
          <w:rFonts w:ascii="Times New Roman" w:eastAsia="Times New Roman" w:hAnsi="Times New Roman" w:cs="Times New Roman"/>
          <w:bCs/>
          <w:sz w:val="26"/>
          <w:szCs w:val="28"/>
          <w:lang w:eastAsia="ar-SA"/>
        </w:rPr>
        <w:t>Нижнеилимского</w:t>
      </w:r>
      <w:proofErr w:type="spellEnd"/>
      <w:r w:rsidRPr="00810D62">
        <w:rPr>
          <w:rFonts w:ascii="Times New Roman" w:eastAsia="Times New Roman" w:hAnsi="Times New Roman" w:cs="Times New Roman"/>
          <w:bCs/>
          <w:sz w:val="26"/>
          <w:szCs w:val="28"/>
          <w:lang w:eastAsia="ar-SA"/>
        </w:rPr>
        <w:t xml:space="preserve"> района,</w:t>
      </w:r>
    </w:p>
    <w:p w:rsidR="00C632C8" w:rsidRPr="00810D62" w:rsidRDefault="00C632C8" w:rsidP="00C632C8">
      <w:pPr>
        <w:suppressAutoHyphens/>
        <w:spacing w:after="0" w:line="240" w:lineRule="auto"/>
        <w:jc w:val="center"/>
        <w:rPr>
          <w:rFonts w:ascii="Times New Roman" w:eastAsia="Times New Roman" w:hAnsi="Times New Roman" w:cs="Times New Roman"/>
          <w:bCs/>
          <w:sz w:val="20"/>
          <w:szCs w:val="20"/>
          <w:lang w:eastAsia="ar-SA"/>
        </w:rPr>
      </w:pPr>
    </w:p>
    <w:p w:rsidR="00C632C8" w:rsidRPr="00810D62" w:rsidRDefault="00C632C8" w:rsidP="00C632C8">
      <w:pPr>
        <w:suppressAutoHyphens/>
        <w:spacing w:after="0" w:line="240" w:lineRule="auto"/>
        <w:jc w:val="center"/>
        <w:rPr>
          <w:rFonts w:ascii="Times New Roman" w:eastAsia="Times New Roman" w:hAnsi="Times New Roman" w:cs="Times New Roman"/>
          <w:sz w:val="26"/>
          <w:szCs w:val="28"/>
          <w:lang w:eastAsia="ar-SA"/>
        </w:rPr>
      </w:pPr>
      <w:r w:rsidRPr="00810D62">
        <w:rPr>
          <w:rFonts w:ascii="Times New Roman" w:eastAsia="Times New Roman" w:hAnsi="Times New Roman" w:cs="Times New Roman"/>
          <w:sz w:val="26"/>
          <w:szCs w:val="28"/>
          <w:lang w:eastAsia="ar-SA"/>
        </w:rPr>
        <w:t>ПОСТАНОВЛЯЕТ:</w:t>
      </w:r>
    </w:p>
    <w:p w:rsidR="00C632C8" w:rsidRPr="00810D62" w:rsidRDefault="00C632C8" w:rsidP="00C632C8">
      <w:pPr>
        <w:suppressAutoHyphens/>
        <w:spacing w:after="0" w:line="240" w:lineRule="auto"/>
        <w:ind w:firstLine="706"/>
        <w:jc w:val="center"/>
        <w:rPr>
          <w:rFonts w:ascii="Times New Roman" w:eastAsia="Times New Roman" w:hAnsi="Times New Roman" w:cs="Times New Roman"/>
          <w:sz w:val="20"/>
          <w:szCs w:val="20"/>
          <w:lang w:eastAsia="ar-SA"/>
        </w:rPr>
      </w:pPr>
    </w:p>
    <w:p w:rsidR="00C632C8" w:rsidRPr="00810D62" w:rsidRDefault="00C632C8" w:rsidP="00C632C8">
      <w:pPr>
        <w:suppressAutoHyphens/>
        <w:spacing w:after="0" w:line="240" w:lineRule="auto"/>
        <w:ind w:firstLine="708"/>
        <w:jc w:val="both"/>
        <w:rPr>
          <w:rFonts w:ascii="Times New Roman" w:eastAsia="Times New Roman" w:hAnsi="Times New Roman" w:cs="Times New Roman"/>
          <w:sz w:val="28"/>
          <w:szCs w:val="28"/>
          <w:lang w:eastAsia="ar-SA"/>
        </w:rPr>
      </w:pPr>
      <w:r w:rsidRPr="00810D62">
        <w:rPr>
          <w:rFonts w:ascii="Times New Roman" w:eastAsia="Times New Roman" w:hAnsi="Times New Roman" w:cs="Times New Roman"/>
          <w:sz w:val="26"/>
          <w:szCs w:val="28"/>
          <w:lang w:eastAsia="ar-SA"/>
        </w:rPr>
        <w:t xml:space="preserve">1. Утвердить административный регламент предоставления муниципальной услуги </w:t>
      </w:r>
      <w:r w:rsidRPr="00810D62">
        <w:rPr>
          <w:rFonts w:ascii="Times New Roman" w:eastAsia="Times New Roman" w:hAnsi="Times New Roman" w:cs="Times New Roman"/>
          <w:sz w:val="28"/>
          <w:szCs w:val="28"/>
          <w:lang w:eastAsia="ar-SA"/>
        </w:rPr>
        <w:t>«Предоставление земельных участков, располож</w:t>
      </w:r>
      <w:r>
        <w:rPr>
          <w:rFonts w:ascii="Times New Roman" w:eastAsia="Times New Roman" w:hAnsi="Times New Roman" w:cs="Times New Roman"/>
          <w:sz w:val="28"/>
          <w:szCs w:val="28"/>
          <w:lang w:eastAsia="ar-SA"/>
        </w:rPr>
        <w:t>енных на территории Брусничного</w:t>
      </w:r>
      <w:r w:rsidRPr="00810D62">
        <w:rPr>
          <w:rFonts w:ascii="Times New Roman" w:eastAsia="Times New Roman" w:hAnsi="Times New Roman" w:cs="Times New Roman"/>
          <w:sz w:val="28"/>
          <w:szCs w:val="28"/>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w:t>
      </w:r>
      <w:r w:rsidRPr="00810D62">
        <w:rPr>
          <w:rFonts w:ascii="Times New Roman" w:eastAsia="Times New Roman" w:hAnsi="Times New Roman" w:cs="Times New Roman"/>
          <w:sz w:val="26"/>
          <w:szCs w:val="28"/>
          <w:lang w:eastAsia="ar-SA"/>
        </w:rPr>
        <w:t xml:space="preserve"> (Приложение №1).</w:t>
      </w:r>
    </w:p>
    <w:p w:rsidR="00C632C8" w:rsidRPr="00C632C8" w:rsidRDefault="00C632C8" w:rsidP="00C632C8">
      <w:pPr>
        <w:spacing w:after="0" w:line="240" w:lineRule="auto"/>
        <w:rPr>
          <w:rFonts w:ascii="Times New Roman" w:eastAsia="Times New Roman" w:hAnsi="Times New Roman" w:cs="Times New Roman"/>
          <w:sz w:val="28"/>
          <w:szCs w:val="28"/>
          <w:lang w:eastAsia="ru-RU"/>
        </w:rPr>
      </w:pPr>
      <w:r w:rsidRPr="00C632C8">
        <w:rPr>
          <w:rFonts w:ascii="Times New Roman" w:eastAsia="Times New Roman" w:hAnsi="Times New Roman" w:cs="Times New Roman"/>
          <w:sz w:val="28"/>
          <w:szCs w:val="28"/>
          <w:lang w:eastAsia="ru-RU"/>
        </w:rPr>
        <w:t xml:space="preserve">       </w:t>
      </w:r>
    </w:p>
    <w:p w:rsidR="00C632C8" w:rsidRPr="00C632C8" w:rsidRDefault="00C632C8" w:rsidP="00C632C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C63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632C8">
        <w:rPr>
          <w:rFonts w:ascii="Times New Roman" w:eastAsia="Times New Roman" w:hAnsi="Times New Roman" w:cs="Times New Roman"/>
          <w:sz w:val="28"/>
          <w:szCs w:val="28"/>
          <w:lang w:eastAsia="ru-RU"/>
        </w:rPr>
        <w:t>2. Опубликовать настоящее Постановление в «Вестнике Администрации и Думы Брусничного  сельского поселения».</w:t>
      </w:r>
    </w:p>
    <w:p w:rsidR="00C632C8" w:rsidRPr="00C632C8" w:rsidRDefault="00C632C8" w:rsidP="00C632C8">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632C8">
        <w:rPr>
          <w:rFonts w:ascii="Times New Roman" w:eastAsia="Times New Roman" w:hAnsi="Times New Roman" w:cs="Times New Roman"/>
          <w:sz w:val="28"/>
          <w:szCs w:val="28"/>
          <w:lang w:eastAsia="ru-RU"/>
        </w:rPr>
        <w:t xml:space="preserve">3. </w:t>
      </w:r>
      <w:proofErr w:type="gramStart"/>
      <w:r w:rsidRPr="00C632C8">
        <w:rPr>
          <w:rFonts w:ascii="Times New Roman" w:eastAsia="Times New Roman" w:hAnsi="Times New Roman" w:cs="Times New Roman"/>
          <w:sz w:val="28"/>
          <w:szCs w:val="28"/>
          <w:lang w:eastAsia="ru-RU"/>
        </w:rPr>
        <w:t>Контроль за</w:t>
      </w:r>
      <w:proofErr w:type="gramEnd"/>
      <w:r w:rsidRPr="00C632C8">
        <w:rPr>
          <w:rFonts w:ascii="Times New Roman" w:eastAsia="Times New Roman" w:hAnsi="Times New Roman" w:cs="Times New Roman"/>
          <w:sz w:val="28"/>
          <w:szCs w:val="28"/>
          <w:lang w:eastAsia="ru-RU"/>
        </w:rPr>
        <w:t xml:space="preserve"> исполнением постановления оставляю за собой.</w:t>
      </w:r>
    </w:p>
    <w:p w:rsidR="00C632C8" w:rsidRPr="00C632C8" w:rsidRDefault="00C632C8" w:rsidP="00C632C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32C8" w:rsidRPr="00C632C8" w:rsidRDefault="00C632C8" w:rsidP="00C632C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32C8" w:rsidRPr="00C632C8" w:rsidRDefault="00C632C8" w:rsidP="00C632C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32C8">
        <w:rPr>
          <w:rFonts w:ascii="Times New Roman" w:eastAsia="Times New Roman" w:hAnsi="Times New Roman" w:cs="Times New Roman"/>
          <w:sz w:val="28"/>
          <w:szCs w:val="28"/>
          <w:lang w:eastAsia="ru-RU"/>
        </w:rPr>
        <w:t xml:space="preserve"> Глава </w:t>
      </w:r>
      <w:proofErr w:type="gramStart"/>
      <w:r w:rsidRPr="00C632C8">
        <w:rPr>
          <w:rFonts w:ascii="Times New Roman" w:eastAsia="Times New Roman" w:hAnsi="Times New Roman" w:cs="Times New Roman"/>
          <w:sz w:val="28"/>
          <w:szCs w:val="28"/>
          <w:lang w:eastAsia="ru-RU"/>
        </w:rPr>
        <w:t>Брусничного</w:t>
      </w:r>
      <w:proofErr w:type="gramEnd"/>
    </w:p>
    <w:p w:rsidR="00C632C8" w:rsidRPr="00C632C8" w:rsidRDefault="00C632C8" w:rsidP="00C632C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632C8">
        <w:rPr>
          <w:rFonts w:ascii="Times New Roman" w:eastAsia="Times New Roman" w:hAnsi="Times New Roman" w:cs="Times New Roman"/>
          <w:sz w:val="28"/>
          <w:szCs w:val="28"/>
          <w:lang w:eastAsia="ru-RU"/>
        </w:rPr>
        <w:t>сельского поселения                                                               В.Л. Белецкий</w:t>
      </w:r>
    </w:p>
    <w:p w:rsidR="00241707" w:rsidRDefault="00241707" w:rsidP="00C632C8">
      <w:pPr>
        <w:widowControl w:val="0"/>
        <w:autoSpaceDE w:val="0"/>
        <w:autoSpaceDN w:val="0"/>
        <w:adjustRightInd w:val="0"/>
        <w:spacing w:after="0" w:line="240" w:lineRule="auto"/>
        <w:jc w:val="both"/>
        <w:outlineLvl w:val="0"/>
        <w:rPr>
          <w:rFonts w:ascii="Times New Roman" w:eastAsia="Calibri" w:hAnsi="Times New Roman" w:cs="Times New Roman"/>
          <w:sz w:val="24"/>
          <w:szCs w:val="24"/>
        </w:rPr>
      </w:pPr>
    </w:p>
    <w:p w:rsidR="00241707" w:rsidRDefault="00241707" w:rsidP="00C632C8">
      <w:pPr>
        <w:widowControl w:val="0"/>
        <w:autoSpaceDE w:val="0"/>
        <w:autoSpaceDN w:val="0"/>
        <w:adjustRightInd w:val="0"/>
        <w:spacing w:after="0" w:line="240" w:lineRule="auto"/>
        <w:jc w:val="both"/>
        <w:outlineLvl w:val="0"/>
        <w:rPr>
          <w:rFonts w:ascii="Times New Roman" w:eastAsia="Calibri" w:hAnsi="Times New Roman" w:cs="Times New Roman"/>
          <w:sz w:val="24"/>
          <w:szCs w:val="24"/>
        </w:rPr>
      </w:pPr>
    </w:p>
    <w:p w:rsidR="00C632C8" w:rsidRPr="00C632C8" w:rsidRDefault="00C632C8" w:rsidP="00C632C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632C8">
        <w:rPr>
          <w:rFonts w:ascii="Times New Roman" w:eastAsia="Calibri" w:hAnsi="Times New Roman" w:cs="Times New Roman"/>
          <w:sz w:val="24"/>
          <w:szCs w:val="24"/>
        </w:rPr>
        <w:t xml:space="preserve">исп. </w:t>
      </w:r>
      <w:proofErr w:type="spellStart"/>
      <w:r w:rsidRPr="00C632C8">
        <w:rPr>
          <w:rFonts w:ascii="Times New Roman" w:eastAsia="Calibri" w:hAnsi="Times New Roman" w:cs="Times New Roman"/>
          <w:sz w:val="24"/>
          <w:szCs w:val="24"/>
        </w:rPr>
        <w:t>Сотиева</w:t>
      </w:r>
      <w:proofErr w:type="spellEnd"/>
      <w:r w:rsidRPr="00C632C8">
        <w:rPr>
          <w:rFonts w:ascii="Times New Roman" w:eastAsia="Calibri" w:hAnsi="Times New Roman" w:cs="Times New Roman"/>
          <w:sz w:val="24"/>
          <w:szCs w:val="24"/>
        </w:rPr>
        <w:t xml:space="preserve"> Н.А</w:t>
      </w:r>
    </w:p>
    <w:p w:rsidR="00810D62" w:rsidRPr="00810D62" w:rsidRDefault="00810D62" w:rsidP="00810D62">
      <w:pPr>
        <w:widowControl w:val="0"/>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u w:val="single"/>
          <w:lang w:eastAsia="ar-SA"/>
        </w:rPr>
      </w:pPr>
    </w:p>
    <w:tbl>
      <w:tblPr>
        <w:tblW w:w="0" w:type="auto"/>
        <w:tblLook w:val="04A0" w:firstRow="1" w:lastRow="0" w:firstColumn="1" w:lastColumn="0" w:noHBand="0" w:noVBand="1"/>
      </w:tblPr>
      <w:tblGrid>
        <w:gridCol w:w="4962"/>
        <w:gridCol w:w="4383"/>
      </w:tblGrid>
      <w:tr w:rsidR="00810D62" w:rsidRPr="00810D62" w:rsidTr="00810D62">
        <w:tc>
          <w:tcPr>
            <w:tcW w:w="4962" w:type="dxa"/>
          </w:tcPr>
          <w:p w:rsidR="00810D62" w:rsidRPr="00810D62" w:rsidRDefault="00810D62" w:rsidP="00810D62">
            <w:pPr>
              <w:suppressAutoHyphens/>
              <w:spacing w:after="0" w:line="240" w:lineRule="auto"/>
              <w:jc w:val="right"/>
              <w:rPr>
                <w:rFonts w:ascii="Times New Roman" w:eastAsia="Times New Roman" w:hAnsi="Times New Roman" w:cs="Times New Roman"/>
                <w:sz w:val="24"/>
                <w:szCs w:val="24"/>
                <w:lang w:eastAsia="ar-SA"/>
              </w:rPr>
            </w:pPr>
          </w:p>
        </w:tc>
        <w:tc>
          <w:tcPr>
            <w:tcW w:w="4383" w:type="dxa"/>
            <w:hideMark/>
          </w:tcPr>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r w:rsidRPr="00810D62">
              <w:rPr>
                <w:rFonts w:ascii="Times New Roman" w:eastAsia="Times New Roman" w:hAnsi="Times New Roman" w:cs="Times New Roman"/>
                <w:sz w:val="24"/>
                <w:szCs w:val="24"/>
                <w:lang w:eastAsia="ar-SA"/>
              </w:rPr>
              <w:t>Приложение №1</w:t>
            </w: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r w:rsidRPr="00810D62">
              <w:rPr>
                <w:rFonts w:ascii="Times New Roman" w:eastAsia="Times New Roman" w:hAnsi="Times New Roman" w:cs="Times New Roman"/>
                <w:sz w:val="24"/>
                <w:szCs w:val="24"/>
                <w:lang w:eastAsia="ar-SA"/>
              </w:rPr>
              <w:t>к Постановлению админи</w:t>
            </w:r>
            <w:r w:rsidR="00241707">
              <w:rPr>
                <w:rFonts w:ascii="Times New Roman" w:eastAsia="Times New Roman" w:hAnsi="Times New Roman" w:cs="Times New Roman"/>
                <w:sz w:val="24"/>
                <w:szCs w:val="24"/>
                <w:lang w:eastAsia="ar-SA"/>
              </w:rPr>
              <w:t xml:space="preserve">страции Брусничного сельского </w:t>
            </w:r>
            <w:r w:rsidRPr="00810D62">
              <w:rPr>
                <w:rFonts w:ascii="Times New Roman" w:eastAsia="Times New Roman" w:hAnsi="Times New Roman" w:cs="Times New Roman"/>
                <w:sz w:val="24"/>
                <w:szCs w:val="24"/>
                <w:lang w:eastAsia="ar-SA"/>
              </w:rPr>
              <w:t>поселения</w:t>
            </w:r>
          </w:p>
          <w:p w:rsidR="00810D62" w:rsidRPr="00810D62" w:rsidRDefault="00241707" w:rsidP="00810D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42 от «12» декабря </w:t>
            </w:r>
            <w:r w:rsidR="00810D62" w:rsidRPr="00810D62">
              <w:rPr>
                <w:rFonts w:ascii="Times New Roman" w:eastAsia="Times New Roman" w:hAnsi="Times New Roman" w:cs="Times New Roman"/>
                <w:sz w:val="24"/>
                <w:szCs w:val="24"/>
                <w:lang w:eastAsia="ar-SA"/>
              </w:rPr>
              <w:t>2015 года</w:t>
            </w:r>
          </w:p>
        </w:tc>
      </w:tr>
    </w:tbl>
    <w:p w:rsidR="00810D62" w:rsidRPr="00810D62" w:rsidRDefault="00810D62" w:rsidP="00810D62">
      <w:pPr>
        <w:suppressAutoHyphens/>
        <w:autoSpaceDE w:val="0"/>
        <w:spacing w:after="0" w:line="240" w:lineRule="auto"/>
        <w:rPr>
          <w:rFonts w:ascii="Times New Roman" w:eastAsia="Times New Roman" w:hAnsi="Times New Roman" w:cs="Times New Roman"/>
          <w:b/>
          <w:lang w:eastAsia="ar-SA"/>
        </w:rPr>
      </w:pPr>
    </w:p>
    <w:p w:rsidR="00810D62" w:rsidRPr="00810D62" w:rsidRDefault="00810D62" w:rsidP="00810D62">
      <w:pPr>
        <w:suppressAutoHyphens/>
        <w:autoSpaceDE w:val="0"/>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АДМИНИСТРАТИВНЫЙ  РЕГЛАМЕНТ</w:t>
      </w:r>
    </w:p>
    <w:p w:rsidR="00810D62" w:rsidRPr="00810D62" w:rsidRDefault="00810D62" w:rsidP="00810D62">
      <w:pPr>
        <w:suppressAutoHyphens/>
        <w:autoSpaceDE w:val="0"/>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предоставления муниципальной услуги</w:t>
      </w: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«Предоставление земельных участков, расположе</w:t>
      </w:r>
      <w:r w:rsidR="00241707">
        <w:rPr>
          <w:rFonts w:ascii="Times New Roman" w:eastAsia="Times New Roman" w:hAnsi="Times New Roman" w:cs="Times New Roman"/>
          <w:b/>
          <w:sz w:val="20"/>
          <w:szCs w:val="20"/>
          <w:lang w:eastAsia="ar-SA"/>
        </w:rPr>
        <w:t xml:space="preserve">нных на территории Брусничного </w:t>
      </w:r>
      <w:r w:rsidRPr="00810D62">
        <w:rPr>
          <w:rFonts w:ascii="Times New Roman" w:eastAsia="Times New Roman" w:hAnsi="Times New Roman" w:cs="Times New Roman"/>
          <w:b/>
          <w:sz w:val="20"/>
          <w:szCs w:val="20"/>
          <w:lang w:eastAsia="ar-SA"/>
        </w:rPr>
        <w:t xml:space="preserve">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w:t>
      </w:r>
    </w:p>
    <w:p w:rsidR="00810D62" w:rsidRPr="00810D62" w:rsidRDefault="00810D62" w:rsidP="00810D62">
      <w:pPr>
        <w:suppressAutoHyphens/>
        <w:autoSpaceDE w:val="0"/>
        <w:spacing w:after="0" w:line="240" w:lineRule="auto"/>
        <w:jc w:val="center"/>
        <w:rPr>
          <w:rFonts w:ascii="Times New Roman" w:eastAsia="Times New Roman" w:hAnsi="Times New Roman" w:cs="Times New Roman"/>
          <w:b/>
          <w:sz w:val="20"/>
          <w:szCs w:val="20"/>
          <w:lang w:eastAsia="ar-SA"/>
        </w:rPr>
      </w:pPr>
    </w:p>
    <w:p w:rsidR="00810D62" w:rsidRPr="00810D62" w:rsidRDefault="00810D62" w:rsidP="00810D62">
      <w:pPr>
        <w:suppressAutoHyphens/>
        <w:autoSpaceDE w:val="0"/>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1. ОБЩИЕ ПОЛОЖЕНИЯ</w:t>
      </w:r>
    </w:p>
    <w:p w:rsidR="00810D62" w:rsidRPr="00810D62" w:rsidRDefault="00810D62" w:rsidP="00810D62">
      <w:pPr>
        <w:suppressAutoHyphens/>
        <w:autoSpaceDE w:val="0"/>
        <w:spacing w:after="0" w:line="240" w:lineRule="auto"/>
        <w:ind w:firstLine="540"/>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1. </w:t>
      </w:r>
      <w:proofErr w:type="gramStart"/>
      <w:r w:rsidRPr="00810D62">
        <w:rPr>
          <w:rFonts w:ascii="Times New Roman" w:eastAsia="Times New Roman" w:hAnsi="Times New Roman" w:cs="Times New Roman"/>
          <w:sz w:val="20"/>
          <w:szCs w:val="20"/>
          <w:lang w:eastAsia="ar-SA"/>
        </w:rPr>
        <w:t>Административный регламент «Предоставление земельных участков, располож</w:t>
      </w:r>
      <w:r w:rsidR="00241707">
        <w:rPr>
          <w:rFonts w:ascii="Times New Roman" w:eastAsia="Times New Roman" w:hAnsi="Times New Roman" w:cs="Times New Roman"/>
          <w:sz w:val="20"/>
          <w:szCs w:val="20"/>
          <w:lang w:eastAsia="ar-SA"/>
        </w:rPr>
        <w:t xml:space="preserve">енных на территории Брусничного </w:t>
      </w:r>
      <w:r w:rsidRPr="00810D62">
        <w:rPr>
          <w:rFonts w:ascii="Times New Roman" w:eastAsia="Times New Roman" w:hAnsi="Times New Roman" w:cs="Times New Roman"/>
          <w:sz w:val="20"/>
          <w:szCs w:val="20"/>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w:t>
      </w:r>
      <w:proofErr w:type="gramEnd"/>
      <w:r w:rsidRPr="00810D62">
        <w:rPr>
          <w:rFonts w:ascii="Times New Roman" w:eastAsia="Times New Roman" w:hAnsi="Times New Roman" w:cs="Times New Roman"/>
          <w:sz w:val="20"/>
          <w:szCs w:val="20"/>
          <w:lang w:eastAsia="ar-SA"/>
        </w:rPr>
        <w:t xml:space="preserve"> последовательность административных процедур и административных действий.</w:t>
      </w:r>
    </w:p>
    <w:p w:rsidR="00810D62" w:rsidRPr="00810D62" w:rsidRDefault="00810D62" w:rsidP="00810D62">
      <w:pPr>
        <w:autoSpaceDE w:val="0"/>
        <w:autoSpaceDN w:val="0"/>
        <w:adjustRightInd w:val="0"/>
        <w:spacing w:after="0" w:line="240" w:lineRule="auto"/>
        <w:ind w:firstLine="709"/>
        <w:jc w:val="both"/>
        <w:outlineLvl w:val="1"/>
        <w:rPr>
          <w:rFonts w:ascii="Times New Roman" w:eastAsia="Calibri" w:hAnsi="Times New Roman" w:cs="Times New Roman"/>
          <w:sz w:val="20"/>
          <w:szCs w:val="20"/>
          <w:lang w:eastAsia="ru-RU"/>
        </w:rPr>
      </w:pPr>
      <w:r w:rsidRPr="00810D62">
        <w:rPr>
          <w:rFonts w:ascii="Times New Roman" w:eastAsia="Calibri" w:hAnsi="Times New Roman" w:cs="Times New Roman"/>
          <w:sz w:val="20"/>
          <w:szCs w:val="20"/>
          <w:lang w:eastAsia="x-none"/>
        </w:rPr>
        <w:t>2</w:t>
      </w:r>
      <w:r w:rsidRPr="00810D62">
        <w:rPr>
          <w:rFonts w:ascii="Times New Roman" w:eastAsia="Calibri" w:hAnsi="Times New Roman" w:cs="Times New Roman"/>
          <w:sz w:val="20"/>
          <w:szCs w:val="20"/>
          <w:lang w:val="x-none" w:eastAsia="x-none"/>
        </w:rPr>
        <w:t xml:space="preserve">. </w:t>
      </w:r>
      <w:r w:rsidRPr="00810D62">
        <w:rPr>
          <w:rFonts w:ascii="Times New Roman" w:eastAsia="Calibri" w:hAnsi="Times New Roman" w:cs="Times New Roman"/>
          <w:sz w:val="20"/>
          <w:szCs w:val="20"/>
          <w:lang w:eastAsia="ru-RU"/>
        </w:rPr>
        <w:t>Круг заявителей.</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sz w:val="20"/>
          <w:szCs w:val="20"/>
          <w:lang w:eastAsia="ar-SA"/>
        </w:rPr>
        <w:t xml:space="preserve">Заявителями на получение муниципальной услуги являются граждане Российской Федерации, иностранные граждане, лица без гражданства, юридические лица или их уполномоченные представители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в соответствии с  п. 2 ст. 39.3,  </w:t>
      </w:r>
      <w:proofErr w:type="spellStart"/>
      <w:r w:rsidRPr="00810D62">
        <w:rPr>
          <w:rFonts w:ascii="Times New Roman" w:eastAsia="Times New Roman" w:hAnsi="Times New Roman" w:cs="Times New Roman"/>
          <w:sz w:val="20"/>
          <w:szCs w:val="20"/>
          <w:lang w:eastAsia="ar-SA"/>
        </w:rPr>
        <w:t>п.п</w:t>
      </w:r>
      <w:proofErr w:type="spellEnd"/>
      <w:r w:rsidRPr="00810D62">
        <w:rPr>
          <w:rFonts w:ascii="Times New Roman" w:eastAsia="Times New Roman" w:hAnsi="Times New Roman" w:cs="Times New Roman"/>
          <w:sz w:val="20"/>
          <w:szCs w:val="20"/>
          <w:lang w:eastAsia="ar-SA"/>
        </w:rPr>
        <w:t>. 1,2,3,4,5,8 п.1 ст. 39.5, п.2 ст. 39.6,  п. 2 ст. 39.9</w:t>
      </w:r>
      <w:proofErr w:type="gramEnd"/>
      <w:r w:rsidRPr="00810D62">
        <w:rPr>
          <w:rFonts w:ascii="Times New Roman" w:eastAsia="Times New Roman" w:hAnsi="Times New Roman" w:cs="Times New Roman"/>
          <w:sz w:val="20"/>
          <w:szCs w:val="20"/>
          <w:lang w:eastAsia="ar-SA"/>
        </w:rPr>
        <w:t>, п. 2 ст. 39.10 Земельного Кодекса Российской Федерации  (далее - заявители).</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 Муниципальная услуга предоставляется бесплатно.</w:t>
      </w:r>
    </w:p>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center"/>
        <w:outlineLvl w:val="1"/>
        <w:rPr>
          <w:rFonts w:ascii="Times New Roman" w:eastAsia="Times New Roman" w:hAnsi="Times New Roman" w:cs="Times New Roman"/>
          <w:b/>
          <w:caps/>
          <w:sz w:val="20"/>
          <w:szCs w:val="20"/>
          <w:lang w:eastAsia="ar-SA"/>
        </w:rPr>
      </w:pPr>
      <w:r w:rsidRPr="00810D62">
        <w:rPr>
          <w:rFonts w:ascii="Times New Roman" w:eastAsia="Times New Roman" w:hAnsi="Times New Roman" w:cs="Times New Roman"/>
          <w:b/>
          <w:sz w:val="20"/>
          <w:szCs w:val="20"/>
          <w:lang w:eastAsia="ar-SA"/>
        </w:rPr>
        <w:t xml:space="preserve">2. </w:t>
      </w:r>
      <w:r w:rsidRPr="00810D62">
        <w:rPr>
          <w:rFonts w:ascii="Times New Roman" w:eastAsia="Times New Roman" w:hAnsi="Times New Roman" w:cs="Times New Roman"/>
          <w:b/>
          <w:caps/>
          <w:sz w:val="20"/>
          <w:szCs w:val="20"/>
          <w:lang w:eastAsia="ar-SA"/>
        </w:rPr>
        <w:t>Требования к порядку информирования о предоставлении МУНИЦИПАЛЬНОЙ услуги</w:t>
      </w:r>
    </w:p>
    <w:p w:rsidR="00810D62" w:rsidRPr="00810D62" w:rsidRDefault="00810D62" w:rsidP="00810D62">
      <w:pPr>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w:t>
      </w:r>
      <w:r w:rsidR="00241707">
        <w:rPr>
          <w:rFonts w:ascii="Times New Roman" w:eastAsia="Times New Roman" w:hAnsi="Times New Roman" w:cs="Times New Roman"/>
          <w:lang w:eastAsia="ar-SA"/>
        </w:rPr>
        <w:t xml:space="preserve">страцию Брусничного сельского </w:t>
      </w:r>
      <w:r w:rsidRPr="00810D62">
        <w:rPr>
          <w:rFonts w:ascii="Times New Roman" w:eastAsia="Times New Roman" w:hAnsi="Times New Roman" w:cs="Times New Roman"/>
          <w:lang w:eastAsia="ar-SA"/>
        </w:rPr>
        <w:t>поселения (далее – уполномоченный орган).</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5. Информация предоставляется: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 при личном контакте с заявителями;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w:t>
      </w:r>
      <w:r w:rsidR="00241707">
        <w:rPr>
          <w:rFonts w:ascii="Times New Roman" w:eastAsia="Times New Roman" w:hAnsi="Times New Roman" w:cs="Times New Roman"/>
          <w:lang w:eastAsia="ar-SA"/>
        </w:rPr>
        <w:t>муникационной сети «Интернет»;</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в) письменно, в случае письменного обращения заявителя.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7. Должностные лица уполномоченного органа, предоставляют информацию по следующим вопросам:</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б) о порядке предоставления муниципальной услуги и ходе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в) о перечне документов, необходимых для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г) о времени приема документов, необходимых для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lastRenderedPageBreak/>
        <w:t>д) о сроке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е) об основаниях отказа в приеме заявления и документов, необходимых для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ж) об основаниях отказа в предоставлении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8. Основными требованиями при предоставлении информации являются: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 актуальность;</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б) своевременность;</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в) четкость и доступность в изложении информации;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г) полнота информации;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д) соответствие информации требованиям законодательства.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 xml:space="preserve">9. Предоставление информации по телефону осуществляется путем непосредственного общения заявителя с должностным лицом </w:t>
      </w:r>
      <w:r w:rsidRPr="00810D62">
        <w:rPr>
          <w:rFonts w:ascii="Times New Roman" w:eastAsia="Times New Roman" w:hAnsi="Times New Roman" w:cs="Times New Roman"/>
          <w:lang w:eastAsia="ko-KR"/>
        </w:rPr>
        <w:t>уполномоченного органа</w:t>
      </w:r>
      <w:r w:rsidRPr="00810D62">
        <w:rPr>
          <w:rFonts w:ascii="Times New Roman" w:eastAsia="Times New Roman" w:hAnsi="Times New Roman" w:cs="Times New Roman"/>
          <w:lang w:eastAsia="ar-SA"/>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 xml:space="preserve">10. Если заявителя не удовлетворяет </w:t>
      </w:r>
      <w:proofErr w:type="gramStart"/>
      <w:r w:rsidRPr="00810D62">
        <w:rPr>
          <w:rFonts w:ascii="Times New Roman" w:eastAsia="Times New Roman" w:hAnsi="Times New Roman" w:cs="Times New Roman"/>
          <w:lang w:eastAsia="ar-SA"/>
        </w:rPr>
        <w:t>информация, представленная должностным лицом уполномоченного органа он может</w:t>
      </w:r>
      <w:proofErr w:type="gramEnd"/>
      <w:r w:rsidRPr="00810D62">
        <w:rPr>
          <w:rFonts w:ascii="Times New Roman" w:eastAsia="Times New Roman" w:hAnsi="Times New Roman" w:cs="Times New Roman"/>
          <w:lang w:eastAsia="ar-SA"/>
        </w:rPr>
        <w:t xml:space="preserve">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rPr>
        <w:t xml:space="preserve">Прием заявителей руководителем уполномоченного органа (в случае его отсутствия – заместителями руководителя </w:t>
      </w:r>
      <w:r w:rsidRPr="00810D62">
        <w:rPr>
          <w:rFonts w:ascii="Times New Roman" w:eastAsia="Times New Roman" w:hAnsi="Times New Roman" w:cs="Times New Roman"/>
          <w:sz w:val="20"/>
          <w:szCs w:val="20"/>
          <w:lang w:eastAsia="ar-SA"/>
        </w:rPr>
        <w:t>админ</w:t>
      </w:r>
      <w:r w:rsidR="00241707">
        <w:rPr>
          <w:rFonts w:ascii="Times New Roman" w:eastAsia="Times New Roman" w:hAnsi="Times New Roman" w:cs="Times New Roman"/>
          <w:sz w:val="20"/>
          <w:szCs w:val="20"/>
          <w:lang w:eastAsia="ar-SA"/>
        </w:rPr>
        <w:t xml:space="preserve">истрации Брусничного сельского </w:t>
      </w:r>
      <w:r w:rsidRPr="00810D62">
        <w:rPr>
          <w:rFonts w:ascii="Times New Roman" w:eastAsia="Times New Roman" w:hAnsi="Times New Roman" w:cs="Times New Roman"/>
          <w:sz w:val="20"/>
          <w:szCs w:val="20"/>
          <w:lang w:eastAsia="ar-SA"/>
        </w:rPr>
        <w:t xml:space="preserve"> поселения</w:t>
      </w:r>
      <w:r w:rsidRPr="00810D62">
        <w:rPr>
          <w:rFonts w:ascii="Times New Roman" w:eastAsia="Times New Roman" w:hAnsi="Times New Roman" w:cs="Times New Roman"/>
          <w:sz w:val="20"/>
          <w:szCs w:val="20"/>
        </w:rPr>
        <w:t xml:space="preserve">) проводится по предварительной записи, которая осуществляется по телефону </w:t>
      </w:r>
      <w:r w:rsidR="00241707">
        <w:rPr>
          <w:rFonts w:ascii="Times New Roman" w:eastAsia="Times New Roman" w:hAnsi="Times New Roman" w:cs="Times New Roman"/>
          <w:i/>
          <w:sz w:val="20"/>
          <w:szCs w:val="20"/>
        </w:rPr>
        <w:t>8 (39566) 51-160</w:t>
      </w:r>
      <w:r w:rsidRPr="00810D62">
        <w:rPr>
          <w:rFonts w:ascii="Times New Roman" w:eastAsia="Times New Roman" w:hAnsi="Times New Roman" w:cs="Times New Roman"/>
          <w:i/>
          <w:sz w:val="20"/>
          <w:szCs w:val="20"/>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Днем регистрации обращения является день его поступления в уполномоченный орган.</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 на стендах, расположенных в помещениях, занимаемых уполномоченным органом;</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на официальном сайте уполномоченного органа в информационно-телеком</w:t>
      </w:r>
      <w:r w:rsidR="00241707">
        <w:rPr>
          <w:rFonts w:ascii="Times New Roman" w:eastAsia="Times New Roman" w:hAnsi="Times New Roman" w:cs="Times New Roman"/>
          <w:sz w:val="20"/>
          <w:szCs w:val="20"/>
          <w:lang w:eastAsia="ar-SA"/>
        </w:rPr>
        <w:t>муникационной сети «Интернет»</w:t>
      </w:r>
      <w:proofErr w:type="gramStart"/>
      <w:r w:rsidR="00241707">
        <w:rPr>
          <w:rFonts w:ascii="Times New Roman" w:eastAsia="Times New Roman" w:hAnsi="Times New Roman" w:cs="Times New Roman"/>
          <w:sz w:val="20"/>
          <w:szCs w:val="20"/>
          <w:lang w:eastAsia="ar-SA"/>
        </w:rPr>
        <w:t xml:space="preserve"> ,</w:t>
      </w:r>
      <w:proofErr w:type="gramEnd"/>
      <w:r w:rsidR="00241707">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sz w:val="20"/>
          <w:szCs w:val="20"/>
          <w:lang w:eastAsia="ar-SA"/>
        </w:rPr>
        <w:t xml:space="preserve"> на Портале;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в) посредством публикации в средствах массовой информации.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12. На стендах, расположенных в помещениях, занимаемых уполномоченным органом, размещается следующая информация: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 список документов для получения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2) о сроках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3) извлечения из административного регламента: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 об основаниях отказа в предоставлении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б) об описании конечного результата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Pr="00810D62">
        <w:rPr>
          <w:rFonts w:ascii="Times New Roman" w:eastAsia="Times New Roman" w:hAnsi="Times New Roman" w:cs="Times New Roman"/>
          <w:lang w:eastAsia="ar-SA"/>
        </w:rPr>
        <w:lastRenderedPageBreak/>
        <w:t>Портала;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5) перечень нормативных правовых актов, регулирующих отношения, возникающие в связи с предоставлением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13. Информация об уполномоченном органе:</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а) место нахождения: </w:t>
      </w:r>
      <w:r w:rsidRPr="00810D62">
        <w:rPr>
          <w:rFonts w:ascii="Times New Roman" w:eastAsia="Times New Roman" w:hAnsi="Times New Roman" w:cs="Times New Roman"/>
          <w:i/>
          <w:sz w:val="20"/>
          <w:szCs w:val="20"/>
          <w:lang w:eastAsia="ar-SA"/>
        </w:rPr>
        <w:t xml:space="preserve">Иркутская область, </w:t>
      </w:r>
      <w:proofErr w:type="spellStart"/>
      <w:r w:rsidRPr="00810D62">
        <w:rPr>
          <w:rFonts w:ascii="Times New Roman" w:eastAsia="Times New Roman" w:hAnsi="Times New Roman" w:cs="Times New Roman"/>
          <w:i/>
          <w:sz w:val="20"/>
          <w:szCs w:val="20"/>
          <w:lang w:eastAsia="ar-SA"/>
        </w:rPr>
        <w:t>Нижнеил</w:t>
      </w:r>
      <w:r w:rsidR="00241707">
        <w:rPr>
          <w:rFonts w:ascii="Times New Roman" w:eastAsia="Times New Roman" w:hAnsi="Times New Roman" w:cs="Times New Roman"/>
          <w:i/>
          <w:sz w:val="20"/>
          <w:szCs w:val="20"/>
          <w:lang w:eastAsia="ar-SA"/>
        </w:rPr>
        <w:t>имский</w:t>
      </w:r>
      <w:proofErr w:type="spellEnd"/>
      <w:r w:rsidR="00241707">
        <w:rPr>
          <w:rFonts w:ascii="Times New Roman" w:eastAsia="Times New Roman" w:hAnsi="Times New Roman" w:cs="Times New Roman"/>
          <w:i/>
          <w:sz w:val="20"/>
          <w:szCs w:val="20"/>
          <w:lang w:eastAsia="ar-SA"/>
        </w:rPr>
        <w:t xml:space="preserve"> район, п. Брусничный ул. Ленина 9</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б) телефон: </w:t>
      </w:r>
      <w:r w:rsidR="00241707">
        <w:rPr>
          <w:rFonts w:ascii="Times New Roman" w:eastAsia="Times New Roman" w:hAnsi="Times New Roman" w:cs="Times New Roman"/>
          <w:i/>
          <w:sz w:val="20"/>
          <w:szCs w:val="20"/>
          <w:lang w:eastAsia="ar-SA"/>
        </w:rPr>
        <w:t>8 (39566) 51-160</w:t>
      </w:r>
      <w:r w:rsidRPr="00810D62">
        <w:rPr>
          <w:rFonts w:ascii="Times New Roman" w:eastAsia="Times New Roman" w:hAnsi="Times New Roman" w:cs="Times New Roman"/>
          <w:sz w:val="20"/>
          <w:szCs w:val="20"/>
          <w:lang w:eastAsia="ar-SA"/>
        </w:rPr>
        <w:t xml:space="preserve">; </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в) почтовый адрес для направления документов и обращений: </w:t>
      </w:r>
      <w:r w:rsidRPr="00810D62">
        <w:rPr>
          <w:rFonts w:ascii="Times New Roman" w:eastAsia="Times New Roman" w:hAnsi="Times New Roman" w:cs="Times New Roman"/>
          <w:i/>
          <w:sz w:val="20"/>
          <w:szCs w:val="20"/>
          <w:lang w:eastAsia="ar-SA"/>
        </w:rPr>
        <w:t>665698,</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i/>
          <w:sz w:val="20"/>
          <w:szCs w:val="20"/>
          <w:lang w:eastAsia="ar-SA"/>
        </w:rPr>
        <w:t xml:space="preserve">Иркутская область, </w:t>
      </w:r>
      <w:proofErr w:type="spellStart"/>
      <w:r w:rsidRPr="00810D62">
        <w:rPr>
          <w:rFonts w:ascii="Times New Roman" w:eastAsia="Times New Roman" w:hAnsi="Times New Roman" w:cs="Times New Roman"/>
          <w:i/>
          <w:sz w:val="20"/>
          <w:szCs w:val="20"/>
          <w:lang w:eastAsia="ar-SA"/>
        </w:rPr>
        <w:t>Нижнеил</w:t>
      </w:r>
      <w:r w:rsidR="00241707">
        <w:rPr>
          <w:rFonts w:ascii="Times New Roman" w:eastAsia="Times New Roman" w:hAnsi="Times New Roman" w:cs="Times New Roman"/>
          <w:i/>
          <w:sz w:val="20"/>
          <w:szCs w:val="20"/>
          <w:lang w:eastAsia="ar-SA"/>
        </w:rPr>
        <w:t>имский</w:t>
      </w:r>
      <w:proofErr w:type="spellEnd"/>
      <w:r w:rsidR="00241707">
        <w:rPr>
          <w:rFonts w:ascii="Times New Roman" w:eastAsia="Times New Roman" w:hAnsi="Times New Roman" w:cs="Times New Roman"/>
          <w:i/>
          <w:sz w:val="20"/>
          <w:szCs w:val="20"/>
          <w:lang w:eastAsia="ar-SA"/>
        </w:rPr>
        <w:t xml:space="preserve"> район, п. Брусничный ул. Ленина 9</w:t>
      </w:r>
      <w:r w:rsidRPr="00810D62">
        <w:rPr>
          <w:rFonts w:ascii="Times New Roman" w:eastAsia="Times New Roman" w:hAnsi="Times New Roman" w:cs="Times New Roman"/>
          <w:sz w:val="20"/>
          <w:szCs w:val="20"/>
          <w:lang w:eastAsia="ar-SA"/>
        </w:rPr>
        <w:t>;</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г) официальный сайт в информационно-телеком</w:t>
      </w:r>
      <w:r w:rsidR="00241707">
        <w:rPr>
          <w:rFonts w:ascii="Times New Roman" w:eastAsia="Times New Roman" w:hAnsi="Times New Roman" w:cs="Times New Roman"/>
          <w:sz w:val="20"/>
          <w:szCs w:val="20"/>
          <w:lang w:eastAsia="ar-SA"/>
        </w:rPr>
        <w:t>муникационной сети «Интернет»:</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д) адрес электронной почты: </w:t>
      </w:r>
      <w:proofErr w:type="spellStart"/>
      <w:r w:rsidR="00241707">
        <w:rPr>
          <w:rFonts w:ascii="Times New Roman" w:eastAsia="Times New Roman" w:hAnsi="Times New Roman" w:cs="Times New Roman"/>
          <w:i/>
          <w:sz w:val="20"/>
          <w:szCs w:val="20"/>
          <w:lang w:val="en-US" w:eastAsia="ar-SA"/>
        </w:rPr>
        <w:t>adm</w:t>
      </w:r>
      <w:proofErr w:type="spellEnd"/>
      <w:r w:rsidR="00241707">
        <w:rPr>
          <w:rFonts w:ascii="Times New Roman" w:eastAsia="Times New Roman" w:hAnsi="Times New Roman" w:cs="Times New Roman"/>
          <w:i/>
          <w:sz w:val="20"/>
          <w:szCs w:val="20"/>
          <w:lang w:eastAsia="ar-SA"/>
        </w:rPr>
        <w:t>-</w:t>
      </w:r>
      <w:proofErr w:type="spellStart"/>
      <w:r w:rsidR="00241707">
        <w:rPr>
          <w:rFonts w:ascii="Times New Roman" w:eastAsia="Times New Roman" w:hAnsi="Times New Roman" w:cs="Times New Roman"/>
          <w:i/>
          <w:sz w:val="20"/>
          <w:szCs w:val="20"/>
          <w:lang w:val="en-US" w:eastAsia="ar-SA"/>
        </w:rPr>
        <w:t>bru</w:t>
      </w:r>
      <w:proofErr w:type="spellEnd"/>
      <w:r w:rsidRPr="00810D62">
        <w:rPr>
          <w:rFonts w:ascii="Times New Roman" w:eastAsia="Times New Roman" w:hAnsi="Times New Roman" w:cs="Times New Roman"/>
          <w:i/>
          <w:sz w:val="20"/>
          <w:szCs w:val="20"/>
          <w:lang w:eastAsia="ar-SA"/>
        </w:rPr>
        <w:t>@</w:t>
      </w:r>
      <w:r w:rsidRPr="00810D62">
        <w:rPr>
          <w:rFonts w:ascii="Times New Roman" w:eastAsia="Times New Roman" w:hAnsi="Times New Roman" w:cs="Times New Roman"/>
          <w:i/>
          <w:sz w:val="20"/>
          <w:szCs w:val="20"/>
          <w:lang w:val="en-US" w:eastAsia="ar-SA"/>
        </w:rPr>
        <w:t>mail</w:t>
      </w:r>
      <w:r w:rsidRPr="00810D62">
        <w:rPr>
          <w:rFonts w:ascii="Times New Roman" w:eastAsia="Times New Roman" w:hAnsi="Times New Roman" w:cs="Times New Roman"/>
          <w:i/>
          <w:sz w:val="20"/>
          <w:szCs w:val="20"/>
          <w:lang w:eastAsia="ar-SA"/>
        </w:rPr>
        <w:t>.</w:t>
      </w:r>
      <w:proofErr w:type="spellStart"/>
      <w:r w:rsidRPr="00810D62">
        <w:rPr>
          <w:rFonts w:ascii="Times New Roman" w:eastAsia="Times New Roman" w:hAnsi="Times New Roman" w:cs="Times New Roman"/>
          <w:i/>
          <w:sz w:val="20"/>
          <w:szCs w:val="20"/>
          <w:lang w:val="en-US" w:eastAsia="ar-SA"/>
        </w:rPr>
        <w:t>ru</w:t>
      </w:r>
      <w:proofErr w:type="spellEnd"/>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14. График приема заявителей в уполномоченном органе:</w:t>
      </w:r>
    </w:p>
    <w:tbl>
      <w:tblPr>
        <w:tblW w:w="5000" w:type="pct"/>
        <w:tblLook w:val="04A0" w:firstRow="1" w:lastRow="0" w:firstColumn="1" w:lastColumn="0" w:noHBand="0" w:noVBand="1"/>
      </w:tblPr>
      <w:tblGrid>
        <w:gridCol w:w="3131"/>
        <w:gridCol w:w="2261"/>
        <w:gridCol w:w="4179"/>
      </w:tblGrid>
      <w:tr w:rsidR="00810D62" w:rsidRPr="00810D62" w:rsidTr="00810D62">
        <w:tc>
          <w:tcPr>
            <w:tcW w:w="1636" w:type="pct"/>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Понедельник</w:t>
            </w:r>
          </w:p>
        </w:tc>
        <w:tc>
          <w:tcPr>
            <w:tcW w:w="1181"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9.00 – 17.00</w:t>
            </w:r>
          </w:p>
        </w:tc>
        <w:tc>
          <w:tcPr>
            <w:tcW w:w="2183"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(перерыв 13.00 – 14.00)</w:t>
            </w:r>
          </w:p>
        </w:tc>
      </w:tr>
      <w:tr w:rsidR="00810D62" w:rsidRPr="00810D62" w:rsidTr="00810D62">
        <w:trPr>
          <w:trHeight w:val="160"/>
        </w:trPr>
        <w:tc>
          <w:tcPr>
            <w:tcW w:w="1636" w:type="pct"/>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Вторник</w:t>
            </w:r>
          </w:p>
        </w:tc>
        <w:tc>
          <w:tcPr>
            <w:tcW w:w="1181"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9.00 – 17.00</w:t>
            </w:r>
          </w:p>
        </w:tc>
        <w:tc>
          <w:tcPr>
            <w:tcW w:w="2183" w:type="pct"/>
            <w:hideMark/>
          </w:tcPr>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(перерыв 13.00 – 14.00)</w:t>
            </w:r>
          </w:p>
        </w:tc>
      </w:tr>
      <w:tr w:rsidR="00810D62" w:rsidRPr="00810D62" w:rsidTr="00810D62">
        <w:tc>
          <w:tcPr>
            <w:tcW w:w="1636" w:type="pct"/>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Среда</w:t>
            </w:r>
          </w:p>
        </w:tc>
        <w:tc>
          <w:tcPr>
            <w:tcW w:w="1181"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9.00 – 17.00</w:t>
            </w:r>
          </w:p>
        </w:tc>
        <w:tc>
          <w:tcPr>
            <w:tcW w:w="2183" w:type="pct"/>
            <w:hideMark/>
          </w:tcPr>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(перерыв 13.00 – 14.00)</w:t>
            </w:r>
          </w:p>
        </w:tc>
      </w:tr>
      <w:tr w:rsidR="00810D62" w:rsidRPr="00810D62" w:rsidTr="00810D62">
        <w:tc>
          <w:tcPr>
            <w:tcW w:w="1636" w:type="pct"/>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Четверг</w:t>
            </w:r>
          </w:p>
        </w:tc>
        <w:tc>
          <w:tcPr>
            <w:tcW w:w="1181"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9.00 – 17.00</w:t>
            </w:r>
          </w:p>
        </w:tc>
        <w:tc>
          <w:tcPr>
            <w:tcW w:w="2183" w:type="pct"/>
            <w:hideMark/>
          </w:tcPr>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(перерыв 13.00 – 14.00)</w:t>
            </w:r>
          </w:p>
        </w:tc>
      </w:tr>
      <w:tr w:rsidR="00810D62" w:rsidRPr="00810D62" w:rsidTr="00810D62">
        <w:tc>
          <w:tcPr>
            <w:tcW w:w="1636" w:type="pct"/>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Пятница</w:t>
            </w:r>
          </w:p>
        </w:tc>
        <w:tc>
          <w:tcPr>
            <w:tcW w:w="1181" w:type="pct"/>
            <w:hideMark/>
          </w:tcPr>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9.00 – 17.00</w:t>
            </w:r>
          </w:p>
        </w:tc>
        <w:tc>
          <w:tcPr>
            <w:tcW w:w="2183" w:type="pct"/>
            <w:hideMark/>
          </w:tcPr>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(перерыв 13.00 – 14.00)</w:t>
            </w:r>
          </w:p>
        </w:tc>
      </w:tr>
      <w:tr w:rsidR="00810D62" w:rsidRPr="00810D62" w:rsidTr="00810D62">
        <w:tc>
          <w:tcPr>
            <w:tcW w:w="5000" w:type="pct"/>
            <w:gridSpan w:val="3"/>
            <w:hideMark/>
          </w:tcPr>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Суббота, воскресенье – выходные дни </w:t>
            </w:r>
          </w:p>
          <w:p w:rsidR="00810D62" w:rsidRPr="00810D62" w:rsidRDefault="00810D62" w:rsidP="00810D62">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sz w:val="20"/>
                <w:szCs w:val="20"/>
                <w:lang w:eastAsia="ar-SA"/>
              </w:rPr>
            </w:pPr>
          </w:p>
        </w:tc>
      </w:tr>
    </w:tbl>
    <w:p w:rsidR="00810D62" w:rsidRPr="00810D62" w:rsidRDefault="00810D62" w:rsidP="00810D62">
      <w:pPr>
        <w:spacing w:after="0" w:line="240" w:lineRule="auto"/>
        <w:rPr>
          <w:rFonts w:ascii="Times New Roman" w:eastAsia="Calibri" w:hAnsi="Times New Roman" w:cs="Times New Roman"/>
          <w:b/>
          <w:sz w:val="20"/>
          <w:szCs w:val="20"/>
          <w:lang w:eastAsia="ru-RU"/>
        </w:rPr>
      </w:pPr>
    </w:p>
    <w:p w:rsidR="00810D62" w:rsidRPr="00810D62" w:rsidRDefault="00810D62" w:rsidP="00810D62">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3. СТАНДАРТ ПРЕДОСТАВЛЕНИЯ МУНИЦИПАЛЬНОЙ УСЛУГИ</w:t>
      </w:r>
    </w:p>
    <w:p w:rsidR="00810D62" w:rsidRPr="00810D62" w:rsidRDefault="00810D62" w:rsidP="00810D62">
      <w:pPr>
        <w:suppressAutoHyphens/>
        <w:autoSpaceDE w:val="0"/>
        <w:autoSpaceDN w:val="0"/>
        <w:adjustRightInd w:val="0"/>
        <w:spacing w:after="0" w:line="240" w:lineRule="auto"/>
        <w:jc w:val="center"/>
        <w:outlineLvl w:val="2"/>
        <w:rPr>
          <w:rFonts w:ascii="Times New Roman" w:eastAsia="Times New Roman" w:hAnsi="Times New Roman" w:cs="Times New Roman"/>
          <w:b/>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15. Наименование муниципальной услуги</w:t>
      </w:r>
    </w:p>
    <w:p w:rsidR="00810D62" w:rsidRPr="00810D62" w:rsidRDefault="00810D62" w:rsidP="00810D62">
      <w:pPr>
        <w:spacing w:after="0" w:line="240" w:lineRule="auto"/>
        <w:ind w:firstLine="709"/>
        <w:jc w:val="both"/>
        <w:rPr>
          <w:rFonts w:ascii="Times New Roman" w:eastAsia="Calibri" w:hAnsi="Times New Roman" w:cs="Times New Roman"/>
          <w:sz w:val="20"/>
          <w:szCs w:val="20"/>
          <w:lang w:eastAsia="ru-RU"/>
        </w:rPr>
      </w:pPr>
      <w:r w:rsidRPr="00810D62">
        <w:rPr>
          <w:rFonts w:ascii="Times New Roman" w:eastAsia="Calibri" w:hAnsi="Times New Roman" w:cs="Times New Roman"/>
          <w:sz w:val="20"/>
          <w:szCs w:val="20"/>
          <w:lang w:eastAsia="ru-RU"/>
        </w:rPr>
        <w:t>Под муниципальной услугой в настоящем административном регламенте понимается Предоставление земельных участков, располож</w:t>
      </w:r>
      <w:r w:rsidR="00241707">
        <w:rPr>
          <w:rFonts w:ascii="Times New Roman" w:eastAsia="Calibri" w:hAnsi="Times New Roman" w:cs="Times New Roman"/>
          <w:sz w:val="20"/>
          <w:szCs w:val="20"/>
          <w:lang w:eastAsia="ru-RU"/>
        </w:rPr>
        <w:t>енных на территории Брусничного</w:t>
      </w:r>
      <w:r w:rsidRPr="00810D62">
        <w:rPr>
          <w:rFonts w:ascii="Times New Roman" w:eastAsia="Calibri" w:hAnsi="Times New Roman" w:cs="Times New Roman"/>
          <w:sz w:val="20"/>
          <w:szCs w:val="20"/>
          <w:lang w:eastAsia="ru-RU"/>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(далее – предоставление земельного участка).</w:t>
      </w:r>
    </w:p>
    <w:p w:rsidR="00810D62" w:rsidRPr="00810D62" w:rsidRDefault="00810D62" w:rsidP="00810D6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0"/>
          <w:szCs w:val="20"/>
          <w:lang w:eastAsia="ar-SA"/>
        </w:rPr>
      </w:pP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16. Наименование органа местного самоуправления, предоставляющего муниципальную услугу:</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16.1. Органом местного самоуправления муниципального образования Иркутской области, предоставляющим муниципальную услугу, является Админ</w:t>
      </w:r>
      <w:r w:rsidR="00241707">
        <w:rPr>
          <w:rFonts w:ascii="Times New Roman" w:eastAsia="Times New Roman" w:hAnsi="Times New Roman" w:cs="Times New Roman"/>
          <w:sz w:val="20"/>
          <w:szCs w:val="20"/>
          <w:lang w:eastAsia="ar-SA"/>
        </w:rPr>
        <w:t>истрация Брусничного</w:t>
      </w:r>
      <w:r w:rsidRPr="00810D62">
        <w:rPr>
          <w:rFonts w:ascii="Times New Roman" w:eastAsia="Times New Roman" w:hAnsi="Times New Roman" w:cs="Times New Roman"/>
          <w:sz w:val="20"/>
          <w:szCs w:val="20"/>
          <w:lang w:eastAsia="ar-SA"/>
        </w:rPr>
        <w:t xml:space="preserve"> поселения </w:t>
      </w:r>
      <w:proofErr w:type="spellStart"/>
      <w:r w:rsidRPr="00810D62">
        <w:rPr>
          <w:rFonts w:ascii="Times New Roman" w:eastAsia="Times New Roman" w:hAnsi="Times New Roman" w:cs="Times New Roman"/>
          <w:sz w:val="20"/>
          <w:szCs w:val="20"/>
          <w:lang w:eastAsia="ar-SA"/>
        </w:rPr>
        <w:t>Нижнеилимского</w:t>
      </w:r>
      <w:proofErr w:type="spellEnd"/>
      <w:r w:rsidRPr="00810D62">
        <w:rPr>
          <w:rFonts w:ascii="Times New Roman" w:eastAsia="Times New Roman" w:hAnsi="Times New Roman" w:cs="Times New Roman"/>
          <w:sz w:val="20"/>
          <w:szCs w:val="20"/>
          <w:lang w:eastAsia="ar-SA"/>
        </w:rPr>
        <w:t xml:space="preserve"> района (далее – уполномоченный орган).</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16.2. В предоставлении муниципальной услуги участвует:</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Федеральная служба государственной регистрации, кадастра и картографии.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16.3.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16.4. </w:t>
      </w:r>
      <w:proofErr w:type="gramStart"/>
      <w:r w:rsidRPr="00810D62">
        <w:rPr>
          <w:rFonts w:ascii="Times New Roman" w:eastAsia="Times New Roman" w:hAnsi="Times New Roman" w:cs="Times New Roman"/>
          <w:sz w:val="20"/>
          <w:szCs w:val="20"/>
          <w:lang w:eastAsia="ar-SA"/>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810D62">
          <w:rPr>
            <w:rFonts w:ascii="Times New Roman" w:eastAsia="Times New Roman" w:hAnsi="Times New Roman" w:cs="Times New Roman"/>
            <w:color w:val="0000FF"/>
            <w:sz w:val="20"/>
            <w:szCs w:val="20"/>
            <w:u w:val="single"/>
            <w:lang w:eastAsia="ar-SA"/>
          </w:rPr>
          <w:t>перечень</w:t>
        </w:r>
      </w:hyperlink>
      <w:r w:rsidRPr="00810D62">
        <w:rPr>
          <w:rFonts w:ascii="Times New Roman" w:eastAsia="Times New Roman" w:hAnsi="Times New Roman" w:cs="Times New Roman"/>
          <w:sz w:val="20"/>
          <w:szCs w:val="20"/>
          <w:lang w:eastAsia="ar-SA"/>
        </w:rPr>
        <w:t xml:space="preserve"> услуг, которые являются необходимыми и обязательными для предоставления муниципальных услуг, утвержденный решени</w:t>
      </w:r>
      <w:r w:rsidR="00241707">
        <w:rPr>
          <w:rFonts w:ascii="Times New Roman" w:eastAsia="Times New Roman" w:hAnsi="Times New Roman" w:cs="Times New Roman"/>
          <w:sz w:val="20"/>
          <w:szCs w:val="20"/>
          <w:lang w:eastAsia="ar-SA"/>
        </w:rPr>
        <w:t xml:space="preserve">ем Думы Брусничного сельского </w:t>
      </w:r>
      <w:r w:rsidRPr="00810D62">
        <w:rPr>
          <w:rFonts w:ascii="Times New Roman" w:eastAsia="Times New Roman" w:hAnsi="Times New Roman" w:cs="Times New Roman"/>
          <w:sz w:val="20"/>
          <w:szCs w:val="20"/>
          <w:lang w:eastAsia="ar-SA"/>
        </w:rPr>
        <w:t xml:space="preserve">поселения </w:t>
      </w:r>
      <w:proofErr w:type="spellStart"/>
      <w:r w:rsidRPr="00810D62">
        <w:rPr>
          <w:rFonts w:ascii="Times New Roman" w:eastAsia="Times New Roman" w:hAnsi="Times New Roman" w:cs="Times New Roman"/>
          <w:sz w:val="20"/>
          <w:szCs w:val="20"/>
          <w:lang w:eastAsia="ar-SA"/>
        </w:rPr>
        <w:t>Нижнеилимского</w:t>
      </w:r>
      <w:proofErr w:type="spellEnd"/>
      <w:r w:rsidRPr="00810D62">
        <w:rPr>
          <w:rFonts w:ascii="Times New Roman" w:eastAsia="Times New Roman" w:hAnsi="Times New Roman" w:cs="Times New Roman"/>
          <w:sz w:val="20"/>
          <w:szCs w:val="20"/>
          <w:lang w:eastAsia="ar-SA"/>
        </w:rPr>
        <w:t xml:space="preserve"> района.</w:t>
      </w:r>
      <w:proofErr w:type="gramEnd"/>
    </w:p>
    <w:p w:rsidR="00810D62" w:rsidRPr="00810D62" w:rsidRDefault="00810D62" w:rsidP="00810D62">
      <w:pPr>
        <w:spacing w:after="0" w:line="240" w:lineRule="auto"/>
        <w:jc w:val="both"/>
        <w:rPr>
          <w:rFonts w:ascii="Times New Roman" w:eastAsia="Calibri" w:hAnsi="Times New Roman" w:cs="Times New Roman"/>
          <w:sz w:val="20"/>
          <w:szCs w:val="20"/>
          <w:lang w:eastAsia="ru-RU"/>
        </w:rPr>
      </w:pP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 xml:space="preserve">17. Результатом предоставления муниципальной услуги является: </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получение заявителем подписанного договора аренды земельного участка; </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получение заявителем подписанного договора купли-продажи земельного участка;</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получение заявителем подписанного договора безвозмездного пользования;</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получение заявителем постановления о предоставлении земельного участка в собственность бесплатно или постоянное (бессрочное) пользование;</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направление заявителю отказа в предоставлении муниципальной услуги. </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18. Срок предоставления муниципальной услуги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val="x-none" w:eastAsia="ar-SA"/>
        </w:rPr>
      </w:pPr>
      <w:r w:rsidRPr="00810D62">
        <w:rPr>
          <w:rFonts w:ascii="Times New Roman" w:eastAsia="Times New Roman" w:hAnsi="Times New Roman" w:cs="Times New Roman"/>
          <w:sz w:val="20"/>
          <w:szCs w:val="20"/>
          <w:lang w:val="x-none" w:eastAsia="ar-SA"/>
        </w:rPr>
        <w:t>Срок предоставления муниципальной услуги не должен превышать 30 календарных дней со дня предоставления заявления с полным перечнем документов, предусмотренных п. 20.1 настоящего административного регламента.</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ab/>
        <w:t>19. Перечень нормативных правовых актов, регулирующих отношения, возникающие в связи с предоставлением муниципальной услуги.</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sz w:val="20"/>
          <w:szCs w:val="20"/>
          <w:lang w:eastAsia="ar-SA"/>
        </w:rPr>
        <w:t>Правовой основой предоставления муниципальной услуги являются следующие нормативные правовые акты:</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Конституция Российской Федерации;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lastRenderedPageBreak/>
        <w:t xml:space="preserve">- Земельный </w:t>
      </w:r>
      <w:hyperlink r:id="rId9" w:history="1">
        <w:r w:rsidRPr="00810D62">
          <w:rPr>
            <w:rFonts w:ascii="Times New Roman" w:eastAsia="Times New Roman" w:hAnsi="Times New Roman" w:cs="Times New Roman"/>
            <w:color w:val="0000FF"/>
            <w:sz w:val="20"/>
            <w:szCs w:val="20"/>
            <w:u w:val="single"/>
            <w:lang w:eastAsia="ar-SA"/>
          </w:rPr>
          <w:t>кодекс</w:t>
        </w:r>
      </w:hyperlink>
      <w:r w:rsidRPr="00810D62">
        <w:rPr>
          <w:rFonts w:ascii="Times New Roman" w:eastAsia="Times New Roman" w:hAnsi="Times New Roman" w:cs="Times New Roman"/>
          <w:sz w:val="20"/>
          <w:szCs w:val="20"/>
          <w:lang w:eastAsia="ar-SA"/>
        </w:rPr>
        <w:t xml:space="preserve"> Российской Федерации;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Федеральный </w:t>
      </w:r>
      <w:hyperlink r:id="rId10" w:history="1">
        <w:r w:rsidRPr="00810D62">
          <w:rPr>
            <w:rFonts w:ascii="Times New Roman" w:eastAsia="Times New Roman" w:hAnsi="Times New Roman" w:cs="Times New Roman"/>
            <w:color w:val="0000FF"/>
            <w:sz w:val="20"/>
            <w:szCs w:val="20"/>
            <w:u w:val="single"/>
            <w:lang w:eastAsia="ar-SA"/>
          </w:rPr>
          <w:t>закон</w:t>
        </w:r>
      </w:hyperlink>
      <w:r w:rsidRPr="00810D62">
        <w:rPr>
          <w:rFonts w:ascii="Times New Roman" w:eastAsia="Times New Roman" w:hAnsi="Times New Roman" w:cs="Times New Roman"/>
          <w:sz w:val="20"/>
          <w:szCs w:val="20"/>
          <w:lang w:eastAsia="ar-SA"/>
        </w:rPr>
        <w:t xml:space="preserve"> "О введении в действие Земельного кодекса Российской Федерации" от 25.10.2001 № 137-ФЗ;</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Градостроительный  </w:t>
      </w:r>
      <w:hyperlink r:id="rId11" w:history="1">
        <w:r w:rsidRPr="00810D62">
          <w:rPr>
            <w:rFonts w:ascii="Times New Roman" w:eastAsia="Times New Roman" w:hAnsi="Times New Roman" w:cs="Times New Roman"/>
            <w:color w:val="0000FF"/>
            <w:sz w:val="20"/>
            <w:szCs w:val="20"/>
            <w:u w:val="single"/>
            <w:lang w:eastAsia="ar-SA"/>
          </w:rPr>
          <w:t>кодекс</w:t>
        </w:r>
      </w:hyperlink>
      <w:r w:rsidRPr="00810D62">
        <w:rPr>
          <w:rFonts w:ascii="Times New Roman" w:eastAsia="Times New Roman" w:hAnsi="Times New Roman" w:cs="Times New Roman"/>
          <w:sz w:val="20"/>
          <w:szCs w:val="20"/>
          <w:lang w:eastAsia="ar-SA"/>
        </w:rPr>
        <w:t xml:space="preserve"> Российской Федерации;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Федеральный закон от 29.12.2004 № 191-ФЗ «О введении в действие Градостроительного кодекса Российской Федерации»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Федеральный </w:t>
      </w:r>
      <w:hyperlink r:id="rId12" w:history="1">
        <w:r w:rsidRPr="00810D62">
          <w:rPr>
            <w:rFonts w:ascii="Times New Roman" w:eastAsia="Times New Roman" w:hAnsi="Times New Roman" w:cs="Times New Roman"/>
            <w:color w:val="0000FF"/>
            <w:sz w:val="20"/>
            <w:szCs w:val="20"/>
            <w:u w:val="single"/>
            <w:lang w:eastAsia="ar-SA"/>
          </w:rPr>
          <w:t>закон</w:t>
        </w:r>
      </w:hyperlink>
      <w:r w:rsidRPr="00810D62">
        <w:rPr>
          <w:rFonts w:ascii="Times New Roman" w:eastAsia="Times New Roman" w:hAnsi="Times New Roman" w:cs="Times New Roman"/>
          <w:sz w:val="20"/>
          <w:szCs w:val="20"/>
          <w:lang w:eastAsia="ar-SA"/>
        </w:rPr>
        <w:t xml:space="preserve"> от 21.07.1997 № 122-ФЗ "О государственной регистрации прав на недвижимое имущество и сделок с ним";</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Федеральный </w:t>
      </w:r>
      <w:hyperlink r:id="rId13" w:history="1">
        <w:r w:rsidRPr="00810D62">
          <w:rPr>
            <w:rFonts w:ascii="Times New Roman" w:eastAsia="Times New Roman" w:hAnsi="Times New Roman" w:cs="Times New Roman"/>
            <w:color w:val="0000FF"/>
            <w:sz w:val="20"/>
            <w:szCs w:val="20"/>
            <w:u w:val="single"/>
            <w:lang w:eastAsia="ar-SA"/>
          </w:rPr>
          <w:t>закон</w:t>
        </w:r>
      </w:hyperlink>
      <w:r w:rsidRPr="00810D62">
        <w:rPr>
          <w:rFonts w:ascii="Times New Roman" w:eastAsia="Times New Roman" w:hAnsi="Times New Roman" w:cs="Times New Roman"/>
          <w:sz w:val="20"/>
          <w:szCs w:val="20"/>
          <w:lang w:eastAsia="ar-SA"/>
        </w:rPr>
        <w:t xml:space="preserve"> от 06.10.2003 N 131-ФЗ "Об общих принципах организации местного самоуправления в Российской Федерации";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Федеральный </w:t>
      </w:r>
      <w:hyperlink r:id="rId14" w:history="1">
        <w:r w:rsidRPr="00810D62">
          <w:rPr>
            <w:rFonts w:ascii="Times New Roman" w:eastAsia="Times New Roman" w:hAnsi="Times New Roman" w:cs="Times New Roman"/>
            <w:color w:val="0000FF"/>
            <w:sz w:val="20"/>
            <w:szCs w:val="20"/>
            <w:u w:val="single"/>
            <w:lang w:eastAsia="ar-SA"/>
          </w:rPr>
          <w:t>закон</w:t>
        </w:r>
      </w:hyperlink>
      <w:r w:rsidRPr="00810D62">
        <w:rPr>
          <w:rFonts w:ascii="Times New Roman" w:eastAsia="Times New Roman" w:hAnsi="Times New Roman" w:cs="Times New Roman"/>
          <w:sz w:val="20"/>
          <w:szCs w:val="20"/>
          <w:lang w:eastAsia="ar-SA"/>
        </w:rPr>
        <w:t xml:space="preserve"> от 24.07.2007 N 221-ФЗ "О государственном кадастре недвижимости";</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Федеральный закон от 07.07.2003 N 112-ФЗ «О личном подсобном хозяйстве»</w:t>
      </w:r>
    </w:p>
    <w:p w:rsidR="00810D62" w:rsidRPr="00810D62" w:rsidRDefault="00810D62" w:rsidP="00810D6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Федеральным законом от 27.07.2010 № 210-ФЗ «Об организации предоставления государственных и муниципальных услуг»</w:t>
      </w:r>
    </w:p>
    <w:p w:rsidR="00810D62" w:rsidRPr="00810D62" w:rsidRDefault="00810D62" w:rsidP="00810D62">
      <w:pPr>
        <w:widowControl w:val="0"/>
        <w:spacing w:after="0" w:line="240" w:lineRule="auto"/>
        <w:ind w:firstLine="709"/>
        <w:jc w:val="both"/>
        <w:outlineLvl w:val="0"/>
        <w:rPr>
          <w:rFonts w:ascii="Times New Roman" w:eastAsia="Times New Roman" w:hAnsi="Times New Roman" w:cs="Times New Roman"/>
          <w:bCs/>
          <w:kern w:val="32"/>
          <w:sz w:val="20"/>
          <w:szCs w:val="20"/>
          <w:lang w:val="x-none" w:eastAsia="ar-SA"/>
        </w:rPr>
      </w:pPr>
      <w:r w:rsidRPr="00810D62">
        <w:rPr>
          <w:rFonts w:ascii="Times New Roman" w:eastAsia="Times New Roman" w:hAnsi="Times New Roman" w:cs="Times New Roman"/>
          <w:bCs/>
          <w:kern w:val="32"/>
          <w:sz w:val="20"/>
          <w:szCs w:val="20"/>
          <w:lang w:val="x-none" w:eastAsia="ar-SA"/>
        </w:rPr>
        <w:t>- Указ Президента РФ от 07.05.2012 г. № 601 «Об основных направлениях совершенствования системы государственного управления»;</w:t>
      </w:r>
    </w:p>
    <w:p w:rsidR="00810D62" w:rsidRPr="00810D62" w:rsidRDefault="00810D62" w:rsidP="00810D62">
      <w:pPr>
        <w:widowControl w:val="0"/>
        <w:autoSpaceDE w:val="0"/>
        <w:autoSpaceDN w:val="0"/>
        <w:adjustRightInd w:val="0"/>
        <w:spacing w:after="0" w:line="240" w:lineRule="auto"/>
        <w:ind w:firstLine="709"/>
        <w:jc w:val="both"/>
        <w:outlineLvl w:val="2"/>
        <w:rPr>
          <w:rFonts w:ascii="Times New Roman" w:eastAsia="Times New Roman" w:hAnsi="Times New Roman" w:cs="Times New Roman"/>
          <w:iCs/>
          <w:sz w:val="20"/>
          <w:szCs w:val="20"/>
          <w:lang w:eastAsia="ar-SA"/>
        </w:rPr>
      </w:pPr>
      <w:r w:rsidRPr="00810D62">
        <w:rPr>
          <w:rFonts w:ascii="Times New Roman" w:eastAsia="Times New Roman" w:hAnsi="Times New Roman" w:cs="Times New Roman"/>
          <w:iCs/>
          <w:sz w:val="20"/>
          <w:szCs w:val="20"/>
          <w:lang w:eastAsia="ar-SA"/>
        </w:rPr>
        <w:t>- Устав Радищевского муниципального образования;</w:t>
      </w:r>
    </w:p>
    <w:p w:rsidR="00810D62" w:rsidRPr="00810D62" w:rsidRDefault="00810D62" w:rsidP="00810D62">
      <w:pPr>
        <w:widowControl w:val="0"/>
        <w:autoSpaceDE w:val="0"/>
        <w:autoSpaceDN w:val="0"/>
        <w:adjustRightInd w:val="0"/>
        <w:spacing w:after="0" w:line="240" w:lineRule="auto"/>
        <w:ind w:firstLine="709"/>
        <w:jc w:val="both"/>
        <w:outlineLvl w:val="2"/>
        <w:rPr>
          <w:rFonts w:ascii="Times New Roman" w:eastAsia="Times New Roman" w:hAnsi="Times New Roman" w:cs="Times New Roman"/>
          <w:iCs/>
          <w:sz w:val="20"/>
          <w:szCs w:val="20"/>
          <w:lang w:eastAsia="ar-SA"/>
        </w:rPr>
      </w:pPr>
      <w:r w:rsidRPr="00810D62">
        <w:rPr>
          <w:rFonts w:ascii="Times New Roman" w:eastAsia="Times New Roman" w:hAnsi="Times New Roman" w:cs="Times New Roman"/>
          <w:iCs/>
          <w:sz w:val="20"/>
          <w:szCs w:val="20"/>
          <w:lang w:eastAsia="ar-SA"/>
        </w:rPr>
        <w:t>- иные нормативные правовые акты Радищевского городского поселения, регулирующие предоставление муниципальной услуги.</w:t>
      </w:r>
    </w:p>
    <w:p w:rsidR="00810D62" w:rsidRPr="00810D62" w:rsidRDefault="00810D62" w:rsidP="00810D62">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0"/>
          <w:szCs w:val="20"/>
          <w:lang w:eastAsia="ar-SA"/>
        </w:rPr>
      </w:pP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b/>
          <w:sz w:val="20"/>
          <w:szCs w:val="20"/>
        </w:rPr>
      </w:pPr>
      <w:r w:rsidRPr="00810D62">
        <w:rPr>
          <w:rFonts w:ascii="Times New Roman" w:eastAsia="Times New Roman" w:hAnsi="Times New Roman" w:cs="Times New Roman"/>
          <w:b/>
          <w:sz w:val="20"/>
          <w:szCs w:val="20"/>
        </w:rPr>
        <w:t>20. 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w:t>
      </w:r>
    </w:p>
    <w:p w:rsidR="00810D62" w:rsidRPr="00810D62" w:rsidRDefault="00810D62" w:rsidP="00810D62">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20.1. Заявитель обращается в уполномоченный орган с заявлением о предоставлении земельного участка по форме согласно Приложению № 4 к настоящему административному регламенту с приложением следующих документов:</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 юридические лица предоставляют:</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sz w:val="20"/>
          <w:szCs w:val="20"/>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10D62">
        <w:rPr>
          <w:rFonts w:ascii="Times New Roman" w:eastAsia="Times New Roman" w:hAnsi="Times New Roman" w:cs="Times New Roman"/>
          <w:sz w:val="20"/>
          <w:szCs w:val="20"/>
          <w:lang w:eastAsia="ar-SA"/>
        </w:rPr>
        <w:t xml:space="preserve"> В случае если от имени заявителя действует иное лицо, предоставляется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копии учредительных документов заявителя;</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копия свидетельства о государственной регистрации юридического лица;</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lang w:eastAsia="ar-SA"/>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lang w:eastAsia="ar-SA"/>
        </w:rPr>
        <w:t xml:space="preserve">6) В случае подачи заявления о предоставлении земельного участка из земель сельскохозяйственного назначения в соответствии с </w:t>
      </w:r>
      <w:hyperlink r:id="rId15" w:anchor="Par694" w:history="1">
        <w:r w:rsidRPr="00810D62">
          <w:rPr>
            <w:rFonts w:ascii="Times New Roman" w:eastAsia="Times New Roman" w:hAnsi="Times New Roman" w:cs="Arial"/>
            <w:color w:val="0000FF"/>
            <w:u w:val="single"/>
            <w:lang w:eastAsia="ar-SA"/>
          </w:rPr>
          <w:t>подпунктом 9 пункта 2 статьи 39.3</w:t>
        </w:r>
      </w:hyperlink>
      <w:r w:rsidRPr="00810D62">
        <w:rPr>
          <w:rFonts w:ascii="Times New Roman" w:eastAsia="Times New Roman" w:hAnsi="Times New Roman" w:cs="Times New Roman"/>
          <w:lang w:eastAsia="ar-SA"/>
        </w:rPr>
        <w:t xml:space="preserve"> или </w:t>
      </w:r>
      <w:hyperlink r:id="rId16" w:anchor="Par763" w:history="1">
        <w:r w:rsidRPr="00810D62">
          <w:rPr>
            <w:rFonts w:ascii="Times New Roman" w:eastAsia="Times New Roman" w:hAnsi="Times New Roman" w:cs="Arial"/>
            <w:color w:val="0000FF"/>
            <w:u w:val="single"/>
            <w:lang w:eastAsia="ar-SA"/>
          </w:rPr>
          <w:t>подпунктом 31 пункта 2 статьи 39.6</w:t>
        </w:r>
      </w:hyperlink>
      <w:r w:rsidRPr="00810D62">
        <w:rPr>
          <w:rFonts w:ascii="Times New Roman" w:eastAsia="Times New Roman" w:hAnsi="Times New Roman" w:cs="Times New Roman"/>
          <w:lang w:eastAsia="ar-SA"/>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7" w:history="1">
        <w:r w:rsidRPr="00810D62">
          <w:rPr>
            <w:rFonts w:ascii="Times New Roman" w:eastAsia="Times New Roman" w:hAnsi="Times New Roman" w:cs="Arial"/>
            <w:color w:val="0000FF"/>
            <w:u w:val="single"/>
            <w:lang w:eastAsia="ar-SA"/>
          </w:rPr>
          <w:t>законом</w:t>
        </w:r>
      </w:hyperlink>
      <w:r w:rsidRPr="00810D62">
        <w:rPr>
          <w:rFonts w:ascii="Times New Roman" w:eastAsia="Times New Roman" w:hAnsi="Times New Roman" w:cs="Times New Roman"/>
          <w:lang w:eastAsia="ar-SA"/>
        </w:rPr>
        <w:t xml:space="preserve"> "Об обороте земель сельскохозяйственного назначения".</w:t>
      </w:r>
      <w:proofErr w:type="gramEnd"/>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20.2. Уполномоченный орган не вправе требовать от заявителя представления документов, не предусмотренных пунктом 20.1. настоящего административного регламента.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20.3. Документы, представляемые заявителями должны соответствовать следующим требованиям:</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тексты документов должны быть написаны разборчиво;</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lastRenderedPageBreak/>
        <w:t>в) не должны иметь подчисток, приписок, зачеркнутых слов и не оговоренных в них исправлений;</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г) не должны быть исполнены карандашом;</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 не должны иметь повреждений, наличие которых не позволяет однозначно истолковать их содержание.</w:t>
      </w:r>
    </w:p>
    <w:p w:rsidR="00810D62" w:rsidRPr="00810D62" w:rsidRDefault="00810D62" w:rsidP="00810D62">
      <w:pPr>
        <w:suppressAutoHyphens/>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20.4. Перечень документов, необходимых для предоставления муниципальной услуги, полученные специалистами уполномоченного органа в порядке межведомственного взаимодействия: </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кадастровый паспорт земельного участка, либо кадастровая выписка об испрашиваемом земельном участке;</w:t>
      </w:r>
    </w:p>
    <w:p w:rsidR="00810D62" w:rsidRPr="00810D62" w:rsidRDefault="00810D62" w:rsidP="00810D62">
      <w:pPr>
        <w:suppressAutoHyphens/>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10D62" w:rsidRPr="00810D62" w:rsidRDefault="00810D62" w:rsidP="00810D62">
      <w:pPr>
        <w:suppressAutoHyphens/>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Документы, указанные в настоящем пункте могут быть представлены заявителем по собственной инициативе.</w:t>
      </w:r>
    </w:p>
    <w:p w:rsidR="00810D62" w:rsidRPr="00810D62" w:rsidRDefault="00810D62" w:rsidP="00810D62">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20.5. Документы, запрашиваемые в рамках межведомственного информационного взаимодействия у государственных органов:</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кадастровый паспорт земельного участка, либо кадастровая выписка об испрашиваемом земельном участке;</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10D62" w:rsidRPr="00810D62" w:rsidRDefault="00810D62" w:rsidP="00810D62">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20.6. Документы, указанные в пункте 20.4 административного регламента, могут быть предоставлены заявителем по собственной инициативе.</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20.7. При предоставлении муниципальной услуги запрещается требовать от заявителя: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sz w:val="20"/>
          <w:szCs w:val="20"/>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10D62">
        <w:rPr>
          <w:rFonts w:ascii="Times New Roman" w:eastAsia="Times New Roman" w:hAnsi="Times New Roman" w:cs="Times New Roman"/>
          <w:sz w:val="20"/>
          <w:szCs w:val="20"/>
          <w:lang w:eastAsia="ar-SA"/>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10D62" w:rsidRPr="00810D62" w:rsidRDefault="00810D62" w:rsidP="00810D62">
      <w:pPr>
        <w:suppressAutoHyphens/>
        <w:autoSpaceDE w:val="0"/>
        <w:autoSpaceDN w:val="0"/>
        <w:adjustRightInd w:val="0"/>
        <w:spacing w:after="0" w:line="240" w:lineRule="auto"/>
        <w:jc w:val="center"/>
        <w:outlineLvl w:val="2"/>
        <w:rPr>
          <w:rFonts w:ascii="Times New Roman" w:eastAsia="Times New Roman" w:hAnsi="Times New Roman" w:cs="Times New Roman"/>
          <w:b/>
          <w:sz w:val="20"/>
          <w:szCs w:val="20"/>
          <w:lang w:eastAsia="ar-SA"/>
        </w:rPr>
      </w:pP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sz w:val="20"/>
          <w:szCs w:val="20"/>
          <w:lang w:eastAsia="ar-SA"/>
        </w:rPr>
        <w:tab/>
      </w:r>
      <w:r w:rsidRPr="00810D62">
        <w:rPr>
          <w:rFonts w:ascii="Times New Roman" w:eastAsia="Times New Roman" w:hAnsi="Times New Roman" w:cs="Times New Roman"/>
          <w:b/>
          <w:sz w:val="20"/>
          <w:szCs w:val="20"/>
          <w:lang w:eastAsia="ar-SA"/>
        </w:rPr>
        <w:t xml:space="preserve">21. Исчерпывающий перечень оснований для отказа в приеме заявления и документов, необходимых для предоставления муниципальной услуги </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21.1. Основаниями для отказа в приеме заявления и документов являются: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с заявлением обратилось ненадлежащее лицо;</w:t>
      </w:r>
    </w:p>
    <w:p w:rsidR="00810D62" w:rsidRPr="00810D62" w:rsidRDefault="00810D62" w:rsidP="00810D62">
      <w:pPr>
        <w:widowControl w:val="0"/>
        <w:suppressAutoHyphens/>
        <w:autoSpaceDE w:val="0"/>
        <w:spacing w:after="0" w:line="240" w:lineRule="auto"/>
        <w:ind w:firstLine="709"/>
        <w:jc w:val="both"/>
        <w:outlineLvl w:val="0"/>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представление неполного пакета документов, предусмотренного пунктом 20.1. настоящего административного регламента;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несоответствие документов требованиям, указанным в пункте 20.3. настоящего административного регламента;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наличие в </w:t>
      </w:r>
      <w:hyperlink r:id="rId18" w:history="1">
        <w:r w:rsidRPr="00810D62">
          <w:rPr>
            <w:rFonts w:ascii="Times New Roman" w:eastAsia="Times New Roman" w:hAnsi="Times New Roman" w:cs="Times New Roman"/>
            <w:color w:val="0000FF"/>
            <w:sz w:val="20"/>
            <w:szCs w:val="20"/>
            <w:u w:val="single"/>
            <w:lang w:eastAsia="ar-SA"/>
          </w:rPr>
          <w:t>заявлении</w:t>
        </w:r>
      </w:hyperlink>
      <w:r w:rsidRPr="00810D62">
        <w:rPr>
          <w:rFonts w:ascii="Times New Roman" w:eastAsia="Times New Roman" w:hAnsi="Times New Roman" w:cs="Times New Roman"/>
          <w:sz w:val="20"/>
          <w:szCs w:val="20"/>
          <w:lang w:eastAsia="ar-SA"/>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21.2. В случае отказа в приеме заявления и документов, поданных через организации федеральной почтовой связи, уполномоченный орган не позднее 1 рабочего дня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 рабочего дня со дня обращения заявителя или его представителя.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sz w:val="20"/>
          <w:szCs w:val="20"/>
          <w:lang w:eastAsia="ar-SA"/>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 рабочего дня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21.3. Отказ в приеме заявления и документов не препятствует повторному обращению заявителя в уполномоченный орган за предоставлением муниципальной услуги.</w:t>
      </w: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22. Исчерпывающий перечень оснований для отказа в предоставлении муниципальной услуги</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22.1. Основанием для отказа в предоставлении муниципальной услуги является:</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 xml:space="preserve">1) с заявлением о предоставлении земельного участка обратилось лицо, которое в </w:t>
      </w:r>
      <w:r w:rsidRPr="00810D62">
        <w:rPr>
          <w:rFonts w:ascii="Times New Roman" w:eastAsia="Times New Roman" w:hAnsi="Times New Roman" w:cs="Times New Roman"/>
          <w:lang w:eastAsia="ar-SA"/>
        </w:rPr>
        <w:lastRenderedPageBreak/>
        <w:t>соответствии с земельным законодательством не имеет права на приобретение земельного участка без проведения торгов;</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anchor="Par868" w:history="1">
        <w:r w:rsidRPr="00810D62">
          <w:rPr>
            <w:rFonts w:ascii="Times New Roman" w:eastAsia="Times New Roman" w:hAnsi="Times New Roman" w:cs="Arial"/>
            <w:color w:val="0000FF"/>
            <w:u w:val="single"/>
            <w:lang w:eastAsia="ar-SA"/>
          </w:rPr>
          <w:t>подпунктом 10 пункта 2 статьи 39.10</w:t>
        </w:r>
      </w:hyperlink>
      <w:r w:rsidRPr="00810D62">
        <w:rPr>
          <w:rFonts w:ascii="Times New Roman" w:eastAsia="Times New Roman" w:hAnsi="Times New Roman" w:cs="Times New Roman"/>
          <w:lang w:eastAsia="ar-SA"/>
        </w:rPr>
        <w:t xml:space="preserve"> Земельного  Кодекса Российской Федерации;</w:t>
      </w:r>
      <w:proofErr w:type="gramEnd"/>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anchor="Par1522" w:history="1">
        <w:r w:rsidRPr="00810D62">
          <w:rPr>
            <w:rFonts w:ascii="Times New Roman" w:eastAsia="Times New Roman" w:hAnsi="Times New Roman" w:cs="Arial"/>
            <w:color w:val="0000FF"/>
            <w:u w:val="single"/>
            <w:lang w:eastAsia="ar-SA"/>
          </w:rPr>
          <w:t>пунктом 3 статьи 39.36</w:t>
        </w:r>
      </w:hyperlink>
      <w:r w:rsidRPr="00810D62">
        <w:rPr>
          <w:rFonts w:ascii="Times New Roman" w:eastAsia="Times New Roman" w:hAnsi="Times New Roman" w:cs="Times New Roman"/>
          <w:lang w:eastAsia="ar-SA"/>
        </w:rPr>
        <w:t xml:space="preserve"> Земельного  Кодекса Российской Федерации, и это не</w:t>
      </w:r>
      <w:proofErr w:type="gramEnd"/>
      <w:r w:rsidRPr="00810D62">
        <w:rPr>
          <w:rFonts w:ascii="Times New Roman" w:eastAsia="Times New Roman" w:hAnsi="Times New Roman" w:cs="Times New Roman"/>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10D62">
        <w:rPr>
          <w:rFonts w:ascii="Times New Roman" w:eastAsia="Times New Roman" w:hAnsi="Times New Roman" w:cs="Times New Roman"/>
          <w:lang w:eastAsia="ar-SA"/>
        </w:rPr>
        <w:t xml:space="preserve"> незавершенного строительства;</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0D62">
        <w:rPr>
          <w:rFonts w:ascii="Times New Roman" w:eastAsia="Times New Roman" w:hAnsi="Times New Roman" w:cs="Times New Roman"/>
          <w:lang w:eastAsia="ar-SA"/>
        </w:rPr>
        <w:t xml:space="preserve"> для целей резервирования;</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0D62">
        <w:rPr>
          <w:rFonts w:ascii="Times New Roman" w:eastAsia="Times New Roman" w:hAnsi="Times New Roman" w:cs="Times New Roman"/>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810D62">
        <w:rPr>
          <w:rFonts w:ascii="Times New Roman" w:eastAsia="Times New Roman" w:hAnsi="Times New Roman" w:cs="Times New Roman"/>
          <w:lang w:eastAsia="ar-SA"/>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0D62">
        <w:rPr>
          <w:rFonts w:ascii="Times New Roman" w:eastAsia="Times New Roman" w:hAnsi="Times New Roman" w:cs="Times New Roman"/>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810D62">
        <w:rPr>
          <w:rFonts w:ascii="Times New Roman" w:eastAsia="Times New Roman" w:hAnsi="Times New Roman" w:cs="Times New Roman"/>
          <w:lang w:eastAsia="ar-SA"/>
        </w:rPr>
        <w:t>извещение</w:t>
      </w:r>
      <w:proofErr w:type="gramEnd"/>
      <w:r w:rsidRPr="00810D62">
        <w:rPr>
          <w:rFonts w:ascii="Times New Roman" w:eastAsia="Times New Roman" w:hAnsi="Times New Roman" w:cs="Times New Roman"/>
          <w:lang w:eastAsia="ar-SA"/>
        </w:rPr>
        <w:t xml:space="preserve"> о проведении которого размещено в соответствии с </w:t>
      </w:r>
      <w:hyperlink r:id="rId21" w:anchor="Par961" w:history="1">
        <w:r w:rsidRPr="00810D62">
          <w:rPr>
            <w:rFonts w:ascii="Times New Roman" w:eastAsia="Times New Roman" w:hAnsi="Times New Roman" w:cs="Arial"/>
            <w:color w:val="0000FF"/>
            <w:u w:val="single"/>
            <w:lang w:eastAsia="ar-SA"/>
          </w:rPr>
          <w:t>пунктом 19 статьи 39.11</w:t>
        </w:r>
      </w:hyperlink>
      <w:r w:rsidRPr="00810D62">
        <w:rPr>
          <w:rFonts w:ascii="Times New Roman" w:eastAsia="Times New Roman" w:hAnsi="Times New Roman" w:cs="Times New Roman"/>
          <w:lang w:eastAsia="ar-SA"/>
        </w:rPr>
        <w:t xml:space="preserve"> Земельного  Кодекса Российской Федерации;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 xml:space="preserve">12) в отношении земельного участка, указанного в заявлении о его предоставлении, поступило предусмотренное </w:t>
      </w:r>
      <w:hyperlink r:id="rId22" w:anchor="Par902" w:history="1">
        <w:r w:rsidRPr="00810D62">
          <w:rPr>
            <w:rFonts w:ascii="Times New Roman" w:eastAsia="Times New Roman" w:hAnsi="Times New Roman" w:cs="Arial"/>
            <w:color w:val="0000FF"/>
            <w:u w:val="single"/>
            <w:lang w:eastAsia="ar-SA"/>
          </w:rPr>
          <w:t>подпунктом 6 пункта 4 статьи 39.11</w:t>
        </w:r>
      </w:hyperlink>
      <w:r w:rsidRPr="00810D62">
        <w:rPr>
          <w:rFonts w:ascii="Times New Roman" w:eastAsia="Times New Roman" w:hAnsi="Times New Roman" w:cs="Times New Roman"/>
          <w:lang w:eastAsia="ar-SA"/>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anchor="Par900" w:history="1">
        <w:r w:rsidRPr="00810D62">
          <w:rPr>
            <w:rFonts w:ascii="Times New Roman" w:eastAsia="Times New Roman" w:hAnsi="Times New Roman" w:cs="Arial"/>
            <w:color w:val="0000FF"/>
            <w:u w:val="single"/>
            <w:lang w:eastAsia="ar-SA"/>
          </w:rPr>
          <w:t>подпунктом 4 пункта 4 статьи 39.11</w:t>
        </w:r>
      </w:hyperlink>
      <w:r w:rsidRPr="00810D62">
        <w:rPr>
          <w:rFonts w:ascii="Times New Roman" w:eastAsia="Times New Roman" w:hAnsi="Times New Roman" w:cs="Times New Roman"/>
          <w:lang w:eastAsia="ar-SA"/>
        </w:rPr>
        <w:t xml:space="preserve"> Земельного  Кодекса Российской Федерации и уполномоченным</w:t>
      </w:r>
      <w:proofErr w:type="gramEnd"/>
      <w:r w:rsidRPr="00810D62">
        <w:rPr>
          <w:rFonts w:ascii="Times New Roman" w:eastAsia="Times New Roman" w:hAnsi="Times New Roman" w:cs="Times New Roman"/>
          <w:lang w:eastAsia="ar-SA"/>
        </w:rPr>
        <w:t xml:space="preserve"> органом не принято решение об отказе в проведении этого аукциона по основаниям, предусмотренным </w:t>
      </w:r>
      <w:hyperlink r:id="rId24" w:anchor="Par929" w:history="1">
        <w:r w:rsidRPr="00810D62">
          <w:rPr>
            <w:rFonts w:ascii="Times New Roman" w:eastAsia="Times New Roman" w:hAnsi="Times New Roman" w:cs="Arial"/>
            <w:color w:val="0000FF"/>
            <w:u w:val="single"/>
            <w:lang w:eastAsia="ar-SA"/>
          </w:rPr>
          <w:t>пунктом 8 статьи 39.11</w:t>
        </w:r>
      </w:hyperlink>
      <w:r w:rsidRPr="00810D62">
        <w:rPr>
          <w:rFonts w:ascii="Times New Roman" w:eastAsia="Times New Roman" w:hAnsi="Times New Roman" w:cs="Times New Roman"/>
          <w:lang w:eastAsia="ar-SA"/>
        </w:rPr>
        <w:t xml:space="preserve"> Земельного  Кодекса Российской Федерации;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bookmarkStart w:id="0" w:name="Par1163"/>
      <w:bookmarkEnd w:id="0"/>
      <w:r w:rsidRPr="00810D62">
        <w:rPr>
          <w:rFonts w:ascii="Times New Roman" w:eastAsia="Times New Roman" w:hAnsi="Times New Roman" w:cs="Times New Roman"/>
          <w:lang w:eastAsia="ar-SA"/>
        </w:rPr>
        <w:t>13) в отношении земельного участка, указанного в заявлен</w:t>
      </w:r>
      <w:proofErr w:type="gramStart"/>
      <w:r w:rsidRPr="00810D62">
        <w:rPr>
          <w:rFonts w:ascii="Times New Roman" w:eastAsia="Times New Roman" w:hAnsi="Times New Roman" w:cs="Times New Roman"/>
          <w:lang w:eastAsia="ar-SA"/>
        </w:rPr>
        <w:t>ии о е</w:t>
      </w:r>
      <w:proofErr w:type="gramEnd"/>
      <w:r w:rsidRPr="00810D62">
        <w:rPr>
          <w:rFonts w:ascii="Times New Roman" w:eastAsia="Times New Roman" w:hAnsi="Times New Roman" w:cs="Times New Roman"/>
          <w:lang w:eastAsia="ar-SA"/>
        </w:rPr>
        <w:t xml:space="preserve">го предоставлении, опубликовано и размещено в соответствии с </w:t>
      </w:r>
      <w:hyperlink r:id="rId25" w:anchor="Par1203" w:history="1">
        <w:r w:rsidRPr="00810D62">
          <w:rPr>
            <w:rFonts w:ascii="Times New Roman" w:eastAsia="Times New Roman" w:hAnsi="Times New Roman" w:cs="Arial"/>
            <w:color w:val="0000FF"/>
            <w:u w:val="single"/>
            <w:lang w:eastAsia="ar-SA"/>
          </w:rPr>
          <w:t>подпунктом 1 пункта 1 статьи 39.18</w:t>
        </w:r>
      </w:hyperlink>
      <w:r w:rsidRPr="00810D62">
        <w:rPr>
          <w:rFonts w:ascii="Times New Roman" w:eastAsia="Times New Roman" w:hAnsi="Times New Roman" w:cs="Times New Roman"/>
          <w:lang w:eastAsia="ar-SA"/>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bookmarkStart w:id="1" w:name="Par1165"/>
      <w:bookmarkEnd w:id="1"/>
      <w:proofErr w:type="gramStart"/>
      <w:r w:rsidRPr="00810D62">
        <w:rPr>
          <w:rFonts w:ascii="Times New Roman" w:eastAsia="Times New Roman" w:hAnsi="Times New Roman" w:cs="Times New Roman"/>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Par868" w:history="1">
        <w:r w:rsidRPr="00810D62">
          <w:rPr>
            <w:rFonts w:ascii="Times New Roman" w:eastAsia="Times New Roman" w:hAnsi="Times New Roman" w:cs="Arial"/>
            <w:color w:val="0000FF"/>
            <w:u w:val="single"/>
            <w:lang w:eastAsia="ar-SA"/>
          </w:rPr>
          <w:t>подпунктом 10 пункта 2 статьи 39.10</w:t>
        </w:r>
      </w:hyperlink>
      <w:r w:rsidRPr="00810D62">
        <w:rPr>
          <w:rFonts w:ascii="Times New Roman" w:eastAsia="Times New Roman" w:hAnsi="Times New Roman" w:cs="Times New Roman"/>
          <w:lang w:eastAsia="ar-SA"/>
        </w:rPr>
        <w:t xml:space="preserve"> Земельного  Кодекса Российской Федерации;</w:t>
      </w:r>
      <w:proofErr w:type="gramEnd"/>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bookmarkStart w:id="2" w:name="Par1169"/>
      <w:bookmarkEnd w:id="2"/>
      <w:r w:rsidRPr="00810D62">
        <w:rPr>
          <w:rFonts w:ascii="Times New Roman" w:eastAsia="Times New Roman" w:hAnsi="Times New Roman" w:cs="Times New Roman"/>
          <w:lang w:eastAsia="ar-SA"/>
        </w:rPr>
        <w:t>19) предоставление земельного участка на заявленном виде прав не допускается;</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20) в отношении земельного участка, указанного в заявлен</w:t>
      </w:r>
      <w:proofErr w:type="gramStart"/>
      <w:r w:rsidRPr="00810D62">
        <w:rPr>
          <w:rFonts w:ascii="Times New Roman" w:eastAsia="Times New Roman" w:hAnsi="Times New Roman" w:cs="Times New Roman"/>
          <w:lang w:eastAsia="ar-SA"/>
        </w:rPr>
        <w:t>ии о е</w:t>
      </w:r>
      <w:proofErr w:type="gramEnd"/>
      <w:r w:rsidRPr="00810D62">
        <w:rPr>
          <w:rFonts w:ascii="Times New Roman" w:eastAsia="Times New Roman" w:hAnsi="Times New Roman" w:cs="Times New Roman"/>
          <w:lang w:eastAsia="ar-SA"/>
        </w:rPr>
        <w:t>го предоставлении, не установлен вид разрешенного использования;</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21) указанный в заявлении о предоставлении земельного участка земельный участок не отнесен к определенной категории земель;</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bookmarkStart w:id="3" w:name="Par1172"/>
      <w:bookmarkEnd w:id="3"/>
      <w:r w:rsidRPr="00810D62">
        <w:rPr>
          <w:rFonts w:ascii="Times New Roman" w:eastAsia="Times New Roman" w:hAnsi="Times New Roman" w:cs="Times New Roman"/>
          <w:lang w:eastAsia="ar-SA"/>
        </w:rPr>
        <w:t>22) в отношении земельного участка, указанного в заявлен</w:t>
      </w:r>
      <w:proofErr w:type="gramStart"/>
      <w:r w:rsidRPr="00810D62">
        <w:rPr>
          <w:rFonts w:ascii="Times New Roman" w:eastAsia="Times New Roman" w:hAnsi="Times New Roman" w:cs="Times New Roman"/>
          <w:lang w:eastAsia="ar-SA"/>
        </w:rPr>
        <w:t>ии о е</w:t>
      </w:r>
      <w:proofErr w:type="gramEnd"/>
      <w:r w:rsidRPr="00810D62">
        <w:rPr>
          <w:rFonts w:ascii="Times New Roman" w:eastAsia="Times New Roman" w:hAnsi="Times New Roman" w:cs="Times New Roman"/>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bookmarkStart w:id="4" w:name="Par1173"/>
      <w:bookmarkEnd w:id="4"/>
      <w:proofErr w:type="gramStart"/>
      <w:r w:rsidRPr="00810D62">
        <w:rPr>
          <w:rFonts w:ascii="Times New Roman" w:eastAsia="Times New Roman" w:hAnsi="Times New Roman" w:cs="Times New Roman"/>
          <w:lang w:eastAsia="ar-SA"/>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Pr="00810D62">
        <w:rPr>
          <w:rFonts w:ascii="Times New Roman" w:eastAsia="Times New Roman" w:hAnsi="Times New Roman" w:cs="Times New Roman"/>
          <w:lang w:eastAsia="ar-SA"/>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0D62">
        <w:rPr>
          <w:rFonts w:ascii="Times New Roman" w:eastAsia="Times New Roman" w:hAnsi="Times New Roman" w:cs="Times New Roman"/>
          <w:lang w:eastAsia="ar-SA"/>
        </w:rPr>
        <w:t xml:space="preserve"> сносу или реконструкции;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24) границы земельного участка, указанного в заявлен</w:t>
      </w:r>
      <w:proofErr w:type="gramStart"/>
      <w:r w:rsidRPr="00810D62">
        <w:rPr>
          <w:rFonts w:ascii="Times New Roman" w:eastAsia="Times New Roman" w:hAnsi="Times New Roman" w:cs="Times New Roman"/>
          <w:lang w:eastAsia="ar-SA"/>
        </w:rPr>
        <w:t>ии о е</w:t>
      </w:r>
      <w:proofErr w:type="gramEnd"/>
      <w:r w:rsidRPr="00810D62">
        <w:rPr>
          <w:rFonts w:ascii="Times New Roman" w:eastAsia="Times New Roman" w:hAnsi="Times New Roman" w:cs="Times New Roman"/>
          <w:lang w:eastAsia="ar-SA"/>
        </w:rPr>
        <w:t xml:space="preserve">го предоставлении, подлежат уточнению в соответствии с Федеральным </w:t>
      </w:r>
      <w:hyperlink r:id="rId27" w:history="1">
        <w:r w:rsidRPr="00810D62">
          <w:rPr>
            <w:rFonts w:ascii="Times New Roman" w:eastAsia="Times New Roman" w:hAnsi="Times New Roman" w:cs="Arial"/>
            <w:color w:val="0000FF"/>
            <w:u w:val="single"/>
            <w:lang w:eastAsia="ar-SA"/>
          </w:rPr>
          <w:t>законом</w:t>
        </w:r>
      </w:hyperlink>
      <w:r w:rsidRPr="00810D62">
        <w:rPr>
          <w:rFonts w:ascii="Times New Roman" w:eastAsia="Times New Roman" w:hAnsi="Times New Roman" w:cs="Times New Roman"/>
          <w:lang w:eastAsia="ar-SA"/>
        </w:rPr>
        <w:t xml:space="preserve"> "О государственном кадастре недвижимости";</w:t>
      </w:r>
    </w:p>
    <w:p w:rsidR="00810D62" w:rsidRPr="00810D62" w:rsidRDefault="00810D62" w:rsidP="00810D62">
      <w:pPr>
        <w:widowControl w:val="0"/>
        <w:suppressAutoHyphens/>
        <w:autoSpaceDE w:val="0"/>
        <w:spacing w:after="0" w:line="240" w:lineRule="auto"/>
        <w:ind w:firstLine="708"/>
        <w:jc w:val="both"/>
        <w:rPr>
          <w:rFonts w:ascii="Times New Roman" w:eastAsia="Times New Roman" w:hAnsi="Times New Roman" w:cs="Times New Roman"/>
          <w:lang w:eastAsia="ar-SA"/>
        </w:rPr>
      </w:pPr>
      <w:proofErr w:type="gramStart"/>
      <w:r w:rsidRPr="00810D62">
        <w:rPr>
          <w:rFonts w:ascii="Times New Roman" w:eastAsia="Times New Roman" w:hAnsi="Times New Roman" w:cs="Times New Roman"/>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22.2. Приостановление муниципальной услуги не допускается.</w:t>
      </w:r>
    </w:p>
    <w:p w:rsidR="00810D62" w:rsidRPr="00810D62" w:rsidRDefault="00810D62" w:rsidP="00810D62">
      <w:pPr>
        <w:suppressAutoHyphens/>
        <w:autoSpaceDE w:val="0"/>
        <w:autoSpaceDN w:val="0"/>
        <w:adjustRightInd w:val="0"/>
        <w:spacing w:after="0" w:line="240" w:lineRule="auto"/>
        <w:jc w:val="both"/>
        <w:outlineLvl w:val="2"/>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23.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23.1. Максимальное время ожидания в очереди при подаче заявления и документов не должно превышать 15 минут.</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23.2. При высокой нагрузке и превышении установленного пунктами 23.1. и 23.3.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23.3. Максимальное время ожидания в очереди при получении результата муниципальной услуги не должно превышать 15 минут.</w:t>
      </w:r>
    </w:p>
    <w:p w:rsidR="00810D62" w:rsidRPr="00810D62" w:rsidRDefault="00810D62" w:rsidP="00810D62">
      <w:pPr>
        <w:suppressAutoHyphens/>
        <w:autoSpaceDE w:val="0"/>
        <w:autoSpaceDN w:val="0"/>
        <w:adjustRightInd w:val="0"/>
        <w:spacing w:after="0" w:line="240" w:lineRule="auto"/>
        <w:jc w:val="both"/>
        <w:outlineLvl w:val="2"/>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 xml:space="preserve">24. Срок и порядок регистрации заявления заявителя о предоставлении муниципальной услуги, в том числе в электронной форме. </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24.2. Максимальное время регистрации заявления о предоставлении муниципальной услуги составляет 15 минут.</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25. Требования к помещениям, в которых предоставляется муниципальная услуга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lang w:eastAsia="ar-SA"/>
        </w:rPr>
        <w:t xml:space="preserve">25.2. Информационные таблички (вывески) размещаются рядом с входом, либо на двери входа так, чтобы они были хорошо видны заявителям. </w:t>
      </w:r>
      <w:r w:rsidRPr="00810D62">
        <w:rPr>
          <w:rFonts w:ascii="Times New Roman" w:eastAsia="Times New Roman" w:hAnsi="Times New Roman" w:cs="Times New Roman"/>
          <w:sz w:val="20"/>
          <w:szCs w:val="20"/>
        </w:rPr>
        <w:t>Вход в здание должен быть оборудован удобной лестницей, при наличии технической возможности – с поручнями и пандусами.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25.3. Прием заявлений и документов, необходимых для предоставления муниципальной услуги, осуществляется в кабинетах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25.8. Места для заполнения документов оборудуются:</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информационными стендами;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стульями и столами для возможности оформления документов.</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26. Показатели доступности и качества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26.1. Основными показателями доступности и качества муниципальной услуги являются: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соблюдение требований к местам предоставления муниципальной услуги, их транспортной доступности;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среднее время ожидания в очереди при подаче документов;</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количество взаимодействий заявителя с должностными лицами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26.2. Основными требованиями к качеству рассмотрения обращений заявителей являются: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достоверность предоставляемой заявителям информации о ходе рассмотрения обращения;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полнота информирования заявителей о ходе рассмотрения обращения;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наглядность форм предоставляемой информации об административных процедурах;</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удобство и доступность получения заявителями информации о порядке предоставления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оперативность вынесения решения в отношении рассматриваемого обращения.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26.4. Взаимодействие заявителя с должностными лицами уполномоченного органа осуществляется при личном обращении заявителя: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для подачи документов, необходимых для предоставления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за получением результата предоставления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10D62" w:rsidRPr="00810D62" w:rsidRDefault="00810D62" w:rsidP="00810D62">
      <w:pPr>
        <w:suppressAutoHyphens/>
        <w:autoSpaceDE w:val="0"/>
        <w:autoSpaceDN w:val="0"/>
        <w:adjustRightInd w:val="0"/>
        <w:spacing w:after="0" w:line="240" w:lineRule="auto"/>
        <w:jc w:val="both"/>
        <w:outlineLvl w:val="2"/>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4. СОСТАВ, ПОСЛЕДОВАТЕЛЬНОСТЬ И СРОКИ ВЫПОЛНЕНИЯ АДМИНИСТРАТИВНЫХ ПРОЦЕДУР, ТРЕБОВАНИЯ К ПОРЯДКУ ИХ ВЫПОЛНЕНИЯ</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ab/>
        <w:t>27. Состав и последовательность административных процедур.</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27.1. Предоставление муниципальной услуги включает в себя следующие административные процедуры:</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прием и регистрация заявления и документов, подлежащих представлению заявителем;</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формирование и направление межведомственных запросов в органы, участвующие в предоставлении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принятие решения о предоставлении в собственность, аренду, постоянное (бессрочное) пользование, безвозмездное пользование земельного участка либо об отказе в предоставлении земельного участка;</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г) подготовка проекта договора купли-продажи, договора аренды земельного участка или  договора безвозмездного пользования в трех экземплярах, их подписание и направление заявителю.</w:t>
      </w:r>
    </w:p>
    <w:p w:rsidR="00810D62" w:rsidRPr="00810D62" w:rsidRDefault="00810D62" w:rsidP="00810D62">
      <w:pPr>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28. Блок схема последовательности административных действий по предоставлению земельных участков, располож</w:t>
      </w:r>
      <w:r w:rsidR="00241707">
        <w:rPr>
          <w:rFonts w:ascii="Times New Roman" w:eastAsia="Times New Roman" w:hAnsi="Times New Roman" w:cs="Times New Roman"/>
          <w:sz w:val="20"/>
          <w:szCs w:val="20"/>
          <w:lang w:eastAsia="ar-SA"/>
        </w:rPr>
        <w:t xml:space="preserve">енных на территории Брусничного </w:t>
      </w:r>
      <w:r w:rsidRPr="00810D62">
        <w:rPr>
          <w:rFonts w:ascii="Times New Roman" w:eastAsia="Times New Roman" w:hAnsi="Times New Roman" w:cs="Times New Roman"/>
          <w:sz w:val="20"/>
          <w:szCs w:val="20"/>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представлена в Приложении № 3 к административному регламенту.</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29. Прием и регистрация заявления и документов, подлежащих представлению заявителем.</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29.1. Основанием для начала административной процедуры является поступление в уполномоченный орган заявления по форме согласно Приложению № 4 к настоящему административному регламенту с приложением документов одним из следующих способов:</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путем личного обращения заявителя в уполномоченный орган;</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через организации федеральной почтовой связи;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посредством Портала.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lang w:eastAsia="ar-SA"/>
        </w:rPr>
        <w:t xml:space="preserve">29.2. В день поступления </w:t>
      </w:r>
      <w:r w:rsidRPr="00810D62">
        <w:rPr>
          <w:rFonts w:ascii="Times New Roman" w:eastAsia="Times New Roman" w:hAnsi="Times New Roman" w:cs="Times New Roman"/>
          <w:sz w:val="20"/>
          <w:szCs w:val="20"/>
        </w:rPr>
        <w:t xml:space="preserve">(получения через организации федеральной почтовой связи, с помощью средств электронной связи) </w:t>
      </w:r>
      <w:r w:rsidRPr="00810D62">
        <w:rPr>
          <w:rFonts w:ascii="Times New Roman" w:eastAsia="Times New Roman" w:hAnsi="Times New Roman" w:cs="Times New Roman"/>
          <w:sz w:val="20"/>
          <w:szCs w:val="20"/>
          <w:lang w:eastAsia="ar-SA"/>
        </w:rPr>
        <w:t xml:space="preserve">заявление регистрируется </w:t>
      </w:r>
      <w:r w:rsidRPr="00810D62">
        <w:rPr>
          <w:rFonts w:ascii="Times New Roman" w:eastAsia="Times New Roman" w:hAnsi="Times New Roman" w:cs="Times New Roman"/>
          <w:sz w:val="20"/>
          <w:szCs w:val="20"/>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29.3. Днем обращения заявителя считается дата регистрации в уполномоченном органе заявления и документов.</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29.4. Максимальное время приема заявления и прилагаемых к нему документов при личном обращении заявителя не превышает 15 минут.</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29.5.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 xml:space="preserve">29.6.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10D62">
        <w:rPr>
          <w:rFonts w:ascii="Times New Roman" w:eastAsia="Times New Roman" w:hAnsi="Times New Roman" w:cs="Times New Roman"/>
          <w:sz w:val="20"/>
          <w:szCs w:val="20"/>
        </w:rPr>
        <w:t>с даты получения</w:t>
      </w:r>
      <w:proofErr w:type="gramEnd"/>
      <w:r w:rsidRPr="00810D62">
        <w:rPr>
          <w:rFonts w:ascii="Times New Roman" w:eastAsia="Times New Roman" w:hAnsi="Times New Roman" w:cs="Times New Roman"/>
          <w:sz w:val="20"/>
          <w:szCs w:val="20"/>
        </w:rPr>
        <w:t xml:space="preserve"> заявления и прилагаемых к нему документов.</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lastRenderedPageBreak/>
        <w:t>29.7.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1) просматривает электронные образы заявления и прилагаемых к нему документов;</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2) осуществляет контроль полученных электронных образов заявления и прилагаемых к нему документов на предмет целостности;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3) фиксирует дату получения заявления и прилагаемых к нему документов;</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810D62">
        <w:rPr>
          <w:rFonts w:ascii="Times New Roman" w:eastAsia="Times New Roman" w:hAnsi="Times New Roman" w:cs="Times New Roman"/>
          <w:sz w:val="20"/>
          <w:szCs w:val="2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20.1. настоящего административного регламента, а также на право заявителя представить по собственной инициативе документы, указанные в пункте 20.4. настоящего административного регламента в срок, не превышающий 2</w:t>
      </w:r>
      <w:proofErr w:type="gramEnd"/>
      <w:r w:rsidRPr="00810D62">
        <w:rPr>
          <w:rFonts w:ascii="Times New Roman" w:eastAsia="Times New Roman" w:hAnsi="Times New Roman" w:cs="Times New Roman"/>
          <w:sz w:val="20"/>
          <w:szCs w:val="20"/>
        </w:rPr>
        <w:t xml:space="preserve"> рабочих дней </w:t>
      </w:r>
      <w:proofErr w:type="gramStart"/>
      <w:r w:rsidRPr="00810D62">
        <w:rPr>
          <w:rFonts w:ascii="Times New Roman" w:eastAsia="Times New Roman" w:hAnsi="Times New Roman" w:cs="Times New Roman"/>
          <w:sz w:val="20"/>
          <w:szCs w:val="20"/>
        </w:rPr>
        <w:t>с даты получения</w:t>
      </w:r>
      <w:proofErr w:type="gramEnd"/>
      <w:r w:rsidRPr="00810D62">
        <w:rPr>
          <w:rFonts w:ascii="Times New Roman" w:eastAsia="Times New Roman" w:hAnsi="Times New Roman" w:cs="Times New Roman"/>
          <w:sz w:val="20"/>
          <w:szCs w:val="20"/>
        </w:rPr>
        <w:t xml:space="preserve"> ходатайства и прилагаемых к нему документов (при наличии) в электронной форме.</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0D62">
        <w:rPr>
          <w:rFonts w:ascii="Times New Roman" w:eastAsia="Times New Roman" w:hAnsi="Times New Roman" w:cs="Times New Roman"/>
          <w:sz w:val="20"/>
          <w:szCs w:val="20"/>
        </w:rPr>
        <w:t>29.8.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rPr>
        <w:t>29.9. Результатом исполнения административной</w:t>
      </w:r>
      <w:r w:rsidRPr="00810D62">
        <w:rPr>
          <w:rFonts w:ascii="Times New Roman" w:eastAsia="Times New Roman" w:hAnsi="Times New Roman" w:cs="Times New Roman"/>
          <w:sz w:val="20"/>
          <w:szCs w:val="20"/>
          <w:lang w:eastAsia="ar-SA"/>
        </w:rPr>
        <w:t xml:space="preserve"> процедуры является регистрация заявления и документов или отказ в приеме заявления и документов по основаниям, предусмотренным пунктом 21.1. настоящего административного регламента.</w:t>
      </w:r>
    </w:p>
    <w:p w:rsidR="00810D62" w:rsidRPr="00810D62" w:rsidRDefault="00810D62" w:rsidP="00810D62">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both"/>
        <w:outlineLvl w:val="3"/>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ab/>
        <w:t>30. Формирование и направление межведомственных запросов в органы, участвующие в предоставлении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30.1. Основанием для начала административной процедуры является непредставление заявителем документов, предусмотренных пунктом 20.4.  настоящего административного регламента.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30.2.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Федеральную службу государственной регистрации, кадастра и картографии в целях получения:</w:t>
      </w:r>
    </w:p>
    <w:p w:rsidR="00810D62" w:rsidRPr="00810D62" w:rsidRDefault="00810D62" w:rsidP="00810D62">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кадастровый паспорт земельного участка, либо кадастровая выписка об испрашиваемом земельном участке;</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30.3.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30.4. Направление межведомственного запроса и представление документов и информации, перечисленных в настоящем административном регламенте, допускается только в целях, связанных с предоставлением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30.5. Межведомственный запрос о представлении документов, указанных в настоящем административном регламенте,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810D62">
          <w:rPr>
            <w:rFonts w:ascii="Times New Roman" w:eastAsia="Times New Roman" w:hAnsi="Times New Roman" w:cs="Times New Roman"/>
            <w:color w:val="0000FF"/>
            <w:sz w:val="20"/>
            <w:szCs w:val="20"/>
            <w:u w:val="single"/>
            <w:lang w:eastAsia="ar-SA"/>
          </w:rPr>
          <w:t>статьи 7.2</w:t>
        </w:r>
      </w:hyperlink>
      <w:r w:rsidRPr="00810D62">
        <w:rPr>
          <w:rFonts w:ascii="Times New Roman" w:eastAsia="Times New Roman" w:hAnsi="Times New Roman" w:cs="Times New Roman"/>
          <w:sz w:val="20"/>
          <w:szCs w:val="20"/>
          <w:lang w:eastAsia="ar-SA"/>
        </w:rPr>
        <w:t xml:space="preserve"> Федерального закона № 210-ФЗ.</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30.7. Результатом административной процедуры является получение документов, указанных в пункте 20.4. настоящего административного регламента.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10D62" w:rsidRPr="00810D62" w:rsidRDefault="00810D62" w:rsidP="00810D62">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8"/>
        <w:jc w:val="both"/>
        <w:outlineLvl w:val="3"/>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31. Принятие решения о предоставлении земельного участка либо об отказе в предоставлении земельного участка</w:t>
      </w:r>
      <w:r w:rsidRPr="00810D62">
        <w:rPr>
          <w:rFonts w:ascii="Times New Roman" w:eastAsia="Times New Roman" w:hAnsi="Times New Roman" w:cs="Times New Roman"/>
          <w:caps/>
          <w:sz w:val="20"/>
          <w:szCs w:val="20"/>
          <w:lang w:eastAsia="ar-SA"/>
        </w:rPr>
        <w:t xml:space="preserve"> </w:t>
      </w:r>
    </w:p>
    <w:p w:rsidR="00810D62" w:rsidRPr="00810D62" w:rsidRDefault="00810D62" w:rsidP="00810D62">
      <w:pPr>
        <w:suppressAutoHyphens/>
        <w:autoSpaceDE w:val="0"/>
        <w:autoSpaceDN w:val="0"/>
        <w:adjustRightInd w:val="0"/>
        <w:spacing w:after="0" w:line="240" w:lineRule="auto"/>
        <w:ind w:firstLine="709"/>
        <w:jc w:val="both"/>
        <w:outlineLvl w:val="3"/>
        <w:rPr>
          <w:rFonts w:ascii="Times New Roman" w:eastAsia="Times New Roman" w:hAnsi="Times New Roman" w:cs="Times New Roman"/>
          <w:sz w:val="20"/>
          <w:szCs w:val="20"/>
          <w:lang w:eastAsia="ar-SA"/>
        </w:rPr>
      </w:pPr>
      <w:r w:rsidRPr="00810D62">
        <w:rPr>
          <w:rFonts w:ascii="Times New Roman" w:eastAsia="Times New Roman" w:hAnsi="Times New Roman" w:cs="Times New Roman"/>
          <w:caps/>
          <w:sz w:val="20"/>
          <w:szCs w:val="20"/>
          <w:lang w:eastAsia="ar-SA"/>
        </w:rPr>
        <w:t xml:space="preserve">31.1. </w:t>
      </w:r>
      <w:r w:rsidRPr="00810D62">
        <w:rPr>
          <w:rFonts w:ascii="Times New Roman" w:eastAsia="Times New Roman" w:hAnsi="Times New Roman" w:cs="Times New Roman"/>
          <w:sz w:val="20"/>
          <w:szCs w:val="20"/>
          <w:lang w:eastAsia="ar-SA"/>
        </w:rPr>
        <w:t>Основанием для начала административной процедуры является получение полного пакета документов, предусмотренных пунктами 20.1., 20.4. настоящего административного регламента.</w:t>
      </w:r>
    </w:p>
    <w:p w:rsidR="00810D62" w:rsidRPr="00810D62" w:rsidRDefault="00810D62" w:rsidP="00810D6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10D62">
        <w:rPr>
          <w:rFonts w:ascii="Times New Roman" w:eastAsia="Times New Roman" w:hAnsi="Times New Roman" w:cs="Times New Roman"/>
          <w:sz w:val="20"/>
          <w:szCs w:val="20"/>
          <w:lang w:eastAsia="ru-RU"/>
        </w:rPr>
        <w:t>31.2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настоящим административным регламентом.</w:t>
      </w:r>
    </w:p>
    <w:p w:rsidR="00810D62" w:rsidRPr="00810D62" w:rsidRDefault="00810D62" w:rsidP="00810D6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10D62">
        <w:rPr>
          <w:rFonts w:ascii="Times New Roman" w:eastAsia="Times New Roman" w:hAnsi="Times New Roman" w:cs="Times New Roman"/>
          <w:sz w:val="20"/>
          <w:szCs w:val="20"/>
          <w:lang w:eastAsia="ru-RU"/>
        </w:rPr>
        <w:lastRenderedPageBreak/>
        <w:t>Срок рассмотрения заявления и документов составляет 10 календарных дней с момента регистрации заявления.</w:t>
      </w:r>
    </w:p>
    <w:p w:rsidR="00810D62" w:rsidRPr="00810D62" w:rsidRDefault="00810D62" w:rsidP="00810D6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10D62">
        <w:rPr>
          <w:rFonts w:ascii="Times New Roman" w:eastAsia="Times New Roman" w:hAnsi="Times New Roman" w:cs="Times New Roman"/>
          <w:sz w:val="20"/>
          <w:szCs w:val="20"/>
          <w:lang w:eastAsia="ru-RU"/>
        </w:rPr>
        <w:t xml:space="preserve">31.3. </w:t>
      </w:r>
      <w:proofErr w:type="gramStart"/>
      <w:r w:rsidRPr="00810D62">
        <w:rPr>
          <w:rFonts w:ascii="Times New Roman" w:eastAsia="Times New Roman" w:hAnsi="Times New Roman" w:cs="Times New Roman"/>
          <w:sz w:val="20"/>
          <w:szCs w:val="20"/>
          <w:lang w:eastAsia="ru-RU"/>
        </w:rPr>
        <w:t>При наличии оснований для отказа в предоставлении земельного участка, предусмотренных пунктом 22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20.1., 20.4.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w:t>
      </w:r>
      <w:r w:rsidR="00241707">
        <w:rPr>
          <w:rFonts w:ascii="Times New Roman" w:eastAsia="Times New Roman" w:hAnsi="Times New Roman" w:cs="Times New Roman"/>
          <w:sz w:val="20"/>
          <w:szCs w:val="20"/>
          <w:lang w:eastAsia="ru-RU"/>
        </w:rPr>
        <w:t>истрации Брусничного сельского</w:t>
      </w:r>
      <w:proofErr w:type="gramEnd"/>
      <w:r w:rsidRPr="00810D62">
        <w:rPr>
          <w:rFonts w:ascii="Times New Roman" w:eastAsia="Times New Roman" w:hAnsi="Times New Roman" w:cs="Times New Roman"/>
          <w:sz w:val="20"/>
          <w:szCs w:val="20"/>
          <w:lang w:eastAsia="ru-RU"/>
        </w:rPr>
        <w:t xml:space="preserve"> поселения, обеспечивает </w:t>
      </w:r>
      <w:r w:rsidRPr="00810D62">
        <w:rPr>
          <w:rFonts w:ascii="Times New Roman" w:eastAsia="Times New Roman" w:hAnsi="Times New Roman" w:cs="Times New Roman"/>
          <w:sz w:val="20"/>
          <w:szCs w:val="20"/>
        </w:rPr>
        <w:t xml:space="preserve">согласование и подписание документа уполномоченными лицами </w:t>
      </w:r>
      <w:r w:rsidRPr="00810D62">
        <w:rPr>
          <w:rFonts w:ascii="Times New Roman" w:eastAsia="Times New Roman" w:hAnsi="Times New Roman" w:cs="Times New Roman"/>
          <w:sz w:val="20"/>
          <w:szCs w:val="20"/>
          <w:lang w:eastAsia="ru-RU"/>
        </w:rPr>
        <w:t>админ</w:t>
      </w:r>
      <w:r w:rsidR="00241707">
        <w:rPr>
          <w:rFonts w:ascii="Times New Roman" w:eastAsia="Times New Roman" w:hAnsi="Times New Roman" w:cs="Times New Roman"/>
          <w:sz w:val="20"/>
          <w:szCs w:val="20"/>
          <w:lang w:eastAsia="ru-RU"/>
        </w:rPr>
        <w:t>истрации Брусничного сельского</w:t>
      </w:r>
      <w:r w:rsidRPr="00810D62">
        <w:rPr>
          <w:rFonts w:ascii="Times New Roman" w:eastAsia="Times New Roman" w:hAnsi="Times New Roman" w:cs="Times New Roman"/>
          <w:sz w:val="20"/>
          <w:szCs w:val="20"/>
          <w:lang w:eastAsia="ru-RU"/>
        </w:rPr>
        <w:t xml:space="preserve"> поселения, регистрацию должностным лицом уполномоченного органа, осуществляющим прием и регистрацию документов.</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Должностное лицо уполномоченного органа, ответственное за предоставление муниципальной услуги, в течение 5 дней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31.4.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32. </w:t>
      </w:r>
      <w:proofErr w:type="gramStart"/>
      <w:r w:rsidRPr="00810D62">
        <w:rPr>
          <w:rFonts w:ascii="Times New Roman" w:eastAsia="Times New Roman" w:hAnsi="Times New Roman" w:cs="Times New Roman"/>
          <w:sz w:val="20"/>
          <w:szCs w:val="20"/>
          <w:lang w:eastAsia="ar-SA"/>
        </w:rPr>
        <w:t>При отсутствии оснований для отказа в предоставлении земельного участка, специалист уполномоченного органа в течение 3 дней с момента принятия решения о предоставлении земельного участка осуществляет подготовку проекта постановления админ</w:t>
      </w:r>
      <w:r w:rsidR="00241707">
        <w:rPr>
          <w:rFonts w:ascii="Times New Roman" w:eastAsia="Times New Roman" w:hAnsi="Times New Roman" w:cs="Times New Roman"/>
          <w:sz w:val="20"/>
          <w:szCs w:val="20"/>
          <w:lang w:eastAsia="ar-SA"/>
        </w:rPr>
        <w:t>истрации Брусничного сельского</w:t>
      </w:r>
      <w:r w:rsidRPr="00810D62">
        <w:rPr>
          <w:rFonts w:ascii="Times New Roman" w:eastAsia="Times New Roman" w:hAnsi="Times New Roman" w:cs="Times New Roman"/>
          <w:sz w:val="20"/>
          <w:szCs w:val="20"/>
          <w:lang w:eastAsia="ar-SA"/>
        </w:rPr>
        <w:t xml:space="preserve"> поселения о предоставлении земельного участка в собственность, аренду, постоянное (бессрочное) пользование, безвозмездное пользование</w:t>
      </w:r>
      <w:r w:rsidRPr="00810D62">
        <w:rPr>
          <w:rFonts w:ascii="Times New Roman" w:eastAsia="Times New Roman" w:hAnsi="Times New Roman" w:cs="Times New Roman"/>
          <w:bCs/>
          <w:sz w:val="20"/>
          <w:szCs w:val="20"/>
          <w:lang w:eastAsia="ar-SA"/>
        </w:rPr>
        <w:t xml:space="preserve"> и </w:t>
      </w:r>
      <w:r w:rsidRPr="00810D62">
        <w:rPr>
          <w:rFonts w:ascii="Times New Roman" w:eastAsia="Times New Roman" w:hAnsi="Times New Roman" w:cs="Times New Roman"/>
          <w:sz w:val="20"/>
          <w:szCs w:val="20"/>
          <w:lang w:eastAsia="ar-SA"/>
        </w:rPr>
        <w:t>обеспечивает его согласование и утверждение в установленном порядке.</w:t>
      </w:r>
      <w:proofErr w:type="gramEnd"/>
      <w:r w:rsidRPr="00810D62">
        <w:rPr>
          <w:rFonts w:ascii="Times New Roman" w:eastAsia="Times New Roman" w:hAnsi="Times New Roman" w:cs="Times New Roman"/>
          <w:sz w:val="20"/>
          <w:szCs w:val="20"/>
          <w:lang w:eastAsia="ar-SA"/>
        </w:rPr>
        <w:t xml:space="preserve"> Готовит проект договора купли-продажи (Приложение №1 к настоящему административному регламенту), проект договора аренды (Приложение №2 к настоящему административному регламенту), проект договора безвозмездного пользования  земельного участка при условии, что не требуется образование или уточнение границ испрашиваемого земельного участка.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33. Проекты договоров, утвержденное постановление о предоставлении земельного участка выдаются заявителю лично или направляются в течение 5 дней посредством почтового отправления с уведомлением о вручении по адресу, указанному в заявлении о предоставлении земельного участка.</w:t>
      </w:r>
    </w:p>
    <w:p w:rsidR="00810D62" w:rsidRPr="00810D62" w:rsidRDefault="00810D62" w:rsidP="00810D6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34. Результатом исполнения административной процедуры является заключение с заявителем договора купли-продажи, договора аренды, договора безвозмездного пользования земельного участка.</w:t>
      </w:r>
    </w:p>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 xml:space="preserve">5. ФОРМЫ </w:t>
      </w:r>
      <w:proofErr w:type="gramStart"/>
      <w:r w:rsidRPr="00810D62">
        <w:rPr>
          <w:rFonts w:ascii="Times New Roman" w:eastAsia="Times New Roman" w:hAnsi="Times New Roman" w:cs="Times New Roman"/>
          <w:b/>
          <w:sz w:val="20"/>
          <w:szCs w:val="20"/>
          <w:lang w:eastAsia="ar-SA"/>
        </w:rPr>
        <w:t>КОНТРОЛЯ ЗА</w:t>
      </w:r>
      <w:proofErr w:type="gramEnd"/>
      <w:r w:rsidRPr="00810D62">
        <w:rPr>
          <w:rFonts w:ascii="Times New Roman" w:eastAsia="Times New Roman" w:hAnsi="Times New Roman" w:cs="Times New Roman"/>
          <w:b/>
          <w:sz w:val="20"/>
          <w:szCs w:val="20"/>
          <w:lang w:eastAsia="ar-SA"/>
        </w:rPr>
        <w:t xml:space="preserve"> ПРЕДОСТАВЛЕНИЕМ МУНИЦИПАЛЬНОЙ УСЛУГИ</w:t>
      </w:r>
    </w:p>
    <w:p w:rsidR="00810D62" w:rsidRPr="00810D62" w:rsidRDefault="00810D62" w:rsidP="00810D62">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0"/>
          <w:szCs w:val="20"/>
          <w:lang w:eastAsia="ar-SA"/>
        </w:rPr>
      </w:pPr>
      <w:bookmarkStart w:id="5" w:name="Par368"/>
      <w:bookmarkEnd w:id="5"/>
    </w:p>
    <w:p w:rsidR="00810D62" w:rsidRPr="00810D62" w:rsidRDefault="00810D62" w:rsidP="00810D6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sz w:val="20"/>
          <w:szCs w:val="20"/>
          <w:lang w:eastAsia="ar-SA"/>
        </w:rPr>
        <w:tab/>
      </w:r>
      <w:r w:rsidRPr="00810D62">
        <w:rPr>
          <w:rFonts w:ascii="Times New Roman" w:eastAsia="Times New Roman" w:hAnsi="Times New Roman" w:cs="Times New Roman"/>
          <w:b/>
          <w:sz w:val="20"/>
          <w:szCs w:val="20"/>
          <w:lang w:eastAsia="ar-SA"/>
        </w:rPr>
        <w:t xml:space="preserve">35. Порядок осуществления текущего </w:t>
      </w:r>
      <w:proofErr w:type="gramStart"/>
      <w:r w:rsidRPr="00810D62">
        <w:rPr>
          <w:rFonts w:ascii="Times New Roman" w:eastAsia="Times New Roman" w:hAnsi="Times New Roman" w:cs="Times New Roman"/>
          <w:b/>
          <w:sz w:val="20"/>
          <w:szCs w:val="20"/>
          <w:lang w:eastAsia="ar-SA"/>
        </w:rPr>
        <w:t>контроля за</w:t>
      </w:r>
      <w:proofErr w:type="gramEnd"/>
      <w:r w:rsidRPr="00810D62">
        <w:rPr>
          <w:rFonts w:ascii="Times New Roman" w:eastAsia="Times New Roman" w:hAnsi="Times New Roman" w:cs="Times New Roman"/>
          <w:b/>
          <w:sz w:val="20"/>
          <w:szCs w:val="20"/>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ko-KR"/>
        </w:rPr>
        <w:t xml:space="preserve">35.1. Текущий </w:t>
      </w:r>
      <w:proofErr w:type="gramStart"/>
      <w:r w:rsidRPr="00810D62">
        <w:rPr>
          <w:rFonts w:ascii="Times New Roman" w:eastAsia="Times New Roman" w:hAnsi="Times New Roman" w:cs="Times New Roman"/>
          <w:sz w:val="20"/>
          <w:szCs w:val="20"/>
          <w:lang w:eastAsia="ko-KR"/>
        </w:rPr>
        <w:t>контроль за</w:t>
      </w:r>
      <w:proofErr w:type="gramEnd"/>
      <w:r w:rsidRPr="00810D62">
        <w:rPr>
          <w:rFonts w:ascii="Times New Roman" w:eastAsia="Times New Roman" w:hAnsi="Times New Roman" w:cs="Times New Roman"/>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ko-KR"/>
        </w:rPr>
        <w:t xml:space="preserve">35.2. </w:t>
      </w:r>
      <w:r w:rsidRPr="00810D62">
        <w:rPr>
          <w:rFonts w:ascii="Times New Roman" w:eastAsia="Times New Roman" w:hAnsi="Times New Roman" w:cs="Times New Roman"/>
          <w:sz w:val="20"/>
          <w:szCs w:val="20"/>
          <w:lang w:eastAsia="ar-SA"/>
        </w:rPr>
        <w:t>Основными задачами текущего контроля являются:</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 обеспечение своевременного и качественного предоставления муниципальной услуги;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б) выявление нарушений в сроках и качестве предоставления муниципальной услуги;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выявление и устранение причин и условий, способствующих ненадлежащему предоставлению муниципальной услуги;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г) принятие мер по надлежащему предоставлению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ko-KR"/>
        </w:rPr>
      </w:pPr>
      <w:r w:rsidRPr="00810D62">
        <w:rPr>
          <w:rFonts w:ascii="Times New Roman" w:eastAsia="Times New Roman" w:hAnsi="Times New Roman" w:cs="Times New Roman"/>
          <w:lang w:eastAsia="ko-KR"/>
        </w:rPr>
        <w:t>35.3. Текущий контроль осуществляется на постоянной основе</w:t>
      </w:r>
      <w:r w:rsidRPr="00810D62">
        <w:rPr>
          <w:rFonts w:ascii="Times New Roman" w:eastAsia="Times New Roman" w:hAnsi="Times New Roman" w:cs="Times New Roman"/>
          <w:lang w:eastAsia="ar-SA"/>
        </w:rPr>
        <w:t>.</w:t>
      </w:r>
    </w:p>
    <w:p w:rsidR="00810D62" w:rsidRPr="00810D62" w:rsidRDefault="00810D62" w:rsidP="00810D62">
      <w:pPr>
        <w:widowControl w:val="0"/>
        <w:suppressAutoHyphens/>
        <w:autoSpaceDE w:val="0"/>
        <w:autoSpaceDN w:val="0"/>
        <w:adjustRightInd w:val="0"/>
        <w:spacing w:after="0" w:line="240" w:lineRule="auto"/>
        <w:outlineLvl w:val="2"/>
        <w:rPr>
          <w:rFonts w:ascii="Times New Roman" w:eastAsia="Times New Roman" w:hAnsi="Times New Roman" w:cs="Times New Roman"/>
          <w:b/>
          <w:sz w:val="20"/>
          <w:szCs w:val="20"/>
          <w:lang w:eastAsia="ar-SA"/>
        </w:rPr>
      </w:pPr>
      <w:bookmarkStart w:id="6" w:name="Par378"/>
      <w:bookmarkEnd w:id="6"/>
    </w:p>
    <w:p w:rsidR="00810D62" w:rsidRPr="00810D62" w:rsidRDefault="00810D62" w:rsidP="00810D6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sz w:val="20"/>
          <w:szCs w:val="20"/>
          <w:lang w:eastAsia="ar-SA"/>
        </w:rPr>
        <w:tab/>
      </w:r>
      <w:r w:rsidRPr="00810D62">
        <w:rPr>
          <w:rFonts w:ascii="Times New Roman" w:eastAsia="Times New Roman" w:hAnsi="Times New Roman" w:cs="Times New Roman"/>
          <w:b/>
          <w:sz w:val="20"/>
          <w:szCs w:val="20"/>
          <w:lang w:eastAsia="ar-SA"/>
        </w:rPr>
        <w:t xml:space="preserve">36.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0D62">
        <w:rPr>
          <w:rFonts w:ascii="Times New Roman" w:eastAsia="Times New Roman" w:hAnsi="Times New Roman" w:cs="Times New Roman"/>
          <w:b/>
          <w:sz w:val="20"/>
          <w:szCs w:val="20"/>
          <w:lang w:eastAsia="ar-SA"/>
        </w:rPr>
        <w:t>контроля за</w:t>
      </w:r>
      <w:proofErr w:type="gramEnd"/>
      <w:r w:rsidRPr="00810D62">
        <w:rPr>
          <w:rFonts w:ascii="Times New Roman" w:eastAsia="Times New Roman" w:hAnsi="Times New Roman" w:cs="Times New Roman"/>
          <w:b/>
          <w:sz w:val="20"/>
          <w:szCs w:val="20"/>
          <w:lang w:eastAsia="ar-SA"/>
        </w:rPr>
        <w:t xml:space="preserve"> полнотой и качеством предоставления муниципальной услуги.</w:t>
      </w:r>
    </w:p>
    <w:p w:rsidR="00810D62" w:rsidRPr="00810D62" w:rsidRDefault="00810D62" w:rsidP="00810D62">
      <w:pPr>
        <w:tabs>
          <w:tab w:val="num" w:pos="1715"/>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36.1. </w:t>
      </w:r>
      <w:proofErr w:type="gramStart"/>
      <w:r w:rsidRPr="00810D62">
        <w:rPr>
          <w:rFonts w:ascii="Times New Roman" w:eastAsia="Times New Roman" w:hAnsi="Times New Roman" w:cs="Times New Roman"/>
          <w:sz w:val="20"/>
          <w:szCs w:val="20"/>
          <w:lang w:eastAsia="ar-SA"/>
        </w:rPr>
        <w:t>Контроль за</w:t>
      </w:r>
      <w:proofErr w:type="gramEnd"/>
      <w:r w:rsidRPr="00810D62">
        <w:rPr>
          <w:rFonts w:ascii="Times New Roman" w:eastAsia="Times New Roman" w:hAnsi="Times New Roman" w:cs="Times New Roman"/>
          <w:sz w:val="20"/>
          <w:szCs w:val="20"/>
          <w:lang w:eastAsia="ar-SA"/>
        </w:rPr>
        <w:t xml:space="preserve"> полнотой и качеством предоставления муниципальной услуги осуществляется в формах:</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 проведения плановых проверок;</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10D62" w:rsidRPr="00810D62" w:rsidRDefault="00810D62" w:rsidP="00810D62">
      <w:pPr>
        <w:tabs>
          <w:tab w:val="num" w:pos="1715"/>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36.2. В целях осуществления </w:t>
      </w:r>
      <w:proofErr w:type="gramStart"/>
      <w:r w:rsidRPr="00810D62">
        <w:rPr>
          <w:rFonts w:ascii="Times New Roman" w:eastAsia="Times New Roman" w:hAnsi="Times New Roman" w:cs="Times New Roman"/>
          <w:sz w:val="20"/>
          <w:szCs w:val="20"/>
          <w:lang w:eastAsia="ar-SA"/>
        </w:rPr>
        <w:t>контроля за</w:t>
      </w:r>
      <w:proofErr w:type="gramEnd"/>
      <w:r w:rsidRPr="00810D62">
        <w:rPr>
          <w:rFonts w:ascii="Times New Roman" w:eastAsia="Times New Roman" w:hAnsi="Times New Roman" w:cs="Times New Roman"/>
          <w:sz w:val="20"/>
          <w:szCs w:val="20"/>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w:t>
      </w:r>
      <w:r w:rsidR="00241707">
        <w:rPr>
          <w:rFonts w:ascii="Times New Roman" w:eastAsia="Times New Roman" w:hAnsi="Times New Roman" w:cs="Times New Roman"/>
          <w:sz w:val="20"/>
          <w:szCs w:val="20"/>
          <w:lang w:eastAsia="ar-SA"/>
        </w:rPr>
        <w:t>истрации Брусничного сельского</w:t>
      </w:r>
      <w:r w:rsidRPr="00810D62">
        <w:rPr>
          <w:rFonts w:ascii="Times New Roman" w:eastAsia="Times New Roman" w:hAnsi="Times New Roman" w:cs="Times New Roman"/>
          <w:sz w:val="20"/>
          <w:szCs w:val="20"/>
          <w:lang w:eastAsia="ar-SA"/>
        </w:rPr>
        <w:t xml:space="preserve"> поселения. При проверке могут рассматриваться все вопросы, связанные с предоставлением муниципальной услуги (комплексные </w:t>
      </w:r>
      <w:r w:rsidRPr="00810D62">
        <w:rPr>
          <w:rFonts w:ascii="Times New Roman" w:eastAsia="Times New Roman" w:hAnsi="Times New Roman" w:cs="Times New Roman"/>
          <w:sz w:val="20"/>
          <w:szCs w:val="20"/>
          <w:lang w:eastAsia="ar-SA"/>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36.3.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36.4.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810D62">
          <w:rPr>
            <w:rFonts w:ascii="Times New Roman" w:eastAsia="Times New Roman" w:hAnsi="Times New Roman" w:cs="Times New Roman"/>
            <w:color w:val="0000FF"/>
            <w:sz w:val="20"/>
            <w:szCs w:val="20"/>
            <w:u w:val="single"/>
            <w:lang w:eastAsia="ar-SA"/>
          </w:rPr>
          <w:t>законодательством</w:t>
        </w:r>
      </w:hyperlink>
      <w:r w:rsidRPr="00810D62">
        <w:rPr>
          <w:rFonts w:ascii="Times New Roman" w:eastAsia="Times New Roman" w:hAnsi="Times New Roman" w:cs="Times New Roman"/>
          <w:sz w:val="20"/>
          <w:szCs w:val="20"/>
          <w:lang w:eastAsia="ar-SA"/>
        </w:rPr>
        <w:t xml:space="preserve"> Российской Федерации порядке.</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36.5.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0D62" w:rsidRPr="00810D62" w:rsidRDefault="00810D62" w:rsidP="00810D6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bookmarkStart w:id="7" w:name="Par390"/>
      <w:bookmarkEnd w:id="7"/>
      <w:r w:rsidRPr="00810D62">
        <w:rPr>
          <w:rFonts w:ascii="Times New Roman" w:eastAsia="Times New Roman" w:hAnsi="Times New Roman" w:cs="Times New Roman"/>
          <w:sz w:val="20"/>
          <w:szCs w:val="20"/>
          <w:lang w:eastAsia="ar-SA"/>
        </w:rPr>
        <w:tab/>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b/>
          <w:sz w:val="20"/>
          <w:szCs w:val="20"/>
          <w:lang w:eastAsia="ko-KR"/>
        </w:rPr>
      </w:pPr>
      <w:r w:rsidRPr="00810D62">
        <w:rPr>
          <w:rFonts w:ascii="Times New Roman" w:eastAsia="Times New Roman" w:hAnsi="Times New Roman" w:cs="Times New Roman"/>
          <w:b/>
          <w:lang w:eastAsia="ko-KR"/>
        </w:rPr>
        <w:t>37. Ответственность должностных лиц Администрации Радищевского городского поселения за решения и действия (бездействие), принимаемые (осуществляемые) ими в ходе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37.1.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r w:rsidRPr="00810D62">
        <w:rPr>
          <w:rFonts w:ascii="Times New Roman" w:eastAsia="Times New Roman" w:hAnsi="Times New Roman" w:cs="Times New Roman"/>
          <w:sz w:val="20"/>
          <w:szCs w:val="20"/>
          <w:lang w:eastAsia="ko-KR"/>
        </w:rPr>
        <w:t>37.2.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0"/>
          <w:szCs w:val="20"/>
          <w:lang w:eastAsia="ar-SA"/>
        </w:rPr>
      </w:pPr>
      <w:bookmarkStart w:id="8" w:name="Par397"/>
      <w:bookmarkEnd w:id="8"/>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lang w:eastAsia="ko-KR"/>
        </w:rPr>
      </w:pPr>
      <w:r w:rsidRPr="00810D62">
        <w:rPr>
          <w:rFonts w:ascii="Times New Roman" w:eastAsia="Times New Roman" w:hAnsi="Times New Roman" w:cs="Times New Roman"/>
          <w:b/>
          <w:sz w:val="20"/>
          <w:szCs w:val="20"/>
          <w:lang w:eastAsia="ko-KR"/>
        </w:rPr>
        <w:t xml:space="preserve">38. Положения, характеризующие требования к порядку и формам </w:t>
      </w:r>
      <w:proofErr w:type="gramStart"/>
      <w:r w:rsidRPr="00810D62">
        <w:rPr>
          <w:rFonts w:ascii="Times New Roman" w:eastAsia="Times New Roman" w:hAnsi="Times New Roman" w:cs="Times New Roman"/>
          <w:b/>
          <w:sz w:val="20"/>
          <w:szCs w:val="20"/>
          <w:lang w:eastAsia="ko-KR"/>
        </w:rPr>
        <w:t>контроля за</w:t>
      </w:r>
      <w:proofErr w:type="gramEnd"/>
      <w:r w:rsidRPr="00810D62">
        <w:rPr>
          <w:rFonts w:ascii="Times New Roman" w:eastAsia="Times New Roman" w:hAnsi="Times New Roman" w:cs="Times New Roman"/>
          <w:b/>
          <w:sz w:val="20"/>
          <w:szCs w:val="20"/>
          <w:lang w:eastAsia="ko-KR"/>
        </w:rPr>
        <w:t xml:space="preserve"> предоставлением муниципальной услуги, в том числе, со стороны заявителей, их объединений и организаций.</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ko-KR"/>
        </w:rPr>
        <w:t xml:space="preserve">38.1. </w:t>
      </w:r>
      <w:proofErr w:type="gramStart"/>
      <w:r w:rsidRPr="00810D62">
        <w:rPr>
          <w:rFonts w:ascii="Times New Roman" w:eastAsia="Times New Roman" w:hAnsi="Times New Roman" w:cs="Times New Roman"/>
          <w:sz w:val="20"/>
          <w:szCs w:val="20"/>
          <w:lang w:eastAsia="ar-SA"/>
        </w:rPr>
        <w:t>Контроль за</w:t>
      </w:r>
      <w:proofErr w:type="gramEnd"/>
      <w:r w:rsidRPr="00810D62">
        <w:rPr>
          <w:rFonts w:ascii="Times New Roman" w:eastAsia="Times New Roman" w:hAnsi="Times New Roman" w:cs="Times New Roman"/>
          <w:sz w:val="20"/>
          <w:szCs w:val="20"/>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нарушения прав и законных интересов заявителей решением, действием (бездействием) </w:t>
      </w:r>
      <w:r w:rsidRPr="00810D62">
        <w:rPr>
          <w:rFonts w:ascii="Times New Roman" w:eastAsia="Times New Roman" w:hAnsi="Times New Roman" w:cs="Times New Roman"/>
          <w:sz w:val="20"/>
          <w:szCs w:val="20"/>
          <w:lang w:eastAsia="ko-KR"/>
        </w:rPr>
        <w:t>уполномоченного органа</w:t>
      </w:r>
      <w:r w:rsidRPr="00810D62">
        <w:rPr>
          <w:rFonts w:ascii="Times New Roman" w:eastAsia="Times New Roman" w:hAnsi="Times New Roman" w:cs="Times New Roman"/>
          <w:sz w:val="20"/>
          <w:szCs w:val="20"/>
          <w:lang w:eastAsia="ar-SA"/>
        </w:rPr>
        <w:t>, его должностных лиц;</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некорректного поведения должностных лиц </w:t>
      </w:r>
      <w:r w:rsidRPr="00810D62">
        <w:rPr>
          <w:rFonts w:ascii="Times New Roman" w:eastAsia="Times New Roman" w:hAnsi="Times New Roman" w:cs="Times New Roman"/>
          <w:sz w:val="20"/>
          <w:szCs w:val="20"/>
          <w:lang w:eastAsia="ko-KR"/>
        </w:rPr>
        <w:t>уполномоченного органа</w:t>
      </w:r>
      <w:r w:rsidRPr="00810D62">
        <w:rPr>
          <w:rFonts w:ascii="Times New Roman" w:eastAsia="Times New Roman" w:hAnsi="Times New Roman" w:cs="Times New Roman"/>
          <w:sz w:val="20"/>
          <w:szCs w:val="20"/>
          <w:lang w:eastAsia="ar-SA"/>
        </w:rPr>
        <w:t>, нарушения правил служебной этики при предоставлении муниципальной услуги.</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38.2. Информацию, указанную в пункте 38.1. настоящего административного регламента, заявители могут сообщить по телефонам </w:t>
      </w:r>
      <w:r w:rsidRPr="00810D62">
        <w:rPr>
          <w:rFonts w:ascii="Times New Roman" w:eastAsia="Times New Roman" w:hAnsi="Times New Roman" w:cs="Times New Roman"/>
          <w:sz w:val="20"/>
          <w:szCs w:val="20"/>
          <w:lang w:eastAsia="ko-KR"/>
        </w:rPr>
        <w:t>уполномоченного органа</w:t>
      </w:r>
      <w:r w:rsidRPr="00810D62">
        <w:rPr>
          <w:rFonts w:ascii="Times New Roman" w:eastAsia="Times New Roman" w:hAnsi="Times New Roman" w:cs="Times New Roman"/>
          <w:sz w:val="20"/>
          <w:szCs w:val="20"/>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ko-KR"/>
        </w:rPr>
      </w:pPr>
      <w:r w:rsidRPr="00810D62">
        <w:rPr>
          <w:rFonts w:ascii="Times New Roman" w:eastAsia="Times New Roman" w:hAnsi="Times New Roman" w:cs="Times New Roman"/>
          <w:lang w:eastAsia="ko-KR"/>
        </w:rPr>
        <w:t xml:space="preserve">38.3. </w:t>
      </w:r>
      <w:proofErr w:type="gramStart"/>
      <w:r w:rsidRPr="00810D62">
        <w:rPr>
          <w:rFonts w:ascii="Times New Roman" w:eastAsia="Times New Roman" w:hAnsi="Times New Roman" w:cs="Times New Roman"/>
          <w:lang w:eastAsia="ko-KR"/>
        </w:rPr>
        <w:t>Контроль за</w:t>
      </w:r>
      <w:proofErr w:type="gramEnd"/>
      <w:r w:rsidRPr="00810D62">
        <w:rPr>
          <w:rFonts w:ascii="Times New Roman" w:eastAsia="Times New Roman" w:hAnsi="Times New Roman" w:cs="Times New Roman"/>
          <w:lang w:eastAsia="ko-KR"/>
        </w:rPr>
        <w:t xml:space="preserve"> предоставлением муниципальной услуги осуществляется в соответствии с действующим законодательством.</w:t>
      </w:r>
    </w:p>
    <w:p w:rsidR="00810D62" w:rsidRPr="00810D62" w:rsidRDefault="00810D62" w:rsidP="00810D6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0"/>
          <w:szCs w:val="20"/>
          <w:lang w:eastAsia="ar-SA"/>
        </w:rPr>
      </w:pPr>
    </w:p>
    <w:p w:rsidR="00810D62" w:rsidRPr="00810D62" w:rsidRDefault="00810D62" w:rsidP="00810D6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0D62" w:rsidRPr="00810D62" w:rsidRDefault="00810D62" w:rsidP="00810D62">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b/>
          <w:sz w:val="20"/>
          <w:szCs w:val="20"/>
          <w:lang w:eastAsia="ko-KR"/>
        </w:rPr>
      </w:pPr>
      <w:r w:rsidRPr="00810D62">
        <w:rPr>
          <w:rFonts w:ascii="Times New Roman" w:eastAsia="Times New Roman" w:hAnsi="Times New Roman" w:cs="Times New Roman"/>
          <w:b/>
          <w:lang w:eastAsia="ko-KR"/>
        </w:rPr>
        <w:t>39. Обжалование решений и действий (бездействия) уполномоченного органа, а также должностных лиц уполномоченного органа.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39.3. Информацию о порядке подачи и рассмотрения жалобы заинтересованные лица могут получить:</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 стендах, расположенных в помещениях, занимаемых уполномоченным органом;</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на официальном сайте уполномоченного органа в информационно-телекоммуникацио</w:t>
      </w:r>
      <w:r w:rsidR="00241707">
        <w:rPr>
          <w:rFonts w:ascii="Times New Roman" w:eastAsia="Times New Roman" w:hAnsi="Times New Roman" w:cs="Times New Roman"/>
          <w:lang w:eastAsia="ko-KR"/>
        </w:rPr>
        <w:t>нной сети «Интернет».</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lastRenderedPageBreak/>
        <w:t>в) посредством Портала.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39.4. Заинтересованное лицо может обратиться с жалобой, в том числе в следующих случаях:</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нарушение срока регистрации заявления заявителя о предоставлении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нарушение срока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w:t>
      </w:r>
      <w:r w:rsidR="00D85974">
        <w:rPr>
          <w:rFonts w:ascii="Times New Roman" w:eastAsia="Times New Roman" w:hAnsi="Times New Roman" w:cs="Times New Roman"/>
          <w:lang w:eastAsia="ko-KR"/>
        </w:rPr>
        <w:t>равления Брусничного сельского</w:t>
      </w:r>
      <w:r w:rsidRPr="00810D62">
        <w:rPr>
          <w:rFonts w:ascii="Times New Roman" w:eastAsia="Times New Roman" w:hAnsi="Times New Roman" w:cs="Times New Roman"/>
          <w:lang w:eastAsia="ko-KR"/>
        </w:rPr>
        <w:t xml:space="preserve"> поселения, настоящим административным регламентом для предоставления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w:t>
      </w:r>
      <w:r w:rsidR="00D85974">
        <w:rPr>
          <w:rFonts w:ascii="Times New Roman" w:eastAsia="Times New Roman" w:hAnsi="Times New Roman" w:cs="Times New Roman"/>
          <w:lang w:eastAsia="ko-KR"/>
        </w:rPr>
        <w:t>равления Брусничного сельского</w:t>
      </w:r>
      <w:r w:rsidRPr="00810D62">
        <w:rPr>
          <w:rFonts w:ascii="Times New Roman" w:eastAsia="Times New Roman" w:hAnsi="Times New Roman" w:cs="Times New Roman"/>
          <w:lang w:eastAsia="ko-KR"/>
        </w:rPr>
        <w:t xml:space="preserve"> поселения для предоставления муниципальной услуги, у заявителя;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proofErr w:type="gramStart"/>
      <w:r w:rsidRPr="00810D62">
        <w:rPr>
          <w:rFonts w:ascii="Times New Roman" w:eastAsia="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w:t>
      </w:r>
      <w:r w:rsidR="00D85974">
        <w:rPr>
          <w:rFonts w:ascii="Times New Roman" w:eastAsia="Times New Roman" w:hAnsi="Times New Roman" w:cs="Times New Roman"/>
          <w:lang w:eastAsia="ko-KR"/>
        </w:rPr>
        <w:t>равления Брусничного сельского</w:t>
      </w:r>
      <w:r w:rsidRPr="00810D62">
        <w:rPr>
          <w:rFonts w:ascii="Times New Roman" w:eastAsia="Times New Roman" w:hAnsi="Times New Roman" w:cs="Times New Roman"/>
          <w:lang w:eastAsia="ko-KR"/>
        </w:rPr>
        <w:t xml:space="preserve"> поселения,  а также настоящим административным регламентом;</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w:t>
      </w:r>
      <w:r w:rsidR="00D85974">
        <w:rPr>
          <w:rFonts w:ascii="Times New Roman" w:eastAsia="Times New Roman" w:hAnsi="Times New Roman" w:cs="Times New Roman"/>
          <w:lang w:eastAsia="ko-KR"/>
        </w:rPr>
        <w:t>равления Брусничного сельского</w:t>
      </w:r>
      <w:r w:rsidRPr="00810D62">
        <w:rPr>
          <w:rFonts w:ascii="Times New Roman" w:eastAsia="Times New Roman" w:hAnsi="Times New Roman" w:cs="Times New Roman"/>
          <w:lang w:eastAsia="ko-KR"/>
        </w:rPr>
        <w:t xml:space="preserve"> поселения;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proofErr w:type="gramStart"/>
      <w:r w:rsidRPr="00810D62">
        <w:rPr>
          <w:rFonts w:ascii="Times New Roman" w:eastAsia="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39.5. Жалоба может быть подана в письменной форме на бумажном носителе, в электронной форме одним из следующих способов:</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а) лично по адресу: </w:t>
      </w:r>
      <w:r w:rsidRPr="00810D62">
        <w:rPr>
          <w:rFonts w:ascii="Times New Roman" w:eastAsia="Times New Roman" w:hAnsi="Times New Roman" w:cs="Times New Roman"/>
          <w:i/>
          <w:lang w:eastAsia="ko-KR"/>
        </w:rPr>
        <w:t xml:space="preserve">Иркутская область, </w:t>
      </w:r>
      <w:proofErr w:type="spellStart"/>
      <w:r w:rsidRPr="00810D62">
        <w:rPr>
          <w:rFonts w:ascii="Times New Roman" w:eastAsia="Times New Roman" w:hAnsi="Times New Roman" w:cs="Times New Roman"/>
          <w:i/>
          <w:lang w:eastAsia="ko-KR"/>
        </w:rPr>
        <w:t>Нижнеил</w:t>
      </w:r>
      <w:r w:rsidR="00D85974">
        <w:rPr>
          <w:rFonts w:ascii="Times New Roman" w:eastAsia="Times New Roman" w:hAnsi="Times New Roman" w:cs="Times New Roman"/>
          <w:i/>
          <w:lang w:eastAsia="ko-KR"/>
        </w:rPr>
        <w:t>имский</w:t>
      </w:r>
      <w:proofErr w:type="spellEnd"/>
      <w:r w:rsidR="00D85974">
        <w:rPr>
          <w:rFonts w:ascii="Times New Roman" w:eastAsia="Times New Roman" w:hAnsi="Times New Roman" w:cs="Times New Roman"/>
          <w:i/>
          <w:lang w:eastAsia="ko-KR"/>
        </w:rPr>
        <w:t xml:space="preserve"> район, </w:t>
      </w:r>
      <w:proofErr w:type="spellStart"/>
      <w:r w:rsidR="00D85974">
        <w:rPr>
          <w:rFonts w:ascii="Times New Roman" w:eastAsia="Times New Roman" w:hAnsi="Times New Roman" w:cs="Times New Roman"/>
          <w:i/>
          <w:lang w:eastAsia="ko-KR"/>
        </w:rPr>
        <w:t>п</w:t>
      </w:r>
      <w:proofErr w:type="gramStart"/>
      <w:r w:rsidR="00D85974">
        <w:rPr>
          <w:rFonts w:ascii="Times New Roman" w:eastAsia="Times New Roman" w:hAnsi="Times New Roman" w:cs="Times New Roman"/>
          <w:i/>
          <w:lang w:eastAsia="ko-KR"/>
        </w:rPr>
        <w:t>.Б</w:t>
      </w:r>
      <w:proofErr w:type="gramEnd"/>
      <w:r w:rsidR="00D85974">
        <w:rPr>
          <w:rFonts w:ascii="Times New Roman" w:eastAsia="Times New Roman" w:hAnsi="Times New Roman" w:cs="Times New Roman"/>
          <w:i/>
          <w:lang w:eastAsia="ko-KR"/>
        </w:rPr>
        <w:t>русничный</w:t>
      </w:r>
      <w:proofErr w:type="spellEnd"/>
      <w:r w:rsidR="00D85974">
        <w:rPr>
          <w:rFonts w:ascii="Times New Roman" w:eastAsia="Times New Roman" w:hAnsi="Times New Roman" w:cs="Times New Roman"/>
          <w:i/>
          <w:lang w:eastAsia="ko-KR"/>
        </w:rPr>
        <w:t xml:space="preserve"> </w:t>
      </w:r>
      <w:proofErr w:type="spellStart"/>
      <w:r w:rsidR="00D85974">
        <w:rPr>
          <w:rFonts w:ascii="Times New Roman" w:eastAsia="Times New Roman" w:hAnsi="Times New Roman" w:cs="Times New Roman"/>
          <w:i/>
          <w:lang w:eastAsia="ko-KR"/>
        </w:rPr>
        <w:t>ул.Ленина</w:t>
      </w:r>
      <w:proofErr w:type="spellEnd"/>
      <w:r w:rsidR="00D85974">
        <w:rPr>
          <w:rFonts w:ascii="Times New Roman" w:eastAsia="Times New Roman" w:hAnsi="Times New Roman" w:cs="Times New Roman"/>
          <w:i/>
          <w:lang w:eastAsia="ko-KR"/>
        </w:rPr>
        <w:t xml:space="preserve"> 9 </w:t>
      </w:r>
      <w:r w:rsidR="00D85974">
        <w:rPr>
          <w:rFonts w:ascii="Times New Roman" w:eastAsia="Times New Roman" w:hAnsi="Times New Roman" w:cs="Times New Roman"/>
          <w:lang w:eastAsia="ko-KR"/>
        </w:rPr>
        <w:t>; телефон: 8 (39566) 51-160</w:t>
      </w:r>
      <w:r w:rsidRPr="00810D62">
        <w:rPr>
          <w:rFonts w:ascii="Times New Roman" w:eastAsia="Times New Roman" w:hAnsi="Times New Roman" w:cs="Times New Roman"/>
          <w:lang w:eastAsia="ko-KR"/>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через организации федеральной почтовой связи;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с использованием информационно-телекоммуникационной сети «Интернет»:</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электронная почта:</w:t>
      </w:r>
      <w:proofErr w:type="spellStart"/>
      <w:r w:rsidR="00D85974">
        <w:rPr>
          <w:rFonts w:ascii="Times New Roman" w:eastAsia="Times New Roman" w:hAnsi="Times New Roman" w:cs="Times New Roman"/>
          <w:b/>
          <w:i/>
          <w:lang w:val="en-US" w:eastAsia="ko-KR"/>
        </w:rPr>
        <w:t>adm</w:t>
      </w:r>
      <w:proofErr w:type="spellEnd"/>
      <w:r w:rsidR="00D85974" w:rsidRPr="00D85974">
        <w:rPr>
          <w:rFonts w:ascii="Times New Roman" w:eastAsia="Times New Roman" w:hAnsi="Times New Roman" w:cs="Times New Roman"/>
          <w:b/>
          <w:i/>
          <w:lang w:eastAsia="ko-KR"/>
        </w:rPr>
        <w:t>-</w:t>
      </w:r>
      <w:proofErr w:type="spellStart"/>
      <w:r w:rsidR="00D85974">
        <w:rPr>
          <w:rFonts w:ascii="Times New Roman" w:eastAsia="Times New Roman" w:hAnsi="Times New Roman" w:cs="Times New Roman"/>
          <w:b/>
          <w:i/>
          <w:lang w:val="en-US" w:eastAsia="ko-KR"/>
        </w:rPr>
        <w:t>bru</w:t>
      </w:r>
      <w:proofErr w:type="spellEnd"/>
      <w:r w:rsidRPr="00810D62">
        <w:rPr>
          <w:rFonts w:ascii="Times New Roman" w:eastAsia="Times New Roman" w:hAnsi="Times New Roman" w:cs="Times New Roman"/>
          <w:b/>
          <w:i/>
          <w:lang w:eastAsia="ko-KR"/>
        </w:rPr>
        <w:t>@</w:t>
      </w:r>
      <w:r w:rsidRPr="00810D62">
        <w:rPr>
          <w:rFonts w:ascii="Times New Roman" w:eastAsia="Times New Roman" w:hAnsi="Times New Roman" w:cs="Times New Roman"/>
          <w:b/>
          <w:i/>
          <w:lang w:val="en-US" w:eastAsia="ko-KR"/>
        </w:rPr>
        <w:t>mail</w:t>
      </w:r>
      <w:r w:rsidRPr="00810D62">
        <w:rPr>
          <w:rFonts w:ascii="Times New Roman" w:eastAsia="Times New Roman" w:hAnsi="Times New Roman" w:cs="Times New Roman"/>
          <w:b/>
          <w:i/>
          <w:lang w:eastAsia="ko-KR"/>
        </w:rPr>
        <w:t>.</w:t>
      </w:r>
      <w:proofErr w:type="spellStart"/>
      <w:r w:rsidRPr="00810D62">
        <w:rPr>
          <w:rFonts w:ascii="Times New Roman" w:eastAsia="Times New Roman" w:hAnsi="Times New Roman" w:cs="Times New Roman"/>
          <w:b/>
          <w:i/>
          <w:lang w:val="en-US" w:eastAsia="ko-KR"/>
        </w:rPr>
        <w:t>ru</w:t>
      </w:r>
      <w:proofErr w:type="spellEnd"/>
      <w:r w:rsidRPr="00810D62">
        <w:rPr>
          <w:rFonts w:ascii="Times New Roman" w:eastAsia="Times New Roman" w:hAnsi="Times New Roman" w:cs="Times New Roman"/>
          <w:b/>
          <w:lang w:eastAsia="ko-KR"/>
        </w:rPr>
        <w:t>;</w:t>
      </w:r>
    </w:p>
    <w:p w:rsidR="00810D62" w:rsidRPr="00D85974" w:rsidRDefault="00810D62" w:rsidP="00810D62">
      <w:pPr>
        <w:widowControl w:val="0"/>
        <w:suppressAutoHyphens/>
        <w:autoSpaceDE w:val="0"/>
        <w:spacing w:after="0" w:line="240" w:lineRule="auto"/>
        <w:ind w:firstLine="709"/>
        <w:jc w:val="both"/>
        <w:rPr>
          <w:rFonts w:ascii="Times New Roman" w:eastAsia="Times New Roman" w:hAnsi="Times New Roman" w:cs="Times New Roman"/>
          <w:b/>
          <w:i/>
          <w:lang w:val="en-US" w:eastAsia="ko-KR"/>
        </w:rPr>
      </w:pPr>
      <w:r w:rsidRPr="00810D62">
        <w:rPr>
          <w:rFonts w:ascii="Times New Roman" w:eastAsia="Times New Roman" w:hAnsi="Times New Roman" w:cs="Times New Roman"/>
          <w:lang w:eastAsia="ko-KR"/>
        </w:rPr>
        <w:t>официальн</w:t>
      </w:r>
      <w:r w:rsidR="00D85974">
        <w:rPr>
          <w:rFonts w:ascii="Times New Roman" w:eastAsia="Times New Roman" w:hAnsi="Times New Roman" w:cs="Times New Roman"/>
          <w:lang w:eastAsia="ko-KR"/>
        </w:rPr>
        <w:t>ый сайт уполномоченного органа</w:t>
      </w:r>
      <w:r w:rsidR="00D85974">
        <w:rPr>
          <w:rFonts w:ascii="Times New Roman" w:eastAsia="Times New Roman" w:hAnsi="Times New Roman" w:cs="Times New Roman"/>
          <w:lang w:val="en-US" w:eastAsia="ko-KR"/>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г) через МФЦ;</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д) посредством Портала</w:t>
      </w:r>
      <w:r w:rsidRPr="00810D62">
        <w:rPr>
          <w:rFonts w:ascii="Times New Roman" w:eastAsia="Times New Roman" w:hAnsi="Times New Roman" w:cs="Times New Roman"/>
          <w:lang w:eastAsia="ar-SA"/>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Прием жалоб осуществляется в соответствии с графиком приема заявителей.</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39.7. Жалоба может быть подана при личном приеме заинтересованного лица. Прием заинтересованных лиц в уполномоченном органе </w:t>
      </w:r>
      <w:r w:rsidR="00D85974">
        <w:rPr>
          <w:rFonts w:ascii="Times New Roman" w:eastAsia="Times New Roman" w:hAnsi="Times New Roman" w:cs="Times New Roman"/>
          <w:lang w:eastAsia="ko-KR"/>
        </w:rPr>
        <w:t xml:space="preserve">осуществляет глава Брусничного </w:t>
      </w:r>
      <w:r w:rsidRPr="00810D62">
        <w:rPr>
          <w:rFonts w:ascii="Times New Roman" w:eastAsia="Times New Roman" w:hAnsi="Times New Roman" w:cs="Times New Roman"/>
          <w:lang w:eastAsia="ko-KR"/>
        </w:rPr>
        <w:t>муниципального образования, в случае его отсутствия – должностное лицо, временно исполняюще</w:t>
      </w:r>
      <w:r w:rsidR="00D85974">
        <w:rPr>
          <w:rFonts w:ascii="Times New Roman" w:eastAsia="Times New Roman" w:hAnsi="Times New Roman" w:cs="Times New Roman"/>
          <w:lang w:eastAsia="ko-KR"/>
        </w:rPr>
        <w:t>е обязанности главы Брусничного</w:t>
      </w:r>
      <w:r w:rsidRPr="00810D62">
        <w:rPr>
          <w:rFonts w:ascii="Times New Roman" w:eastAsia="Times New Roman" w:hAnsi="Times New Roman" w:cs="Times New Roman"/>
          <w:lang w:eastAsia="ko-KR"/>
        </w:rPr>
        <w:t xml:space="preserve"> муниципального образования.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39.8. Прием заинтересованных лиц проводится по предварительной записи, которая осуществляетс</w:t>
      </w:r>
      <w:r w:rsidR="00D85974">
        <w:rPr>
          <w:rFonts w:ascii="Times New Roman" w:eastAsia="Times New Roman" w:hAnsi="Times New Roman" w:cs="Times New Roman"/>
          <w:lang w:eastAsia="ko-KR"/>
        </w:rPr>
        <w:t>я по телефону: 8 (39566) 51-160</w:t>
      </w:r>
      <w:r w:rsidRPr="00810D62">
        <w:rPr>
          <w:rFonts w:ascii="Times New Roman" w:eastAsia="Times New Roman" w:hAnsi="Times New Roman" w:cs="Times New Roman"/>
          <w:lang w:eastAsia="ko-KR"/>
        </w:rPr>
        <w:t>.</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39.9. При личном приеме обратившееся заинтересованное лицо предъявляет документ, удостоверяющий его личность.</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39.10. Жалоба должна содержать:</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proofErr w:type="gramStart"/>
      <w:r w:rsidRPr="00810D62">
        <w:rPr>
          <w:rFonts w:ascii="Times New Roman" w:eastAsia="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в) сведения об обжалуемых решениях и действиях (бездействии) уполномоченного органа, </w:t>
      </w:r>
      <w:r w:rsidRPr="00810D62">
        <w:rPr>
          <w:rFonts w:ascii="Times New Roman" w:eastAsia="Times New Roman" w:hAnsi="Times New Roman" w:cs="Times New Roman"/>
          <w:lang w:eastAsia="ko-KR"/>
        </w:rPr>
        <w:lastRenderedPageBreak/>
        <w:t>должностного лица уполномоченного органа;</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г) доводы, на основании которых заинтересованное лицо </w:t>
      </w:r>
      <w:proofErr w:type="gramStart"/>
      <w:r w:rsidRPr="00810D62">
        <w:rPr>
          <w:rFonts w:ascii="Times New Roman" w:eastAsia="Times New Roman" w:hAnsi="Times New Roman" w:cs="Times New Roman"/>
          <w:lang w:eastAsia="ko-KR"/>
        </w:rPr>
        <w:t>не согласно</w:t>
      </w:r>
      <w:proofErr w:type="gramEnd"/>
      <w:r w:rsidRPr="00810D62">
        <w:rPr>
          <w:rFonts w:ascii="Times New Roman" w:eastAsia="Times New Roman" w:hAnsi="Times New Roman" w:cs="Times New Roman"/>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39.11. При рассмотрении жалобы: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ko-KR"/>
        </w:rPr>
      </w:pPr>
      <w:r w:rsidRPr="00810D62">
        <w:rPr>
          <w:rFonts w:ascii="Times New Roman" w:eastAsia="Times New Roman" w:hAnsi="Times New Roman" w:cs="Times New Roman"/>
          <w:sz w:val="20"/>
          <w:szCs w:val="20"/>
          <w:lang w:eastAsia="ko-KR"/>
        </w:rPr>
        <w:t>39.12.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sz w:val="20"/>
          <w:szCs w:val="20"/>
          <w:lang w:eastAsia="ko-KR"/>
        </w:rPr>
      </w:pPr>
      <w:proofErr w:type="gramStart"/>
      <w:r w:rsidRPr="00810D62">
        <w:rPr>
          <w:rFonts w:ascii="Times New Roman" w:eastAsia="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proofErr w:type="gramStart"/>
      <w:r w:rsidRPr="00810D62">
        <w:rPr>
          <w:rFonts w:ascii="Times New Roman" w:eastAsia="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39.13. Основания приостановления рассмотрения жалобы, направленной в уполномоченный орган, не предусмотрены.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39.14. Случаи, в которых ответ на жалобу не дается: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bookmarkStart w:id="9" w:name="Par509"/>
      <w:bookmarkEnd w:id="9"/>
      <w:r w:rsidRPr="00810D62">
        <w:rPr>
          <w:rFonts w:ascii="Times New Roman" w:eastAsia="Times New Roman" w:hAnsi="Times New Roman" w:cs="Times New Roman"/>
          <w:lang w:eastAsia="ko-KR"/>
        </w:rPr>
        <w:t>39.15. По результатам рассмотрения жалобы уполномоченный орган принимает одно из следующих решений:</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proofErr w:type="gramStart"/>
      <w:r w:rsidRPr="00810D62">
        <w:rPr>
          <w:rFonts w:ascii="Times New Roman" w:eastAsia="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w:t>
      </w:r>
      <w:r w:rsidR="00D85974">
        <w:rPr>
          <w:rFonts w:ascii="Times New Roman" w:eastAsia="Times New Roman" w:hAnsi="Times New Roman" w:cs="Times New Roman"/>
          <w:lang w:eastAsia="ko-KR"/>
        </w:rPr>
        <w:t>ного самоуправления Брусничного</w:t>
      </w:r>
      <w:r w:rsidRPr="00810D62">
        <w:rPr>
          <w:rFonts w:ascii="Times New Roman" w:eastAsia="Times New Roman" w:hAnsi="Times New Roman" w:cs="Times New Roman"/>
          <w:lang w:eastAsia="ko-KR"/>
        </w:rPr>
        <w:t xml:space="preserve"> муниципального образования;</w:t>
      </w:r>
      <w:proofErr w:type="gramEnd"/>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отказывает в удовлетворении жалобы.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39.16. Не позднее дня, следующего за днем принятия решения, указанного в пункте 39.15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39.17. В ответе по результатам рассмотрения жалобы указываются: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фамилия, имя и (если имеется) отчество заинтересованного лица, подавшего жалобу;</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г) основания для принятия решения по жалобе;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д) принятое по жалобе решение;</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е) в случае, если жалоба признана обоснованной, – сроки устранения выявленных </w:t>
      </w:r>
      <w:r w:rsidRPr="00810D62">
        <w:rPr>
          <w:rFonts w:ascii="Times New Roman" w:eastAsia="Times New Roman" w:hAnsi="Times New Roman" w:cs="Times New Roman"/>
          <w:lang w:eastAsia="ko-KR"/>
        </w:rPr>
        <w:lastRenderedPageBreak/>
        <w:t>нарушений, в том числе срок предоставления результата муниципальной услуги;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ж) сведения о порядке обжалования принятого по жалобе решения.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39.18. Основаниями отказа в удовлетворении жалобы являются: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39.19. Решение, принятое по результатам рассмотрения жалобы, может быть обжаловано в порядке, установленном законодательством.</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 xml:space="preserve">39.20. В случае установления в ходе или по результатам </w:t>
      </w:r>
      <w:proofErr w:type="gramStart"/>
      <w:r w:rsidRPr="00810D62">
        <w:rPr>
          <w:rFonts w:ascii="Times New Roman" w:eastAsia="Times New Roman" w:hAnsi="Times New Roman" w:cs="Times New Roman"/>
          <w:lang w:eastAsia="ko-KR"/>
        </w:rPr>
        <w:t>рассмотрения жалобы признаков состава административного правонарушения</w:t>
      </w:r>
      <w:proofErr w:type="gramEnd"/>
      <w:r w:rsidRPr="00810D62">
        <w:rPr>
          <w:rFonts w:ascii="Times New Roman" w:eastAsia="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39.21. Способами информирования заинтересованных лиц о порядке подачи и рассмотрения жалобы являются:</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а) личное обращение заинтересованных лиц в уполномоченный орган;</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б) через организации федеральной почтовой связи;</w:t>
      </w:r>
    </w:p>
    <w:p w:rsidR="00810D62" w:rsidRPr="00810D62" w:rsidRDefault="00810D62" w:rsidP="00810D62">
      <w:pPr>
        <w:widowControl w:val="0"/>
        <w:suppressAutoHyphens/>
        <w:autoSpaceDE w:val="0"/>
        <w:spacing w:after="0" w:line="240" w:lineRule="auto"/>
        <w:ind w:firstLine="709"/>
        <w:jc w:val="both"/>
        <w:rPr>
          <w:rFonts w:ascii="Times New Roman" w:eastAsia="Times New Roman" w:hAnsi="Times New Roman" w:cs="Times New Roman"/>
          <w:lang w:eastAsia="ko-KR"/>
        </w:rPr>
      </w:pPr>
      <w:r w:rsidRPr="00810D62">
        <w:rPr>
          <w:rFonts w:ascii="Times New Roman" w:eastAsia="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810D62" w:rsidRPr="00810D62" w:rsidRDefault="00810D62" w:rsidP="00810D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ko-KR"/>
        </w:rPr>
        <w:t>г) с помощью телефонной и факсимильной связи</w:t>
      </w:r>
      <w:r w:rsidRPr="00810D62">
        <w:rPr>
          <w:rFonts w:ascii="Times New Roman" w:eastAsia="Times New Roman" w:hAnsi="Times New Roman" w:cs="Times New Roman"/>
          <w:sz w:val="20"/>
          <w:szCs w:val="20"/>
          <w:lang w:eastAsia="ar-SA"/>
        </w:rPr>
        <w:t>.</w:t>
      </w: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85974" w:rsidRPr="00810D62" w:rsidRDefault="00D85974"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Приложение 1</w:t>
      </w:r>
    </w:p>
    <w:p w:rsidR="00810D62" w:rsidRPr="00810D62" w:rsidRDefault="00810D62" w:rsidP="00810D62">
      <w:pPr>
        <w:suppressAutoHyphens/>
        <w:spacing w:after="0" w:line="240" w:lineRule="auto"/>
        <w:ind w:left="4248"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к административному регламенту «Предоставление земельных участков, располож</w:t>
      </w:r>
      <w:r w:rsidR="00D85974">
        <w:rPr>
          <w:rFonts w:ascii="Times New Roman" w:eastAsia="Times New Roman" w:hAnsi="Times New Roman" w:cs="Times New Roman"/>
          <w:lang w:eastAsia="ar-SA"/>
        </w:rPr>
        <w:t>енных на территории Брусничного</w:t>
      </w:r>
      <w:r w:rsidRPr="00810D62">
        <w:rPr>
          <w:rFonts w:ascii="Times New Roman" w:eastAsia="Times New Roman" w:hAnsi="Times New Roman" w:cs="Times New Roman"/>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w:t>
      </w:r>
    </w:p>
    <w:p w:rsidR="00810D62" w:rsidRPr="00810D62" w:rsidRDefault="00810D62" w:rsidP="00810D62">
      <w:pPr>
        <w:suppressAutoHyphens/>
        <w:spacing w:after="0" w:line="240" w:lineRule="auto"/>
        <w:ind w:left="4248"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 xml:space="preserve">  </w:t>
      </w:r>
    </w:p>
    <w:p w:rsidR="00810D62" w:rsidRPr="00810D62" w:rsidRDefault="00810D62" w:rsidP="00810D62">
      <w:pPr>
        <w:suppressAutoHyphens/>
        <w:spacing w:after="0" w:line="240" w:lineRule="auto"/>
        <w:jc w:val="right"/>
        <w:rPr>
          <w:rFonts w:ascii="Times New Roman" w:eastAsia="Times New Roman" w:hAnsi="Times New Roman" w:cs="Times New Roman"/>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Договор купли-продажи земельного участка (примерная форма)</w:t>
      </w:r>
    </w:p>
    <w:p w:rsidR="00810D62" w:rsidRPr="00810D62" w:rsidRDefault="00810D62" w:rsidP="00810D62">
      <w:pPr>
        <w:suppressAutoHyphens/>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pacing w:after="0" w:line="240" w:lineRule="auto"/>
        <w:jc w:val="center"/>
        <w:rPr>
          <w:rFonts w:ascii="Times New Roman" w:eastAsia="Times New Roman" w:hAnsi="Times New Roman" w:cs="Times New Roman"/>
          <w:b/>
          <w:bCs/>
          <w:sz w:val="20"/>
          <w:szCs w:val="20"/>
          <w:lang w:val="x-none" w:eastAsia="ru-RU"/>
        </w:rPr>
      </w:pPr>
      <w:r w:rsidRPr="00810D62">
        <w:rPr>
          <w:rFonts w:ascii="Times New Roman" w:eastAsia="Times New Roman" w:hAnsi="Times New Roman" w:cs="Times New Roman"/>
          <w:b/>
          <w:bCs/>
          <w:sz w:val="20"/>
          <w:szCs w:val="20"/>
          <w:lang w:val="x-none" w:eastAsia="ru-RU"/>
        </w:rPr>
        <w:t>от ______________20   года</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D85974" w:rsidP="00810D62">
      <w:pPr>
        <w:suppressAutoHyphens/>
        <w:spacing w:after="0" w:line="240" w:lineRule="auto"/>
        <w:jc w:val="center"/>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w:t>
      </w:r>
      <w:proofErr w:type="gramStart"/>
      <w:r>
        <w:rPr>
          <w:rFonts w:ascii="Times New Roman" w:eastAsia="Times New Roman" w:hAnsi="Times New Roman" w:cs="Times New Roman"/>
          <w:sz w:val="20"/>
          <w:szCs w:val="20"/>
          <w:lang w:eastAsia="ar-SA"/>
        </w:rPr>
        <w:t>.Б</w:t>
      </w:r>
      <w:proofErr w:type="gramEnd"/>
      <w:r>
        <w:rPr>
          <w:rFonts w:ascii="Times New Roman" w:eastAsia="Times New Roman" w:hAnsi="Times New Roman" w:cs="Times New Roman"/>
          <w:sz w:val="20"/>
          <w:szCs w:val="20"/>
          <w:lang w:eastAsia="ar-SA"/>
        </w:rPr>
        <w:t>русничный</w:t>
      </w:r>
      <w:proofErr w:type="spellEnd"/>
      <w:r w:rsidR="00810D62" w:rsidRPr="00810D62">
        <w:rPr>
          <w:rFonts w:ascii="Times New Roman" w:eastAsia="Times New Roman" w:hAnsi="Times New Roman" w:cs="Times New Roman"/>
          <w:sz w:val="20"/>
          <w:szCs w:val="20"/>
          <w:lang w:eastAsia="ar-SA"/>
        </w:rPr>
        <w:t xml:space="preserve">, </w:t>
      </w:r>
      <w:proofErr w:type="spellStart"/>
      <w:r w:rsidR="00810D62" w:rsidRPr="00810D62">
        <w:rPr>
          <w:rFonts w:ascii="Times New Roman" w:eastAsia="Times New Roman" w:hAnsi="Times New Roman" w:cs="Times New Roman"/>
          <w:sz w:val="20"/>
          <w:szCs w:val="20"/>
          <w:lang w:eastAsia="ar-SA"/>
        </w:rPr>
        <w:t>Нижнеилимский</w:t>
      </w:r>
      <w:proofErr w:type="spellEnd"/>
      <w:r w:rsidR="00810D62" w:rsidRPr="00810D62">
        <w:rPr>
          <w:rFonts w:ascii="Times New Roman" w:eastAsia="Times New Roman" w:hAnsi="Times New Roman" w:cs="Times New Roman"/>
          <w:sz w:val="20"/>
          <w:szCs w:val="20"/>
          <w:lang w:eastAsia="ar-SA"/>
        </w:rPr>
        <w:t xml:space="preserve"> район, Иркутская область, Российская Федерация, </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Cs/>
          <w:sz w:val="20"/>
          <w:szCs w:val="20"/>
          <w:lang w:eastAsia="ar-SA"/>
        </w:rPr>
      </w:pPr>
      <w:r w:rsidRPr="00810D62">
        <w:rPr>
          <w:rFonts w:ascii="Times New Roman" w:eastAsia="Times New Roman" w:hAnsi="Times New Roman" w:cs="Times New Roman"/>
          <w:sz w:val="20"/>
          <w:szCs w:val="20"/>
          <w:lang w:eastAsia="ar-SA"/>
        </w:rPr>
        <w:tab/>
        <w:t>М</w:t>
      </w:r>
      <w:r w:rsidRPr="00810D62">
        <w:rPr>
          <w:rFonts w:ascii="Times New Roman" w:eastAsia="Times New Roman" w:hAnsi="Times New Roman" w:cs="Times New Roman"/>
          <w:b/>
          <w:bCs/>
          <w:sz w:val="20"/>
          <w:szCs w:val="20"/>
          <w:lang w:eastAsia="ar-SA"/>
        </w:rPr>
        <w:t>униципальное об</w:t>
      </w:r>
      <w:r w:rsidR="00D85974">
        <w:rPr>
          <w:rFonts w:ascii="Times New Roman" w:eastAsia="Times New Roman" w:hAnsi="Times New Roman" w:cs="Times New Roman"/>
          <w:b/>
          <w:bCs/>
          <w:sz w:val="20"/>
          <w:szCs w:val="20"/>
          <w:lang w:eastAsia="ar-SA"/>
        </w:rPr>
        <w:t>разование «Брусничное сельское</w:t>
      </w:r>
      <w:r w:rsidRPr="00810D62">
        <w:rPr>
          <w:rFonts w:ascii="Times New Roman" w:eastAsia="Times New Roman" w:hAnsi="Times New Roman" w:cs="Times New Roman"/>
          <w:b/>
          <w:bCs/>
          <w:sz w:val="20"/>
          <w:szCs w:val="20"/>
          <w:lang w:eastAsia="ar-SA"/>
        </w:rPr>
        <w:t xml:space="preserve"> поселение», </w:t>
      </w:r>
      <w:r w:rsidRPr="00810D62">
        <w:rPr>
          <w:rFonts w:ascii="Times New Roman" w:eastAsia="Times New Roman" w:hAnsi="Times New Roman" w:cs="Times New Roman"/>
          <w:bCs/>
          <w:sz w:val="20"/>
          <w:szCs w:val="20"/>
          <w:lang w:eastAsia="ar-SA"/>
        </w:rPr>
        <w:t xml:space="preserve">юридический адрес: __________,  ИНН ______, КПП _______, ОГРН___________, в лице __________________________, действующего на основании _____________________________________, </w:t>
      </w:r>
      <w:r w:rsidRPr="00810D62">
        <w:rPr>
          <w:rFonts w:ascii="Times New Roman" w:eastAsia="Times New Roman" w:hAnsi="Times New Roman" w:cs="Times New Roman"/>
          <w:sz w:val="20"/>
          <w:szCs w:val="20"/>
          <w:lang w:eastAsia="ar-SA"/>
        </w:rPr>
        <w:t xml:space="preserve"> именуемое в дальнейшем</w:t>
      </w:r>
      <w:r w:rsidRPr="00810D62">
        <w:rPr>
          <w:rFonts w:ascii="Times New Roman" w:eastAsia="Times New Roman" w:hAnsi="Times New Roman" w:cs="Times New Roman"/>
          <w:bCs/>
          <w:sz w:val="20"/>
          <w:szCs w:val="20"/>
          <w:lang w:eastAsia="ar-SA"/>
        </w:rPr>
        <w:t xml:space="preserve"> «Продавец», с одной стороны и _____________________________________________________________________________, </w:t>
      </w:r>
      <w:r w:rsidRPr="00810D62">
        <w:rPr>
          <w:rFonts w:ascii="Times New Roman" w:eastAsia="Times New Roman" w:hAnsi="Times New Roman" w:cs="Times New Roman"/>
          <w:iCs/>
          <w:sz w:val="20"/>
          <w:szCs w:val="20"/>
          <w:lang w:eastAsia="ar-SA"/>
        </w:rPr>
        <w:t xml:space="preserve"> именуемый в дальнейшем «Покупатель»</w:t>
      </w:r>
      <w:r w:rsidRPr="00810D62">
        <w:rPr>
          <w:rFonts w:ascii="Times New Roman" w:eastAsia="Times New Roman" w:hAnsi="Times New Roman" w:cs="Times New Roman"/>
          <w:bCs/>
          <w:sz w:val="20"/>
          <w:szCs w:val="20"/>
          <w:lang w:eastAsia="ar-SA"/>
        </w:rPr>
        <w:t>, с другой стороны, а вместе именуемые в дальнейшем «Стороны», на основании ______________________________________________</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bCs/>
          <w:sz w:val="20"/>
          <w:szCs w:val="20"/>
          <w:lang w:eastAsia="ar-SA"/>
        </w:rPr>
        <w:t xml:space="preserve">заключили настоящий Договор о нижеследующем:          </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numPr>
          <w:ilvl w:val="0"/>
          <w:numId w:val="3"/>
        </w:numPr>
        <w:suppressAutoHyphens/>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Предмет Договора</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1.1.</w:t>
      </w:r>
      <w:r w:rsidRPr="00810D62">
        <w:rPr>
          <w:rFonts w:ascii="Times New Roman" w:eastAsia="Times New Roman" w:hAnsi="Times New Roman" w:cs="Times New Roman"/>
          <w:sz w:val="20"/>
          <w:szCs w:val="20"/>
          <w:lang w:eastAsia="ar-SA"/>
        </w:rPr>
        <w:t xml:space="preserve"> На основании _________________________________________________________, 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w:t>
      </w:r>
      <w:r w:rsidRPr="00810D62">
        <w:rPr>
          <w:rFonts w:ascii="Times New Roman" w:eastAsia="Times New Roman" w:hAnsi="Times New Roman" w:cs="Times New Roman"/>
          <w:b/>
          <w:sz w:val="20"/>
          <w:szCs w:val="20"/>
          <w:lang w:eastAsia="ar-SA"/>
        </w:rPr>
        <w:t>__________________,</w:t>
      </w:r>
      <w:r w:rsidRPr="00810D62">
        <w:rPr>
          <w:rFonts w:ascii="Times New Roman" w:eastAsia="Times New Roman" w:hAnsi="Times New Roman" w:cs="Times New Roman"/>
          <w:sz w:val="20"/>
          <w:szCs w:val="20"/>
          <w:lang w:eastAsia="ar-SA"/>
        </w:rPr>
        <w:t xml:space="preserve"> расположенный по адресу: </w:t>
      </w:r>
      <w:proofErr w:type="gramStart"/>
      <w:r w:rsidRPr="00810D62">
        <w:rPr>
          <w:rFonts w:ascii="Times New Roman" w:eastAsia="Times New Roman" w:hAnsi="Times New Roman" w:cs="Times New Roman"/>
          <w:b/>
          <w:sz w:val="20"/>
          <w:szCs w:val="20"/>
          <w:lang w:eastAsia="ar-SA"/>
        </w:rPr>
        <w:t xml:space="preserve">Иркутская область, </w:t>
      </w:r>
      <w:proofErr w:type="spellStart"/>
      <w:r w:rsidRPr="00810D62">
        <w:rPr>
          <w:rFonts w:ascii="Times New Roman" w:eastAsia="Times New Roman" w:hAnsi="Times New Roman" w:cs="Times New Roman"/>
          <w:b/>
          <w:sz w:val="20"/>
          <w:szCs w:val="20"/>
          <w:lang w:eastAsia="ar-SA"/>
        </w:rPr>
        <w:t>Н</w:t>
      </w:r>
      <w:r w:rsidR="00D85974">
        <w:rPr>
          <w:rFonts w:ascii="Times New Roman" w:eastAsia="Times New Roman" w:hAnsi="Times New Roman" w:cs="Times New Roman"/>
          <w:b/>
          <w:sz w:val="20"/>
          <w:szCs w:val="20"/>
          <w:lang w:eastAsia="ar-SA"/>
        </w:rPr>
        <w:t>ижнеилимский</w:t>
      </w:r>
      <w:proofErr w:type="spellEnd"/>
      <w:r w:rsidR="00D85974">
        <w:rPr>
          <w:rFonts w:ascii="Times New Roman" w:eastAsia="Times New Roman" w:hAnsi="Times New Roman" w:cs="Times New Roman"/>
          <w:b/>
          <w:sz w:val="20"/>
          <w:szCs w:val="20"/>
          <w:lang w:eastAsia="ar-SA"/>
        </w:rPr>
        <w:t xml:space="preserve"> район, п. Брусничный</w:t>
      </w:r>
      <w:r w:rsidRPr="00810D62">
        <w:rPr>
          <w:rFonts w:ascii="Times New Roman" w:eastAsia="Times New Roman" w:hAnsi="Times New Roman" w:cs="Times New Roman"/>
          <w:b/>
          <w:sz w:val="20"/>
          <w:szCs w:val="20"/>
          <w:lang w:eastAsia="ar-SA"/>
        </w:rPr>
        <w:t xml:space="preserve">, ул. _____________________, </w:t>
      </w:r>
      <w:r w:rsidRPr="00810D62">
        <w:rPr>
          <w:rFonts w:ascii="Times New Roman" w:eastAsia="Times New Roman" w:hAnsi="Times New Roman" w:cs="Times New Roman"/>
          <w:sz w:val="20"/>
          <w:szCs w:val="20"/>
          <w:lang w:eastAsia="ar-SA"/>
        </w:rPr>
        <w:t xml:space="preserve">(далее – земельный участок), разрешенное использование:  </w:t>
      </w:r>
      <w:r w:rsidRPr="00810D62">
        <w:rPr>
          <w:rFonts w:ascii="Times New Roman" w:eastAsia="Times New Roman" w:hAnsi="Times New Roman" w:cs="Times New Roman"/>
          <w:b/>
          <w:sz w:val="20"/>
          <w:szCs w:val="20"/>
          <w:lang w:eastAsia="ar-SA"/>
        </w:rPr>
        <w:t>________________________________,</w:t>
      </w:r>
      <w:r w:rsidRPr="00810D62">
        <w:rPr>
          <w:rFonts w:ascii="Times New Roman" w:eastAsia="Times New Roman" w:hAnsi="Times New Roman" w:cs="Times New Roman"/>
          <w:sz w:val="20"/>
          <w:szCs w:val="20"/>
          <w:lang w:eastAsia="ar-SA"/>
        </w:rPr>
        <w:t xml:space="preserve">  в границах, указанных в кадастровом паспорте Участка, общей площадью </w:t>
      </w:r>
      <w:r w:rsidRPr="00810D62">
        <w:rPr>
          <w:rFonts w:ascii="Times New Roman" w:eastAsia="Times New Roman" w:hAnsi="Times New Roman" w:cs="Times New Roman"/>
          <w:b/>
          <w:sz w:val="20"/>
          <w:szCs w:val="20"/>
          <w:lang w:eastAsia="ar-SA"/>
        </w:rPr>
        <w:t xml:space="preserve">_________ </w:t>
      </w:r>
      <w:proofErr w:type="spellStart"/>
      <w:r w:rsidRPr="00810D62">
        <w:rPr>
          <w:rFonts w:ascii="Times New Roman" w:eastAsia="Times New Roman" w:hAnsi="Times New Roman" w:cs="Times New Roman"/>
          <w:b/>
          <w:sz w:val="20"/>
          <w:szCs w:val="20"/>
          <w:lang w:eastAsia="ar-SA"/>
        </w:rPr>
        <w:t>кв.м</w:t>
      </w:r>
      <w:proofErr w:type="spellEnd"/>
      <w:r w:rsidRPr="00810D62">
        <w:rPr>
          <w:rFonts w:ascii="Times New Roman" w:eastAsia="Times New Roman" w:hAnsi="Times New Roman" w:cs="Times New Roman"/>
          <w:b/>
          <w:sz w:val="20"/>
          <w:szCs w:val="20"/>
          <w:lang w:eastAsia="ar-SA"/>
        </w:rPr>
        <w:t xml:space="preserve">. </w:t>
      </w:r>
      <w:proofErr w:type="gramEnd"/>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1.2</w:t>
      </w:r>
      <w:r w:rsidRPr="00810D62">
        <w:rPr>
          <w:rFonts w:ascii="Times New Roman" w:eastAsia="Times New Roman" w:hAnsi="Times New Roman" w:cs="Times New Roman"/>
          <w:sz w:val="20"/>
          <w:szCs w:val="20"/>
          <w:lang w:eastAsia="ar-SA"/>
        </w:rPr>
        <w:t>. Передача земельного участка Продавцом и принятие его Покупателем осуществляются по акту приема-передачи с момента оплаты выкупной цены.</w:t>
      </w:r>
    </w:p>
    <w:p w:rsidR="00810D62" w:rsidRPr="00810D62" w:rsidRDefault="00810D62" w:rsidP="00810D62">
      <w:pPr>
        <w:suppressAutoHyphens/>
        <w:spacing w:after="0" w:line="240" w:lineRule="auto"/>
        <w:ind w:firstLine="360"/>
        <w:jc w:val="both"/>
        <w:rPr>
          <w:rFonts w:ascii="Times New Roman" w:eastAsia="Times New Roman" w:hAnsi="Times New Roman" w:cs="Times New Roman"/>
          <w:sz w:val="20"/>
          <w:szCs w:val="20"/>
          <w:lang w:eastAsia="ar-SA"/>
        </w:rPr>
      </w:pPr>
    </w:p>
    <w:p w:rsidR="00810D62" w:rsidRPr="00810D62" w:rsidRDefault="00810D62" w:rsidP="00810D62">
      <w:pPr>
        <w:numPr>
          <w:ilvl w:val="0"/>
          <w:numId w:val="3"/>
        </w:numPr>
        <w:suppressAutoHyphens/>
        <w:spacing w:after="0" w:line="240" w:lineRule="auto"/>
        <w:jc w:val="center"/>
        <w:rPr>
          <w:rFonts w:ascii="Times New Roman" w:eastAsia="Times New Roman" w:hAnsi="Times New Roman" w:cs="Times New Roman"/>
          <w:b/>
          <w:sz w:val="20"/>
          <w:szCs w:val="20"/>
          <w:lang w:val="x-none" w:eastAsia="x-none"/>
        </w:rPr>
      </w:pPr>
      <w:r w:rsidRPr="00810D62">
        <w:rPr>
          <w:rFonts w:ascii="Times New Roman" w:eastAsia="Times New Roman" w:hAnsi="Times New Roman" w:cs="Times New Roman"/>
          <w:b/>
          <w:sz w:val="20"/>
          <w:szCs w:val="20"/>
          <w:lang w:val="x-none" w:eastAsia="x-none"/>
        </w:rPr>
        <w:t>Плата по Договору</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2.1.</w:t>
      </w:r>
      <w:r w:rsidRPr="00810D62">
        <w:rPr>
          <w:rFonts w:ascii="Times New Roman" w:eastAsia="Times New Roman" w:hAnsi="Times New Roman" w:cs="Times New Roman"/>
          <w:sz w:val="20"/>
          <w:szCs w:val="20"/>
          <w:lang w:eastAsia="ar-SA"/>
        </w:rPr>
        <w:t xml:space="preserve"> Выкупная цена земельного участка  </w:t>
      </w:r>
      <w:r w:rsidRPr="00810D62">
        <w:rPr>
          <w:rFonts w:ascii="Times New Roman" w:eastAsia="Times New Roman" w:hAnsi="Times New Roman" w:cs="Times New Roman"/>
          <w:b/>
          <w:sz w:val="20"/>
          <w:szCs w:val="20"/>
          <w:lang w:eastAsia="ar-SA"/>
        </w:rPr>
        <w:t>_____ руб.  (прописью).</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2.2</w:t>
      </w:r>
      <w:r w:rsidRPr="00810D62">
        <w:rPr>
          <w:rFonts w:ascii="Times New Roman" w:eastAsia="Times New Roman" w:hAnsi="Times New Roman" w:cs="Times New Roman"/>
          <w:sz w:val="20"/>
          <w:szCs w:val="20"/>
          <w:lang w:eastAsia="ar-SA"/>
        </w:rPr>
        <w:t>. Полная оплата выкупной цены земельного участка  должна быть произведена до регистрации права собственности на земельный участок.</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2.3.</w:t>
      </w:r>
      <w:r w:rsidRPr="00810D62">
        <w:rPr>
          <w:rFonts w:ascii="Times New Roman" w:eastAsia="Times New Roman" w:hAnsi="Times New Roman" w:cs="Times New Roman"/>
          <w:sz w:val="20"/>
          <w:szCs w:val="20"/>
          <w:lang w:eastAsia="ar-SA"/>
        </w:rPr>
        <w:t xml:space="preserve"> Оплата производится в рублях. Сумма платежа за вычетом расходов Продавца на продажу земельного участка в порядке и по нормам, установленных Правительством Российской Федерации, должна быть перечислена на счёт _________________________________________________________________________.</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numPr>
          <w:ilvl w:val="0"/>
          <w:numId w:val="3"/>
        </w:num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Ограничения использования и обременения Участка</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3.1.</w:t>
      </w:r>
      <w:r w:rsidRPr="00810D62">
        <w:rPr>
          <w:rFonts w:ascii="Times New Roman" w:eastAsia="Times New Roman" w:hAnsi="Times New Roman" w:cs="Times New Roman"/>
          <w:sz w:val="20"/>
          <w:szCs w:val="20"/>
          <w:lang w:eastAsia="ar-SA"/>
        </w:rPr>
        <w:t xml:space="preserve"> Ограничений использования и обременений Участка нет. Судебный арест на Участок отсутствует.</w:t>
      </w: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4. Права и обязанности Сторон</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4.1.</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b/>
          <w:sz w:val="20"/>
          <w:szCs w:val="20"/>
          <w:lang w:eastAsia="ar-SA"/>
        </w:rPr>
        <w:t>Продавец обязуется:</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4.1.1.</w:t>
      </w:r>
      <w:r w:rsidRPr="00810D62">
        <w:rPr>
          <w:rFonts w:ascii="Times New Roman" w:eastAsia="Times New Roman" w:hAnsi="Times New Roman" w:cs="Times New Roman"/>
          <w:sz w:val="20"/>
          <w:szCs w:val="20"/>
          <w:lang w:eastAsia="ar-SA"/>
        </w:rPr>
        <w:t xml:space="preserve"> Предоставить покупателю сведения, необходимые для исполнения условий, установленных Договором.</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4.2.</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b/>
          <w:sz w:val="20"/>
          <w:szCs w:val="20"/>
          <w:lang w:eastAsia="ar-SA"/>
        </w:rPr>
        <w:t>Покупатель обязуется</w:t>
      </w:r>
      <w:r w:rsidRPr="00810D62">
        <w:rPr>
          <w:rFonts w:ascii="Times New Roman" w:eastAsia="Times New Roman" w:hAnsi="Times New Roman" w:cs="Times New Roman"/>
          <w:sz w:val="20"/>
          <w:szCs w:val="20"/>
          <w:lang w:eastAsia="ar-SA"/>
        </w:rPr>
        <w:t>:</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4.2.1.</w:t>
      </w:r>
      <w:r w:rsidRPr="00810D62">
        <w:rPr>
          <w:rFonts w:ascii="Times New Roman" w:eastAsia="Times New Roman" w:hAnsi="Times New Roman" w:cs="Times New Roman"/>
          <w:sz w:val="20"/>
          <w:szCs w:val="20"/>
          <w:lang w:eastAsia="ar-SA"/>
        </w:rPr>
        <w:t xml:space="preserve">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4.2.2.</w:t>
      </w:r>
      <w:r w:rsidRPr="00810D62">
        <w:rPr>
          <w:rFonts w:ascii="Times New Roman" w:eastAsia="Times New Roman" w:hAnsi="Times New Roman" w:cs="Times New Roman"/>
          <w:sz w:val="20"/>
          <w:szCs w:val="20"/>
          <w:lang w:eastAsia="ar-SA"/>
        </w:rPr>
        <w:t xml:space="preserve"> Предоставлять информацию о состоянии земельного участка по запросам соответствующих органов местного самоуправления, создавать необходимые условия для </w:t>
      </w:r>
      <w:proofErr w:type="gramStart"/>
      <w:r w:rsidRPr="00810D62">
        <w:rPr>
          <w:rFonts w:ascii="Times New Roman" w:eastAsia="Times New Roman" w:hAnsi="Times New Roman" w:cs="Times New Roman"/>
          <w:sz w:val="20"/>
          <w:szCs w:val="20"/>
          <w:lang w:eastAsia="ar-SA"/>
        </w:rPr>
        <w:t>контроля за</w:t>
      </w:r>
      <w:proofErr w:type="gramEnd"/>
      <w:r w:rsidRPr="00810D62">
        <w:rPr>
          <w:rFonts w:ascii="Times New Roman" w:eastAsia="Times New Roman" w:hAnsi="Times New Roman" w:cs="Times New Roman"/>
          <w:sz w:val="20"/>
          <w:szCs w:val="20"/>
          <w:lang w:eastAsia="ar-SA"/>
        </w:rPr>
        <w:t xml:space="preserve">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lastRenderedPageBreak/>
        <w:t>4.2.3.</w:t>
      </w:r>
      <w:r w:rsidRPr="00810D62">
        <w:rPr>
          <w:rFonts w:ascii="Times New Roman" w:eastAsia="Times New Roman" w:hAnsi="Times New Roman" w:cs="Times New Roman"/>
          <w:sz w:val="20"/>
          <w:szCs w:val="20"/>
          <w:lang w:eastAsia="ar-SA"/>
        </w:rPr>
        <w:t xml:space="preserve"> С момента подписания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 находящееся на Участке.</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4.2.4.</w:t>
      </w:r>
      <w:r w:rsidRPr="00810D62">
        <w:rPr>
          <w:rFonts w:ascii="Times New Roman" w:eastAsia="Times New Roman" w:hAnsi="Times New Roman" w:cs="Times New Roman"/>
          <w:sz w:val="20"/>
          <w:szCs w:val="20"/>
          <w:lang w:eastAsia="ar-SA"/>
        </w:rPr>
        <w:t xml:space="preserve">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w:t>
      </w:r>
    </w:p>
    <w:p w:rsidR="00810D62" w:rsidRPr="00810D62" w:rsidRDefault="00810D62" w:rsidP="00810D62">
      <w:pPr>
        <w:suppressAutoHyphens/>
        <w:spacing w:after="0" w:line="240" w:lineRule="auto"/>
        <w:ind w:firstLine="360"/>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5. Ответственность Сторон</w:t>
      </w:r>
    </w:p>
    <w:p w:rsidR="00810D62" w:rsidRPr="00810D62" w:rsidRDefault="00810D62" w:rsidP="00810D62">
      <w:pPr>
        <w:suppressAutoHyphens/>
        <w:spacing w:after="0" w:line="240" w:lineRule="auto"/>
        <w:ind w:firstLine="360"/>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5.1.</w:t>
      </w:r>
      <w:r w:rsidRPr="00810D62">
        <w:rPr>
          <w:rFonts w:ascii="Times New Roman" w:eastAsia="Times New Roman" w:hAnsi="Times New Roman" w:cs="Times New Roman"/>
          <w:sz w:val="20"/>
          <w:szCs w:val="20"/>
          <w:lang w:eastAsia="ar-SA"/>
        </w:rPr>
        <w:t xml:space="preserve">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5.2.</w:t>
      </w:r>
      <w:r w:rsidRPr="00810D62">
        <w:rPr>
          <w:rFonts w:ascii="Times New Roman" w:eastAsia="Times New Roman" w:hAnsi="Times New Roman" w:cs="Times New Roman"/>
          <w:sz w:val="20"/>
          <w:szCs w:val="20"/>
          <w:lang w:eastAsia="ar-SA"/>
        </w:rPr>
        <w:t xml:space="preserve">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5.3.</w:t>
      </w:r>
      <w:r w:rsidRPr="00810D62">
        <w:rPr>
          <w:rFonts w:ascii="Times New Roman" w:eastAsia="Times New Roman" w:hAnsi="Times New Roman" w:cs="Times New Roman"/>
          <w:sz w:val="20"/>
          <w:szCs w:val="20"/>
          <w:lang w:eastAsia="ar-SA"/>
        </w:rPr>
        <w:t xml:space="preserve"> За нарушение срока внесения платежа, указанного в пункте 2.2.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2.3. Договора, для оплаты цены Участка.</w:t>
      </w: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6. Особые условия Договора</w:t>
      </w:r>
    </w:p>
    <w:p w:rsidR="00810D62" w:rsidRPr="00810D62" w:rsidRDefault="00810D62" w:rsidP="00810D62">
      <w:pPr>
        <w:suppressAutoHyphens/>
        <w:spacing w:after="0" w:line="240" w:lineRule="auto"/>
        <w:jc w:val="center"/>
        <w:rPr>
          <w:rFonts w:ascii="Times New Roman" w:eastAsia="Times New Roman" w:hAnsi="Times New Roman" w:cs="Times New Roman"/>
          <w:b/>
          <w:sz w:val="20"/>
          <w:szCs w:val="20"/>
          <w:lang w:eastAsia="ar-SA"/>
        </w:rPr>
      </w:pP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6.1.</w:t>
      </w:r>
      <w:r w:rsidRPr="00810D62">
        <w:rPr>
          <w:rFonts w:ascii="Times New Roman" w:eastAsia="Times New Roman" w:hAnsi="Times New Roman" w:cs="Times New Roman"/>
          <w:sz w:val="20"/>
          <w:szCs w:val="20"/>
          <w:lang w:eastAsia="ar-SA"/>
        </w:rPr>
        <w:t xml:space="preserve"> Изменения, указанные в п. 1.1. Договора целевого назначения земель допускается в порядке, предусмотренном законодательством Российской Федерации.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6.2.</w:t>
      </w:r>
      <w:r w:rsidRPr="00810D62">
        <w:rPr>
          <w:rFonts w:ascii="Times New Roman" w:eastAsia="Times New Roman" w:hAnsi="Times New Roman" w:cs="Times New Roman"/>
          <w:sz w:val="20"/>
          <w:szCs w:val="20"/>
          <w:lang w:eastAsia="ar-SA"/>
        </w:rPr>
        <w:t xml:space="preserve"> Все дополнения и изменения к Договору действительны, если они совершены в письменной форме и подписаны уполномоченными лицами.</w:t>
      </w:r>
    </w:p>
    <w:p w:rsidR="00810D62" w:rsidRPr="00810D62" w:rsidRDefault="00810D62" w:rsidP="00810D62">
      <w:pPr>
        <w:suppressAutoHyphens/>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6.3.</w:t>
      </w:r>
      <w:r w:rsidRPr="00810D62">
        <w:rPr>
          <w:rFonts w:ascii="Times New Roman" w:eastAsia="Times New Roman" w:hAnsi="Times New Roman" w:cs="Times New Roman"/>
          <w:sz w:val="20"/>
          <w:szCs w:val="20"/>
          <w:lang w:eastAsia="ar-SA"/>
        </w:rPr>
        <w:t xml:space="preserve"> Договор составлен в 3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Иркутской области, </w:t>
      </w:r>
      <w:proofErr w:type="spellStart"/>
      <w:r w:rsidRPr="00810D62">
        <w:rPr>
          <w:rFonts w:ascii="Times New Roman" w:eastAsia="Times New Roman" w:hAnsi="Times New Roman" w:cs="Times New Roman"/>
          <w:sz w:val="20"/>
          <w:szCs w:val="20"/>
          <w:lang w:eastAsia="ar-SA"/>
        </w:rPr>
        <w:t>Нижнеилимский</w:t>
      </w:r>
      <w:proofErr w:type="spellEnd"/>
      <w:r w:rsidRPr="00810D62">
        <w:rPr>
          <w:rFonts w:ascii="Times New Roman" w:eastAsia="Times New Roman" w:hAnsi="Times New Roman" w:cs="Times New Roman"/>
          <w:sz w:val="20"/>
          <w:szCs w:val="20"/>
          <w:lang w:eastAsia="ar-SA"/>
        </w:rPr>
        <w:t xml:space="preserve"> отдел.</w:t>
      </w:r>
    </w:p>
    <w:p w:rsidR="00810D62" w:rsidRPr="00810D62" w:rsidRDefault="00810D62" w:rsidP="00810D6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10D62" w:rsidRPr="00810D62" w:rsidRDefault="00810D62" w:rsidP="00810D6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10D62" w:rsidRPr="00810D62" w:rsidRDefault="00810D62" w:rsidP="00810D6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10D62">
        <w:rPr>
          <w:rFonts w:ascii="Times New Roman" w:eastAsia="Times New Roman" w:hAnsi="Times New Roman" w:cs="Times New Roman"/>
          <w:b/>
          <w:sz w:val="20"/>
          <w:szCs w:val="20"/>
          <w:lang w:eastAsia="ru-RU"/>
        </w:rPr>
        <w:t>Подписи сторон:</w:t>
      </w:r>
    </w:p>
    <w:p w:rsidR="00810D62" w:rsidRPr="00810D62" w:rsidRDefault="00810D62" w:rsidP="00810D62">
      <w:pPr>
        <w:autoSpaceDE w:val="0"/>
        <w:autoSpaceDN w:val="0"/>
        <w:adjustRightInd w:val="0"/>
        <w:spacing w:after="0" w:line="240" w:lineRule="auto"/>
        <w:rPr>
          <w:rFonts w:ascii="Times New Roman" w:eastAsia="Times New Roman" w:hAnsi="Times New Roman" w:cs="Times New Roman"/>
          <w:sz w:val="20"/>
          <w:szCs w:val="20"/>
          <w:lang w:eastAsia="ru-RU"/>
        </w:rPr>
      </w:pP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sz w:val="20"/>
          <w:szCs w:val="20"/>
          <w:lang w:eastAsia="ar-SA"/>
        </w:rPr>
        <w:t xml:space="preserve">        Продавец</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b/>
          <w:sz w:val="20"/>
          <w:szCs w:val="20"/>
          <w:lang w:eastAsia="ar-SA"/>
        </w:rPr>
        <w:t>Покупатель</w:t>
      </w:r>
      <w:r w:rsidRPr="00810D62">
        <w:rPr>
          <w:rFonts w:ascii="Times New Roman" w:eastAsia="Times New Roman" w:hAnsi="Times New Roman" w:cs="Times New Roman"/>
          <w:sz w:val="20"/>
          <w:szCs w:val="20"/>
          <w:lang w:eastAsia="ar-SA"/>
        </w:rPr>
        <w:t xml:space="preserve">: </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tbl>
      <w:tblPr>
        <w:tblW w:w="0" w:type="auto"/>
        <w:tblBorders>
          <w:insideH w:val="single" w:sz="4" w:space="0" w:color="000000"/>
        </w:tblBorders>
        <w:tblLook w:val="04A0" w:firstRow="1" w:lastRow="0" w:firstColumn="1" w:lastColumn="0" w:noHBand="0" w:noVBand="1"/>
      </w:tblPr>
      <w:tblGrid>
        <w:gridCol w:w="4908"/>
        <w:gridCol w:w="4663"/>
      </w:tblGrid>
      <w:tr w:rsidR="00810D62" w:rsidRPr="00810D62" w:rsidTr="00810D62">
        <w:tc>
          <w:tcPr>
            <w:tcW w:w="4927" w:type="dxa"/>
          </w:tcPr>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Муниципальное образование   </w:t>
            </w:r>
          </w:p>
          <w:p w:rsidR="00810D62" w:rsidRPr="00810D62" w:rsidRDefault="00D85974"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"Брусничное сельское </w:t>
            </w:r>
            <w:r w:rsidR="00810D62" w:rsidRPr="00810D62">
              <w:rPr>
                <w:rFonts w:ascii="Times New Roman" w:eastAsia="Times New Roman" w:hAnsi="Times New Roman" w:cs="Times New Roman"/>
                <w:sz w:val="20"/>
                <w:szCs w:val="20"/>
                <w:lang w:eastAsia="ar-SA"/>
              </w:rPr>
              <w:t xml:space="preserve">поселения", в лице    </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______________________________________________</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______________________________________________ </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_____________________   </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w:t>
            </w:r>
            <w:proofErr w:type="spellStart"/>
            <w:r w:rsidRPr="00810D62">
              <w:rPr>
                <w:rFonts w:ascii="Times New Roman" w:eastAsia="Times New Roman" w:hAnsi="Times New Roman" w:cs="Times New Roman"/>
                <w:sz w:val="20"/>
                <w:szCs w:val="20"/>
                <w:lang w:eastAsia="ar-SA"/>
              </w:rPr>
              <w:t>м.п</w:t>
            </w:r>
            <w:proofErr w:type="spellEnd"/>
            <w:r w:rsidRPr="00810D62">
              <w:rPr>
                <w:rFonts w:ascii="Times New Roman" w:eastAsia="Times New Roman" w:hAnsi="Times New Roman" w:cs="Times New Roman"/>
                <w:sz w:val="20"/>
                <w:szCs w:val="20"/>
                <w:lang w:eastAsia="ar-SA"/>
              </w:rPr>
              <w:t xml:space="preserve">.                                                                                                     </w:t>
            </w:r>
          </w:p>
        </w:tc>
        <w:tc>
          <w:tcPr>
            <w:tcW w:w="4927" w:type="dxa"/>
          </w:tcPr>
          <w:p w:rsidR="00810D62" w:rsidRPr="00810D62" w:rsidRDefault="00810D62" w:rsidP="00810D62">
            <w:pPr>
              <w:tabs>
                <w:tab w:val="left" w:pos="1635"/>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Cs/>
                <w:sz w:val="20"/>
                <w:szCs w:val="20"/>
                <w:lang w:eastAsia="ar-SA"/>
              </w:rPr>
              <w:t>________________________________</w:t>
            </w:r>
            <w:r w:rsidRPr="00810D62">
              <w:rPr>
                <w:rFonts w:ascii="Times New Roman" w:eastAsia="Times New Roman" w:hAnsi="Times New Roman" w:cs="Times New Roman"/>
                <w:sz w:val="20"/>
                <w:szCs w:val="20"/>
                <w:lang w:eastAsia="ar-SA"/>
              </w:rPr>
              <w:tab/>
            </w: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____________________</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w:t>
            </w:r>
            <w:proofErr w:type="spellStart"/>
            <w:r w:rsidRPr="00810D62">
              <w:rPr>
                <w:rFonts w:ascii="Times New Roman" w:eastAsia="Times New Roman" w:hAnsi="Times New Roman" w:cs="Times New Roman"/>
                <w:sz w:val="20"/>
                <w:szCs w:val="20"/>
                <w:lang w:eastAsia="ar-SA"/>
              </w:rPr>
              <w:t>м.п</w:t>
            </w:r>
            <w:proofErr w:type="spellEnd"/>
            <w:r w:rsidRPr="00810D62">
              <w:rPr>
                <w:rFonts w:ascii="Times New Roman" w:eastAsia="Times New Roman" w:hAnsi="Times New Roman" w:cs="Times New Roman"/>
                <w:sz w:val="20"/>
                <w:szCs w:val="20"/>
                <w:lang w:eastAsia="ar-SA"/>
              </w:rPr>
              <w:t>.</w:t>
            </w:r>
          </w:p>
        </w:tc>
      </w:tr>
    </w:tbl>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pacing w:val="-3"/>
          <w:sz w:val="20"/>
          <w:szCs w:val="20"/>
          <w:lang w:eastAsia="ar-SA"/>
        </w:rPr>
      </w:pPr>
      <w:r w:rsidRPr="00810D62">
        <w:rPr>
          <w:rFonts w:ascii="Times New Roman" w:eastAsia="Times New Roman" w:hAnsi="Times New Roman" w:cs="Times New Roman"/>
          <w:b/>
          <w:sz w:val="20"/>
          <w:szCs w:val="20"/>
          <w:lang w:eastAsia="ar-SA"/>
        </w:rPr>
        <w:t>А</w:t>
      </w:r>
      <w:r w:rsidRPr="00810D62">
        <w:rPr>
          <w:rFonts w:ascii="Times New Roman" w:eastAsia="Times New Roman" w:hAnsi="Times New Roman" w:cs="Times New Roman"/>
          <w:b/>
          <w:spacing w:val="-3"/>
          <w:sz w:val="20"/>
          <w:szCs w:val="20"/>
          <w:lang w:eastAsia="ar-SA"/>
        </w:rPr>
        <w:t>КТ ПРИЕМА-ПЕРЕДАЧИ</w:t>
      </w:r>
    </w:p>
    <w:p w:rsidR="00810D62" w:rsidRPr="00810D62" w:rsidRDefault="00810D62" w:rsidP="00810D62">
      <w:pPr>
        <w:suppressAutoHyphens/>
        <w:spacing w:after="0" w:line="240" w:lineRule="auto"/>
        <w:jc w:val="center"/>
        <w:rPr>
          <w:rFonts w:ascii="Times New Roman" w:eastAsia="Times New Roman" w:hAnsi="Times New Roman" w:cs="Times New Roman"/>
          <w:spacing w:val="-3"/>
          <w:sz w:val="24"/>
          <w:szCs w:val="24"/>
          <w:lang w:eastAsia="ar-SA"/>
        </w:rPr>
      </w:pPr>
    </w:p>
    <w:tbl>
      <w:tblPr>
        <w:tblW w:w="9750" w:type="dxa"/>
        <w:tblLayout w:type="fixed"/>
        <w:tblLook w:val="04A0" w:firstRow="1" w:lastRow="0" w:firstColumn="1" w:lastColumn="0" w:noHBand="0" w:noVBand="1"/>
      </w:tblPr>
      <w:tblGrid>
        <w:gridCol w:w="5072"/>
        <w:gridCol w:w="4678"/>
      </w:tblGrid>
      <w:tr w:rsidR="00810D62" w:rsidRPr="00810D62" w:rsidTr="00810D62">
        <w:trPr>
          <w:trHeight w:val="482"/>
        </w:trPr>
        <w:tc>
          <w:tcPr>
            <w:tcW w:w="5070" w:type="dxa"/>
            <w:vAlign w:val="bottom"/>
            <w:hideMark/>
          </w:tcPr>
          <w:p w:rsidR="00810D62" w:rsidRPr="00810D62" w:rsidRDefault="00D85974" w:rsidP="00810D62">
            <w:pPr>
              <w:suppressAutoHyphens/>
              <w:spacing w:after="0" w:line="240" w:lineRule="auto"/>
              <w:ind w:firstLine="567"/>
              <w:rPr>
                <w:rFonts w:ascii="Times New Roman" w:eastAsia="Times New Roman" w:hAnsi="Times New Roman" w:cs="Times New Roman"/>
                <w:spacing w:val="-3"/>
                <w:sz w:val="24"/>
                <w:szCs w:val="24"/>
                <w:lang w:eastAsia="ar-SA"/>
              </w:rPr>
            </w:pPr>
            <w:proofErr w:type="spellStart"/>
            <w:r>
              <w:rPr>
                <w:rFonts w:ascii="Times New Roman" w:eastAsia="Times New Roman" w:hAnsi="Times New Roman" w:cs="Times New Roman"/>
                <w:spacing w:val="-3"/>
                <w:sz w:val="24"/>
                <w:szCs w:val="24"/>
                <w:lang w:eastAsia="ar-SA"/>
              </w:rPr>
              <w:t>п</w:t>
            </w:r>
            <w:proofErr w:type="gramStart"/>
            <w:r>
              <w:rPr>
                <w:rFonts w:ascii="Times New Roman" w:eastAsia="Times New Roman" w:hAnsi="Times New Roman" w:cs="Times New Roman"/>
                <w:spacing w:val="-3"/>
                <w:sz w:val="24"/>
                <w:szCs w:val="24"/>
                <w:lang w:eastAsia="ar-SA"/>
              </w:rPr>
              <w:t>.Б</w:t>
            </w:r>
            <w:proofErr w:type="gramEnd"/>
            <w:r>
              <w:rPr>
                <w:rFonts w:ascii="Times New Roman" w:eastAsia="Times New Roman" w:hAnsi="Times New Roman" w:cs="Times New Roman"/>
                <w:spacing w:val="-3"/>
                <w:sz w:val="24"/>
                <w:szCs w:val="24"/>
                <w:lang w:eastAsia="ar-SA"/>
              </w:rPr>
              <w:t>русничный</w:t>
            </w:r>
            <w:proofErr w:type="spellEnd"/>
          </w:p>
        </w:tc>
        <w:tc>
          <w:tcPr>
            <w:tcW w:w="4677" w:type="dxa"/>
          </w:tcPr>
          <w:p w:rsidR="00810D62" w:rsidRPr="00810D62" w:rsidRDefault="00810D62" w:rsidP="00810D62">
            <w:pPr>
              <w:suppressAutoHyphens/>
              <w:spacing w:after="0" w:line="240" w:lineRule="auto"/>
              <w:ind w:firstLine="567"/>
              <w:jc w:val="right"/>
              <w:rPr>
                <w:rFonts w:ascii="Times New Roman" w:eastAsia="Times New Roman" w:hAnsi="Times New Roman" w:cs="Times New Roman"/>
                <w:spacing w:val="-3"/>
                <w:sz w:val="24"/>
                <w:szCs w:val="24"/>
                <w:lang w:eastAsia="ar-SA"/>
              </w:rPr>
            </w:pPr>
          </w:p>
          <w:p w:rsidR="00810D62" w:rsidRPr="00810D62" w:rsidRDefault="00810D62" w:rsidP="00810D62">
            <w:pPr>
              <w:suppressAutoHyphens/>
              <w:spacing w:after="0" w:line="240" w:lineRule="auto"/>
              <w:ind w:firstLine="567"/>
              <w:jc w:val="right"/>
              <w:rPr>
                <w:rFonts w:ascii="Times New Roman" w:eastAsia="Times New Roman" w:hAnsi="Times New Roman" w:cs="Times New Roman"/>
                <w:spacing w:val="-3"/>
                <w:sz w:val="24"/>
                <w:szCs w:val="24"/>
                <w:lang w:eastAsia="ar-SA"/>
              </w:rPr>
            </w:pPr>
          </w:p>
          <w:p w:rsidR="00810D62" w:rsidRPr="00810D62" w:rsidRDefault="00810D62" w:rsidP="00810D62">
            <w:pPr>
              <w:suppressAutoHyphens/>
              <w:spacing w:after="0" w:line="240" w:lineRule="auto"/>
              <w:ind w:firstLine="567"/>
              <w:jc w:val="right"/>
              <w:rPr>
                <w:rFonts w:ascii="Times New Roman" w:eastAsia="Times New Roman" w:hAnsi="Times New Roman" w:cs="Times New Roman"/>
                <w:spacing w:val="-3"/>
                <w:sz w:val="24"/>
                <w:szCs w:val="24"/>
                <w:lang w:eastAsia="ar-SA"/>
              </w:rPr>
            </w:pPr>
            <w:r w:rsidRPr="00810D62">
              <w:rPr>
                <w:rFonts w:ascii="Times New Roman" w:eastAsia="Times New Roman" w:hAnsi="Times New Roman" w:cs="Times New Roman"/>
                <w:spacing w:val="-3"/>
                <w:sz w:val="24"/>
                <w:szCs w:val="24"/>
                <w:lang w:eastAsia="ar-SA"/>
              </w:rPr>
              <w:t>____________________20   г.</w:t>
            </w:r>
          </w:p>
        </w:tc>
      </w:tr>
    </w:tbl>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М</w:t>
      </w:r>
      <w:r w:rsidRPr="00810D62">
        <w:rPr>
          <w:rFonts w:ascii="Times New Roman" w:eastAsia="Times New Roman" w:hAnsi="Times New Roman" w:cs="Times New Roman"/>
          <w:b/>
          <w:bCs/>
          <w:sz w:val="20"/>
          <w:szCs w:val="20"/>
          <w:lang w:eastAsia="ar-SA"/>
        </w:rPr>
        <w:t>униципальное обр</w:t>
      </w:r>
      <w:r w:rsidR="00D85974">
        <w:rPr>
          <w:rFonts w:ascii="Times New Roman" w:eastAsia="Times New Roman" w:hAnsi="Times New Roman" w:cs="Times New Roman"/>
          <w:b/>
          <w:bCs/>
          <w:sz w:val="20"/>
          <w:szCs w:val="20"/>
          <w:lang w:eastAsia="ar-SA"/>
        </w:rPr>
        <w:t xml:space="preserve">азование «Брусничное сельское </w:t>
      </w:r>
      <w:r w:rsidRPr="00810D62">
        <w:rPr>
          <w:rFonts w:ascii="Times New Roman" w:eastAsia="Times New Roman" w:hAnsi="Times New Roman" w:cs="Times New Roman"/>
          <w:b/>
          <w:bCs/>
          <w:sz w:val="20"/>
          <w:szCs w:val="20"/>
          <w:lang w:eastAsia="ar-SA"/>
        </w:rPr>
        <w:t xml:space="preserve">поселение», </w:t>
      </w:r>
      <w:r w:rsidRPr="00810D62">
        <w:rPr>
          <w:rFonts w:ascii="Times New Roman" w:eastAsia="Times New Roman" w:hAnsi="Times New Roman" w:cs="Times New Roman"/>
          <w:bCs/>
          <w:sz w:val="20"/>
          <w:szCs w:val="20"/>
          <w:lang w:eastAsia="ar-SA"/>
        </w:rPr>
        <w:t xml:space="preserve">юридический адрес: __________,  </w:t>
      </w:r>
      <w:proofErr w:type="gramStart"/>
      <w:r w:rsidRPr="00810D62">
        <w:rPr>
          <w:rFonts w:ascii="Times New Roman" w:eastAsia="Times New Roman" w:hAnsi="Times New Roman" w:cs="Times New Roman"/>
          <w:bCs/>
          <w:sz w:val="20"/>
          <w:szCs w:val="20"/>
          <w:lang w:eastAsia="ar-SA"/>
        </w:rPr>
        <w:t xml:space="preserve">ИНН ______, КПП _______, ОГРН___________, в лице __________________________, действующего на основании ____________, </w:t>
      </w:r>
      <w:r w:rsidRPr="00810D62">
        <w:rPr>
          <w:rFonts w:ascii="Times New Roman" w:eastAsia="Times New Roman" w:hAnsi="Times New Roman" w:cs="Times New Roman"/>
          <w:sz w:val="20"/>
          <w:szCs w:val="20"/>
          <w:lang w:eastAsia="ar-SA"/>
        </w:rPr>
        <w:t xml:space="preserve"> именуемое в дальнейшем</w:t>
      </w:r>
      <w:r w:rsidRPr="00810D62">
        <w:rPr>
          <w:rFonts w:ascii="Times New Roman" w:eastAsia="Times New Roman" w:hAnsi="Times New Roman" w:cs="Times New Roman"/>
          <w:bCs/>
          <w:sz w:val="20"/>
          <w:szCs w:val="20"/>
          <w:lang w:eastAsia="ar-SA"/>
        </w:rPr>
        <w:t xml:space="preserve"> «Продавец», с одной стороны и _____________________________________________________________________________, </w:t>
      </w:r>
      <w:r w:rsidRPr="00810D62">
        <w:rPr>
          <w:rFonts w:ascii="Times New Roman" w:eastAsia="Times New Roman" w:hAnsi="Times New Roman" w:cs="Times New Roman"/>
          <w:sz w:val="20"/>
          <w:szCs w:val="20"/>
          <w:lang w:eastAsia="ar-SA"/>
        </w:rPr>
        <w:t>именуемый в дальнейшем «Покупатель» именуемые в дальнейшем «СТОРОНЫ», составили настоящий Акт о нижеследующем:</w:t>
      </w:r>
      <w:proofErr w:type="gramEnd"/>
    </w:p>
    <w:p w:rsidR="00810D62" w:rsidRPr="00810D62" w:rsidRDefault="00810D62" w:rsidP="00810D62">
      <w:pPr>
        <w:suppressAutoHyphens/>
        <w:spacing w:after="0" w:line="240" w:lineRule="auto"/>
        <w:ind w:firstLine="708"/>
        <w:jc w:val="both"/>
        <w:rPr>
          <w:rFonts w:ascii="Times New Roman" w:eastAsia="Times New Roman" w:hAnsi="Times New Roman" w:cs="Times New Roman"/>
          <w:bCs/>
          <w:sz w:val="20"/>
          <w:szCs w:val="20"/>
          <w:lang w:eastAsia="ar-SA"/>
        </w:rPr>
      </w:pP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1.  Продавец передает, а Покупатель принимает на праве собственности земельный участок из земель населенных пунктов, общей площадью </w:t>
      </w:r>
      <w:r w:rsidRPr="00810D62">
        <w:rPr>
          <w:rFonts w:ascii="Times New Roman" w:eastAsia="Times New Roman" w:hAnsi="Times New Roman" w:cs="Times New Roman"/>
          <w:b/>
          <w:sz w:val="20"/>
          <w:szCs w:val="20"/>
          <w:lang w:eastAsia="ar-SA"/>
        </w:rPr>
        <w:t xml:space="preserve"> _____ </w:t>
      </w:r>
      <w:proofErr w:type="spellStart"/>
      <w:r w:rsidRPr="00810D62">
        <w:rPr>
          <w:rFonts w:ascii="Times New Roman" w:eastAsia="Times New Roman" w:hAnsi="Times New Roman" w:cs="Times New Roman"/>
          <w:b/>
          <w:sz w:val="20"/>
          <w:szCs w:val="20"/>
          <w:lang w:eastAsia="ar-SA"/>
        </w:rPr>
        <w:t>кв.м</w:t>
      </w:r>
      <w:proofErr w:type="spellEnd"/>
      <w:r w:rsidRPr="00810D62">
        <w:rPr>
          <w:rFonts w:ascii="Times New Roman" w:eastAsia="Times New Roman" w:hAnsi="Times New Roman" w:cs="Times New Roman"/>
          <w:b/>
          <w:sz w:val="20"/>
          <w:szCs w:val="20"/>
          <w:lang w:eastAsia="ar-SA"/>
        </w:rPr>
        <w:t>.</w:t>
      </w:r>
      <w:r w:rsidRPr="00810D62">
        <w:rPr>
          <w:rFonts w:ascii="Times New Roman" w:eastAsia="Times New Roman" w:hAnsi="Times New Roman" w:cs="Times New Roman"/>
          <w:sz w:val="20"/>
          <w:szCs w:val="20"/>
          <w:lang w:eastAsia="ar-SA"/>
        </w:rPr>
        <w:t xml:space="preserve"> с кадастровым номером </w:t>
      </w:r>
      <w:r w:rsidRPr="00810D62">
        <w:rPr>
          <w:rFonts w:ascii="Times New Roman" w:eastAsia="Times New Roman" w:hAnsi="Times New Roman" w:cs="Times New Roman"/>
          <w:b/>
          <w:sz w:val="20"/>
          <w:szCs w:val="20"/>
          <w:lang w:eastAsia="ar-SA"/>
        </w:rPr>
        <w:t xml:space="preserve">_______________ </w:t>
      </w:r>
      <w:r w:rsidRPr="00810D62">
        <w:rPr>
          <w:rFonts w:ascii="Times New Roman" w:eastAsia="Times New Roman" w:hAnsi="Times New Roman" w:cs="Times New Roman"/>
          <w:sz w:val="20"/>
          <w:szCs w:val="20"/>
          <w:lang w:eastAsia="ar-SA"/>
        </w:rPr>
        <w:t xml:space="preserve">расположенный по адресу: </w:t>
      </w:r>
      <w:r w:rsidRPr="00810D62">
        <w:rPr>
          <w:rFonts w:ascii="Times New Roman" w:eastAsia="Times New Roman" w:hAnsi="Times New Roman" w:cs="Times New Roman"/>
          <w:b/>
          <w:sz w:val="20"/>
          <w:szCs w:val="20"/>
          <w:lang w:eastAsia="ar-SA"/>
        </w:rPr>
        <w:t xml:space="preserve">Иркутская область, </w:t>
      </w:r>
      <w:proofErr w:type="spellStart"/>
      <w:r w:rsidRPr="00810D62">
        <w:rPr>
          <w:rFonts w:ascii="Times New Roman" w:eastAsia="Times New Roman" w:hAnsi="Times New Roman" w:cs="Times New Roman"/>
          <w:b/>
          <w:sz w:val="20"/>
          <w:szCs w:val="20"/>
          <w:lang w:eastAsia="ar-SA"/>
        </w:rPr>
        <w:t>Н</w:t>
      </w:r>
      <w:r w:rsidR="00D85974">
        <w:rPr>
          <w:rFonts w:ascii="Times New Roman" w:eastAsia="Times New Roman" w:hAnsi="Times New Roman" w:cs="Times New Roman"/>
          <w:b/>
          <w:sz w:val="20"/>
          <w:szCs w:val="20"/>
          <w:lang w:eastAsia="ar-SA"/>
        </w:rPr>
        <w:t>ижнеилимский</w:t>
      </w:r>
      <w:proofErr w:type="spellEnd"/>
      <w:r w:rsidR="00D85974">
        <w:rPr>
          <w:rFonts w:ascii="Times New Roman" w:eastAsia="Times New Roman" w:hAnsi="Times New Roman" w:cs="Times New Roman"/>
          <w:b/>
          <w:sz w:val="20"/>
          <w:szCs w:val="20"/>
          <w:lang w:eastAsia="ar-SA"/>
        </w:rPr>
        <w:t xml:space="preserve"> район, </w:t>
      </w:r>
      <w:proofErr w:type="spellStart"/>
      <w:r w:rsidR="00D85974">
        <w:rPr>
          <w:rFonts w:ascii="Times New Roman" w:eastAsia="Times New Roman" w:hAnsi="Times New Roman" w:cs="Times New Roman"/>
          <w:b/>
          <w:sz w:val="20"/>
          <w:szCs w:val="20"/>
          <w:lang w:eastAsia="ar-SA"/>
        </w:rPr>
        <w:t>п</w:t>
      </w:r>
      <w:proofErr w:type="gramStart"/>
      <w:r w:rsidR="00D85974">
        <w:rPr>
          <w:rFonts w:ascii="Times New Roman" w:eastAsia="Times New Roman" w:hAnsi="Times New Roman" w:cs="Times New Roman"/>
          <w:b/>
          <w:sz w:val="20"/>
          <w:szCs w:val="20"/>
          <w:lang w:eastAsia="ar-SA"/>
        </w:rPr>
        <w:t>.Б</w:t>
      </w:r>
      <w:proofErr w:type="gramEnd"/>
      <w:r w:rsidR="00D85974">
        <w:rPr>
          <w:rFonts w:ascii="Times New Roman" w:eastAsia="Times New Roman" w:hAnsi="Times New Roman" w:cs="Times New Roman"/>
          <w:b/>
          <w:sz w:val="20"/>
          <w:szCs w:val="20"/>
          <w:lang w:eastAsia="ar-SA"/>
        </w:rPr>
        <w:t>русничный</w:t>
      </w:r>
      <w:proofErr w:type="spellEnd"/>
      <w:r w:rsidRPr="00810D62">
        <w:rPr>
          <w:rFonts w:ascii="Times New Roman" w:eastAsia="Times New Roman" w:hAnsi="Times New Roman" w:cs="Times New Roman"/>
          <w:b/>
          <w:sz w:val="20"/>
          <w:szCs w:val="20"/>
          <w:lang w:eastAsia="ar-SA"/>
        </w:rPr>
        <w:t xml:space="preserve">, ул. ____________, </w:t>
      </w:r>
      <w:r w:rsidRPr="00810D62">
        <w:rPr>
          <w:rFonts w:ascii="Times New Roman" w:eastAsia="Times New Roman" w:hAnsi="Times New Roman" w:cs="Times New Roman"/>
          <w:b/>
          <w:bCs/>
          <w:sz w:val="20"/>
          <w:szCs w:val="20"/>
          <w:lang w:eastAsia="ar-SA"/>
        </w:rPr>
        <w:t>под _______________________________</w:t>
      </w:r>
      <w:r w:rsidRPr="00810D62">
        <w:rPr>
          <w:rFonts w:ascii="Times New Roman" w:eastAsia="Times New Roman" w:hAnsi="Times New Roman" w:cs="Times New Roman"/>
          <w:b/>
          <w:sz w:val="20"/>
          <w:szCs w:val="20"/>
          <w:lang w:eastAsia="ar-SA"/>
        </w:rPr>
        <w:t>.</w:t>
      </w:r>
      <w:r w:rsidRPr="00810D62">
        <w:rPr>
          <w:rFonts w:ascii="Times New Roman" w:eastAsia="Times New Roman" w:hAnsi="Times New Roman" w:cs="Times New Roman"/>
          <w:sz w:val="20"/>
          <w:szCs w:val="20"/>
          <w:lang w:eastAsia="ar-SA"/>
        </w:rPr>
        <w:t xml:space="preserve"> </w:t>
      </w:r>
    </w:p>
    <w:p w:rsidR="00810D62" w:rsidRPr="00810D62" w:rsidRDefault="00810D62" w:rsidP="00810D62">
      <w:pPr>
        <w:suppressAutoHyphens/>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2.  Выкупная цена земельного участка составляет: </w:t>
      </w:r>
      <w:r w:rsidRPr="00810D62">
        <w:rPr>
          <w:rFonts w:ascii="Times New Roman" w:eastAsia="Times New Roman" w:hAnsi="Times New Roman" w:cs="Times New Roman"/>
          <w:b/>
          <w:sz w:val="20"/>
          <w:szCs w:val="20"/>
          <w:lang w:eastAsia="ar-SA"/>
        </w:rPr>
        <w:t xml:space="preserve"> ________ руб.  (сумма прописью).  </w:t>
      </w:r>
      <w:r w:rsidRPr="00810D62">
        <w:rPr>
          <w:rFonts w:ascii="Times New Roman" w:eastAsia="Times New Roman" w:hAnsi="Times New Roman" w:cs="Times New Roman"/>
          <w:sz w:val="20"/>
          <w:szCs w:val="20"/>
          <w:lang w:eastAsia="ar-SA"/>
        </w:rPr>
        <w:t xml:space="preserve">Оплата стоимости Участка произведена в полном объеме. Претензий по оплате продавец не имеет. </w:t>
      </w:r>
    </w:p>
    <w:p w:rsidR="00810D62" w:rsidRPr="00810D62" w:rsidRDefault="00810D62" w:rsidP="00810D62">
      <w:pPr>
        <w:shd w:val="clear" w:color="auto" w:fill="FFFFFF"/>
        <w:suppressAutoHyphens/>
        <w:spacing w:after="0" w:line="274" w:lineRule="exact"/>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 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810D62" w:rsidRPr="00810D62" w:rsidRDefault="00810D62" w:rsidP="00810D62">
      <w:pPr>
        <w:spacing w:after="120" w:line="240" w:lineRule="auto"/>
        <w:ind w:right="135" w:firstLine="708"/>
        <w:jc w:val="both"/>
        <w:rPr>
          <w:rFonts w:ascii="Times New Roman" w:eastAsia="Times New Roman" w:hAnsi="Times New Roman" w:cs="Times New Roman"/>
          <w:spacing w:val="-3"/>
          <w:sz w:val="20"/>
          <w:szCs w:val="20"/>
          <w:lang w:val="x-none" w:eastAsia="x-none"/>
        </w:rPr>
      </w:pPr>
      <w:r w:rsidRPr="00810D62">
        <w:rPr>
          <w:rFonts w:ascii="Times New Roman" w:eastAsia="Times New Roman" w:hAnsi="Times New Roman" w:cs="Times New Roman"/>
          <w:sz w:val="20"/>
          <w:szCs w:val="20"/>
          <w:lang w:val="x-none" w:eastAsia="x-none"/>
        </w:rPr>
        <w:t xml:space="preserve">4. Акт приема-передачи земельного участка составлен и подписан сторонами в трех экземплярах, один из которых хранится в  Управлении Федеральной службы государственной регистрации, кадастра и картографии по Иркутской области </w:t>
      </w:r>
      <w:proofErr w:type="spellStart"/>
      <w:r w:rsidRPr="00810D62">
        <w:rPr>
          <w:rFonts w:ascii="Times New Roman" w:eastAsia="Times New Roman" w:hAnsi="Times New Roman" w:cs="Times New Roman"/>
          <w:sz w:val="20"/>
          <w:szCs w:val="20"/>
          <w:lang w:val="x-none" w:eastAsia="x-none"/>
        </w:rPr>
        <w:t>Нижнеилимский</w:t>
      </w:r>
      <w:proofErr w:type="spellEnd"/>
      <w:r w:rsidRPr="00810D62">
        <w:rPr>
          <w:rFonts w:ascii="Times New Roman" w:eastAsia="Times New Roman" w:hAnsi="Times New Roman" w:cs="Times New Roman"/>
          <w:sz w:val="20"/>
          <w:szCs w:val="20"/>
          <w:lang w:val="x-none" w:eastAsia="x-none"/>
        </w:rPr>
        <w:t xml:space="preserve"> отдел.</w:t>
      </w:r>
    </w:p>
    <w:p w:rsidR="00810D62" w:rsidRPr="00810D62" w:rsidRDefault="00810D62" w:rsidP="00810D62">
      <w:pPr>
        <w:spacing w:after="120" w:line="240" w:lineRule="auto"/>
        <w:ind w:left="567" w:right="135"/>
        <w:rPr>
          <w:rFonts w:ascii="Times New Roman" w:eastAsia="Times New Roman" w:hAnsi="Times New Roman" w:cs="Times New Roman"/>
          <w:spacing w:val="-3"/>
          <w:sz w:val="20"/>
          <w:szCs w:val="20"/>
          <w:lang w:val="x-none" w:eastAsia="x-none"/>
        </w:rPr>
      </w:pPr>
    </w:p>
    <w:p w:rsidR="00810D62" w:rsidRPr="00810D62" w:rsidRDefault="00810D62" w:rsidP="00810D62">
      <w:pPr>
        <w:spacing w:after="120" w:line="240" w:lineRule="auto"/>
        <w:rPr>
          <w:rFonts w:ascii="Times New Roman" w:eastAsia="Times New Roman" w:hAnsi="Times New Roman" w:cs="Times New Roman"/>
          <w:spacing w:val="-3"/>
          <w:sz w:val="20"/>
          <w:szCs w:val="20"/>
          <w:lang w:val="x-none" w:eastAsia="x-none"/>
        </w:rPr>
      </w:pPr>
      <w:r w:rsidRPr="00810D62">
        <w:rPr>
          <w:rFonts w:ascii="Times New Roman" w:eastAsia="Times New Roman" w:hAnsi="Times New Roman" w:cs="Times New Roman"/>
          <w:spacing w:val="-3"/>
          <w:sz w:val="20"/>
          <w:szCs w:val="20"/>
          <w:lang w:val="x-none" w:eastAsia="x-none"/>
        </w:rPr>
        <w:t xml:space="preserve">  Передал:                                                                    Принял:           </w:t>
      </w:r>
    </w:p>
    <w:tbl>
      <w:tblPr>
        <w:tblW w:w="9525" w:type="dxa"/>
        <w:tblInd w:w="118" w:type="dxa"/>
        <w:tblLayout w:type="fixed"/>
        <w:tblCellMar>
          <w:left w:w="107" w:type="dxa"/>
          <w:right w:w="107" w:type="dxa"/>
        </w:tblCellMar>
        <w:tblLook w:val="04A0" w:firstRow="1" w:lastRow="0" w:firstColumn="1" w:lastColumn="0" w:noHBand="0" w:noVBand="1"/>
      </w:tblPr>
      <w:tblGrid>
        <w:gridCol w:w="4382"/>
        <w:gridCol w:w="283"/>
        <w:gridCol w:w="4860"/>
      </w:tblGrid>
      <w:tr w:rsidR="00810D62" w:rsidRPr="00810D62" w:rsidTr="00810D62">
        <w:trPr>
          <w:cantSplit/>
        </w:trPr>
        <w:tc>
          <w:tcPr>
            <w:tcW w:w="4384" w:type="dxa"/>
            <w:hideMark/>
          </w:tcPr>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Продавец:</w:t>
            </w:r>
          </w:p>
        </w:tc>
        <w:tc>
          <w:tcPr>
            <w:tcW w:w="283" w:type="dxa"/>
            <w:vMerge w:val="restart"/>
          </w:tcPr>
          <w:p w:rsidR="00810D62" w:rsidRPr="00810D62" w:rsidRDefault="00810D62" w:rsidP="00810D62">
            <w:pPr>
              <w:suppressAutoHyphens/>
              <w:spacing w:after="0" w:line="240" w:lineRule="auto"/>
              <w:ind w:left="720" w:hanging="720"/>
              <w:rPr>
                <w:rFonts w:ascii="Times New Roman" w:eastAsia="Times New Roman" w:hAnsi="Times New Roman" w:cs="Times New Roman"/>
                <w:spacing w:val="-3"/>
                <w:sz w:val="20"/>
                <w:szCs w:val="20"/>
                <w:lang w:eastAsia="ar-SA"/>
              </w:rPr>
            </w:pPr>
          </w:p>
        </w:tc>
        <w:tc>
          <w:tcPr>
            <w:tcW w:w="4862" w:type="dxa"/>
            <w:hideMark/>
          </w:tcPr>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Покупатель:</w:t>
            </w:r>
          </w:p>
        </w:tc>
      </w:tr>
      <w:tr w:rsidR="00810D62" w:rsidRPr="00810D62" w:rsidTr="00810D62">
        <w:trPr>
          <w:cantSplit/>
        </w:trPr>
        <w:tc>
          <w:tcPr>
            <w:tcW w:w="4384" w:type="dxa"/>
            <w:vAlign w:val="center"/>
          </w:tcPr>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p>
        </w:tc>
        <w:tc>
          <w:tcPr>
            <w:tcW w:w="283" w:type="dxa"/>
            <w:vMerge/>
            <w:vAlign w:val="center"/>
            <w:hideMark/>
          </w:tcPr>
          <w:p w:rsidR="00810D62" w:rsidRPr="00810D62" w:rsidRDefault="00810D62" w:rsidP="00810D62">
            <w:pPr>
              <w:spacing w:after="0" w:line="240" w:lineRule="auto"/>
              <w:rPr>
                <w:rFonts w:ascii="Times New Roman" w:eastAsia="Times New Roman" w:hAnsi="Times New Roman" w:cs="Times New Roman"/>
                <w:spacing w:val="-3"/>
                <w:sz w:val="20"/>
                <w:szCs w:val="20"/>
                <w:lang w:eastAsia="ar-SA"/>
              </w:rPr>
            </w:pPr>
          </w:p>
        </w:tc>
        <w:tc>
          <w:tcPr>
            <w:tcW w:w="4862" w:type="dxa"/>
          </w:tcPr>
          <w:p w:rsidR="00810D62" w:rsidRPr="00810D62" w:rsidRDefault="00810D62" w:rsidP="00810D62">
            <w:pPr>
              <w:tabs>
                <w:tab w:val="center" w:pos="4677"/>
                <w:tab w:val="right" w:pos="9355"/>
              </w:tabs>
              <w:suppressAutoHyphens/>
              <w:spacing w:after="0" w:line="240" w:lineRule="auto"/>
              <w:rPr>
                <w:rFonts w:ascii="Times New Roman" w:eastAsia="Times New Roman" w:hAnsi="Times New Roman" w:cs="Times New Roman"/>
                <w:spacing w:val="-3"/>
                <w:sz w:val="20"/>
                <w:szCs w:val="20"/>
                <w:lang w:eastAsia="ar-SA"/>
              </w:rPr>
            </w:pPr>
          </w:p>
        </w:tc>
      </w:tr>
      <w:tr w:rsidR="00810D62" w:rsidRPr="00810D62" w:rsidTr="00810D62">
        <w:trPr>
          <w:cantSplit/>
          <w:trHeight w:val="629"/>
        </w:trPr>
        <w:tc>
          <w:tcPr>
            <w:tcW w:w="4384" w:type="dxa"/>
          </w:tcPr>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p>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 xml:space="preserve">____________________ </w:t>
            </w:r>
          </w:p>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М.П.</w:t>
            </w:r>
          </w:p>
        </w:tc>
        <w:tc>
          <w:tcPr>
            <w:tcW w:w="283" w:type="dxa"/>
            <w:vMerge/>
            <w:vAlign w:val="center"/>
            <w:hideMark/>
          </w:tcPr>
          <w:p w:rsidR="00810D62" w:rsidRPr="00810D62" w:rsidRDefault="00810D62" w:rsidP="00810D62">
            <w:pPr>
              <w:spacing w:after="0" w:line="240" w:lineRule="auto"/>
              <w:rPr>
                <w:rFonts w:ascii="Times New Roman" w:eastAsia="Times New Roman" w:hAnsi="Times New Roman" w:cs="Times New Roman"/>
                <w:spacing w:val="-3"/>
                <w:sz w:val="20"/>
                <w:szCs w:val="20"/>
                <w:lang w:eastAsia="ar-SA"/>
              </w:rPr>
            </w:pPr>
          </w:p>
        </w:tc>
        <w:tc>
          <w:tcPr>
            <w:tcW w:w="4862" w:type="dxa"/>
          </w:tcPr>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p>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 xml:space="preserve">____________________________ </w:t>
            </w:r>
          </w:p>
          <w:p w:rsidR="00810D62" w:rsidRPr="00810D62" w:rsidRDefault="00810D62" w:rsidP="00810D62">
            <w:pPr>
              <w:suppressAutoHyphens/>
              <w:spacing w:after="0" w:line="240" w:lineRule="auto"/>
              <w:rPr>
                <w:rFonts w:ascii="Times New Roman" w:eastAsia="Times New Roman" w:hAnsi="Times New Roman" w:cs="Times New Roman"/>
                <w:spacing w:val="-3"/>
                <w:sz w:val="20"/>
                <w:szCs w:val="20"/>
                <w:lang w:eastAsia="ar-SA"/>
              </w:rPr>
            </w:pPr>
            <w:r w:rsidRPr="00810D62">
              <w:rPr>
                <w:rFonts w:ascii="Times New Roman" w:eastAsia="Times New Roman" w:hAnsi="Times New Roman" w:cs="Times New Roman"/>
                <w:spacing w:val="-3"/>
                <w:sz w:val="20"/>
                <w:szCs w:val="20"/>
                <w:lang w:eastAsia="ar-SA"/>
              </w:rPr>
              <w:t>М.П.</w:t>
            </w:r>
          </w:p>
        </w:tc>
      </w:tr>
    </w:tbl>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widowControl w:val="0"/>
        <w:suppressAutoHyphens/>
        <w:autoSpaceDE w:val="0"/>
        <w:spacing w:after="0" w:line="240" w:lineRule="auto"/>
        <w:ind w:left="5040" w:firstLine="720"/>
        <w:jc w:val="both"/>
        <w:rPr>
          <w:rFonts w:ascii="Times New Roman" w:eastAsia="Times New Roman" w:hAnsi="Times New Roman" w:cs="Times New Roman"/>
          <w:bCs/>
          <w:sz w:val="20"/>
          <w:szCs w:val="20"/>
          <w:lang w:eastAsia="ar-SA"/>
        </w:rPr>
      </w:pPr>
    </w:p>
    <w:p w:rsidR="00810D62" w:rsidRPr="00810D62" w:rsidRDefault="00810D62" w:rsidP="00810D62">
      <w:pPr>
        <w:widowControl w:val="0"/>
        <w:suppressAutoHyphens/>
        <w:autoSpaceDE w:val="0"/>
        <w:spacing w:after="0" w:line="240" w:lineRule="auto"/>
        <w:ind w:left="5040" w:firstLine="720"/>
        <w:jc w:val="both"/>
        <w:rPr>
          <w:rFonts w:ascii="Times New Roman" w:eastAsia="Times New Roman" w:hAnsi="Times New Roman" w:cs="Times New Roman"/>
          <w:bCs/>
          <w:sz w:val="20"/>
          <w:szCs w:val="20"/>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Приложение 2</w:t>
      </w:r>
    </w:p>
    <w:p w:rsidR="00810D62" w:rsidRPr="00810D62" w:rsidRDefault="00810D62" w:rsidP="00810D62">
      <w:pPr>
        <w:suppressAutoHyphens/>
        <w:spacing w:after="0" w:line="240" w:lineRule="auto"/>
        <w:ind w:left="4248"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к административному регламенту «Предоставление земельных участков, располож</w:t>
      </w:r>
      <w:r w:rsidR="00D85974">
        <w:rPr>
          <w:rFonts w:ascii="Times New Roman" w:eastAsia="Times New Roman" w:hAnsi="Times New Roman" w:cs="Times New Roman"/>
          <w:lang w:eastAsia="ar-SA"/>
        </w:rPr>
        <w:t>енных на территории Брусничного</w:t>
      </w:r>
      <w:r w:rsidRPr="00810D62">
        <w:rPr>
          <w:rFonts w:ascii="Times New Roman" w:eastAsia="Times New Roman" w:hAnsi="Times New Roman" w:cs="Times New Roman"/>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w:t>
      </w: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Договор аренды земельного участка (примерная форма)</w:t>
      </w:r>
    </w:p>
    <w:p w:rsidR="00810D62" w:rsidRPr="00810D62" w:rsidRDefault="00810D62" w:rsidP="00810D62">
      <w:pPr>
        <w:suppressAutoHyphens/>
        <w:spacing w:after="0" w:line="240" w:lineRule="auto"/>
        <w:jc w:val="center"/>
        <w:rPr>
          <w:rFonts w:ascii="Times New Roman" w:eastAsia="Times New Roman" w:hAnsi="Times New Roman" w:cs="Times New Roman"/>
          <w:sz w:val="28"/>
          <w:szCs w:val="28"/>
          <w:lang w:eastAsia="ar-SA"/>
        </w:rPr>
      </w:pPr>
    </w:p>
    <w:p w:rsidR="00810D62" w:rsidRPr="00810D62" w:rsidRDefault="00810D62" w:rsidP="00810D62">
      <w:pPr>
        <w:spacing w:after="0" w:line="240" w:lineRule="auto"/>
        <w:jc w:val="center"/>
        <w:rPr>
          <w:rFonts w:ascii="Times New Roman" w:eastAsia="Times New Roman" w:hAnsi="Times New Roman" w:cs="Times New Roman"/>
          <w:b/>
          <w:bCs/>
          <w:sz w:val="24"/>
          <w:szCs w:val="24"/>
          <w:lang w:val="x-none" w:eastAsia="ru-RU"/>
        </w:rPr>
      </w:pPr>
      <w:r w:rsidRPr="00810D62">
        <w:rPr>
          <w:rFonts w:ascii="Times New Roman" w:eastAsia="Times New Roman" w:hAnsi="Times New Roman" w:cs="Times New Roman"/>
          <w:b/>
          <w:bCs/>
          <w:sz w:val="24"/>
          <w:szCs w:val="24"/>
          <w:lang w:val="x-none" w:eastAsia="ru-RU"/>
        </w:rPr>
        <w:t>от ______________ года</w:t>
      </w: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D85974" w:rsidP="00810D62">
      <w:pPr>
        <w:suppressAutoHyphens/>
        <w:spacing w:after="0" w:line="240" w:lineRule="auto"/>
        <w:jc w:val="center"/>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w:t>
      </w:r>
      <w:proofErr w:type="gramStart"/>
      <w:r>
        <w:rPr>
          <w:rFonts w:ascii="Times New Roman" w:eastAsia="Times New Roman" w:hAnsi="Times New Roman" w:cs="Times New Roman"/>
          <w:sz w:val="20"/>
          <w:szCs w:val="20"/>
          <w:lang w:eastAsia="ar-SA"/>
        </w:rPr>
        <w:t>.Б</w:t>
      </w:r>
      <w:proofErr w:type="gramEnd"/>
      <w:r>
        <w:rPr>
          <w:rFonts w:ascii="Times New Roman" w:eastAsia="Times New Roman" w:hAnsi="Times New Roman" w:cs="Times New Roman"/>
          <w:sz w:val="20"/>
          <w:szCs w:val="20"/>
          <w:lang w:eastAsia="ar-SA"/>
        </w:rPr>
        <w:t>русничный</w:t>
      </w:r>
      <w:proofErr w:type="spellEnd"/>
      <w:r w:rsidR="00810D62" w:rsidRPr="00810D62">
        <w:rPr>
          <w:rFonts w:ascii="Times New Roman" w:eastAsia="Times New Roman" w:hAnsi="Times New Roman" w:cs="Times New Roman"/>
          <w:sz w:val="20"/>
          <w:szCs w:val="20"/>
          <w:lang w:eastAsia="ar-SA"/>
        </w:rPr>
        <w:t xml:space="preserve">, </w:t>
      </w:r>
      <w:proofErr w:type="spellStart"/>
      <w:r w:rsidR="00810D62" w:rsidRPr="00810D62">
        <w:rPr>
          <w:rFonts w:ascii="Times New Roman" w:eastAsia="Times New Roman" w:hAnsi="Times New Roman" w:cs="Times New Roman"/>
          <w:sz w:val="20"/>
          <w:szCs w:val="20"/>
          <w:lang w:eastAsia="ar-SA"/>
        </w:rPr>
        <w:t>Нижнеилимский</w:t>
      </w:r>
      <w:proofErr w:type="spellEnd"/>
      <w:r w:rsidR="00810D62" w:rsidRPr="00810D62">
        <w:rPr>
          <w:rFonts w:ascii="Times New Roman" w:eastAsia="Times New Roman" w:hAnsi="Times New Roman" w:cs="Times New Roman"/>
          <w:sz w:val="20"/>
          <w:szCs w:val="20"/>
          <w:lang w:eastAsia="ar-SA"/>
        </w:rPr>
        <w:t xml:space="preserve"> район, Иркутская область, Российская Федерация</w:t>
      </w:r>
    </w:p>
    <w:p w:rsidR="00810D62" w:rsidRPr="00810D62" w:rsidRDefault="00810D62" w:rsidP="00810D62">
      <w:pPr>
        <w:suppressAutoHyphens/>
        <w:spacing w:after="0" w:line="240" w:lineRule="auto"/>
        <w:jc w:val="center"/>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Cs/>
          <w:sz w:val="20"/>
          <w:szCs w:val="20"/>
          <w:lang w:eastAsia="ar-SA"/>
        </w:rPr>
      </w:pPr>
      <w:r w:rsidRPr="00810D62">
        <w:rPr>
          <w:rFonts w:ascii="Times New Roman" w:eastAsia="Times New Roman" w:hAnsi="Times New Roman" w:cs="Times New Roman"/>
          <w:sz w:val="24"/>
          <w:szCs w:val="24"/>
          <w:lang w:eastAsia="ar-SA"/>
        </w:rPr>
        <w:tab/>
      </w:r>
      <w:r w:rsidRPr="00810D62">
        <w:rPr>
          <w:rFonts w:ascii="Times New Roman" w:eastAsia="Times New Roman" w:hAnsi="Times New Roman" w:cs="Times New Roman"/>
          <w:sz w:val="20"/>
          <w:szCs w:val="20"/>
          <w:lang w:eastAsia="ar-SA"/>
        </w:rPr>
        <w:t>М</w:t>
      </w:r>
      <w:r w:rsidRPr="00810D62">
        <w:rPr>
          <w:rFonts w:ascii="Times New Roman" w:eastAsia="Times New Roman" w:hAnsi="Times New Roman" w:cs="Times New Roman"/>
          <w:b/>
          <w:bCs/>
          <w:sz w:val="20"/>
          <w:szCs w:val="20"/>
          <w:lang w:eastAsia="ar-SA"/>
        </w:rPr>
        <w:t>униципальное об</w:t>
      </w:r>
      <w:r w:rsidR="00D85974">
        <w:rPr>
          <w:rFonts w:ascii="Times New Roman" w:eastAsia="Times New Roman" w:hAnsi="Times New Roman" w:cs="Times New Roman"/>
          <w:b/>
          <w:bCs/>
          <w:sz w:val="20"/>
          <w:szCs w:val="20"/>
          <w:lang w:eastAsia="ar-SA"/>
        </w:rPr>
        <w:t>разование «Брусничное сельское</w:t>
      </w:r>
      <w:r w:rsidRPr="00810D62">
        <w:rPr>
          <w:rFonts w:ascii="Times New Roman" w:eastAsia="Times New Roman" w:hAnsi="Times New Roman" w:cs="Times New Roman"/>
          <w:b/>
          <w:bCs/>
          <w:sz w:val="20"/>
          <w:szCs w:val="20"/>
          <w:lang w:eastAsia="ar-SA"/>
        </w:rPr>
        <w:t xml:space="preserve"> поселение», </w:t>
      </w:r>
      <w:r w:rsidRPr="00810D62">
        <w:rPr>
          <w:rFonts w:ascii="Times New Roman" w:eastAsia="Times New Roman" w:hAnsi="Times New Roman" w:cs="Times New Roman"/>
          <w:bCs/>
          <w:sz w:val="20"/>
          <w:szCs w:val="20"/>
          <w:lang w:eastAsia="ar-SA"/>
        </w:rPr>
        <w:t xml:space="preserve">юридический адрес: __________,  ИНН ______, КПП _______, ОГРН___________, в лице __________________________, действующего на основании _____________________________________, </w:t>
      </w:r>
      <w:r w:rsidRPr="00810D62">
        <w:rPr>
          <w:rFonts w:ascii="Times New Roman" w:eastAsia="Times New Roman" w:hAnsi="Times New Roman" w:cs="Times New Roman"/>
          <w:sz w:val="20"/>
          <w:szCs w:val="20"/>
          <w:lang w:eastAsia="ar-SA"/>
        </w:rPr>
        <w:t xml:space="preserve"> именуемое</w:t>
      </w:r>
      <w:r w:rsidRPr="00810D62">
        <w:rPr>
          <w:rFonts w:ascii="Times New Roman" w:eastAsia="Times New Roman" w:hAnsi="Times New Roman" w:cs="Times New Roman"/>
          <w:bCs/>
          <w:sz w:val="20"/>
          <w:szCs w:val="20"/>
          <w:lang w:eastAsia="ar-SA"/>
        </w:rPr>
        <w:t xml:space="preserve"> </w:t>
      </w:r>
      <w:r w:rsidRPr="00810D62">
        <w:rPr>
          <w:rFonts w:ascii="Times New Roman" w:eastAsia="Times New Roman" w:hAnsi="Times New Roman" w:cs="Times New Roman"/>
          <w:sz w:val="20"/>
          <w:szCs w:val="20"/>
          <w:lang w:eastAsia="ar-SA"/>
        </w:rPr>
        <w:t xml:space="preserve"> в дальнейшем</w:t>
      </w:r>
      <w:r w:rsidRPr="00810D62">
        <w:rPr>
          <w:rFonts w:ascii="Times New Roman" w:eastAsia="Times New Roman" w:hAnsi="Times New Roman" w:cs="Times New Roman"/>
          <w:bCs/>
          <w:sz w:val="20"/>
          <w:szCs w:val="20"/>
          <w:lang w:eastAsia="ar-SA"/>
        </w:rPr>
        <w:t xml:space="preserve"> «Арендодатель», с одной стороны и _____________________________________________________________________________,</w:t>
      </w:r>
      <w:r w:rsidRPr="00810D62">
        <w:rPr>
          <w:rFonts w:ascii="Times New Roman" w:eastAsia="Times New Roman" w:hAnsi="Times New Roman" w:cs="Times New Roman"/>
          <w:iCs/>
          <w:sz w:val="20"/>
          <w:szCs w:val="20"/>
          <w:lang w:eastAsia="ar-SA"/>
        </w:rPr>
        <w:t xml:space="preserve"> именуемый в дальнейшем «Арендатор»</w:t>
      </w:r>
      <w:r w:rsidRPr="00810D62">
        <w:rPr>
          <w:rFonts w:ascii="Times New Roman" w:eastAsia="Times New Roman" w:hAnsi="Times New Roman" w:cs="Times New Roman"/>
          <w:bCs/>
          <w:sz w:val="20"/>
          <w:szCs w:val="20"/>
          <w:lang w:eastAsia="ar-SA"/>
        </w:rPr>
        <w:t>, с другой стороны, а вместе именуемые в дальнейшем «Стороны», на основании ______________________________________________</w:t>
      </w: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bCs/>
          <w:sz w:val="20"/>
          <w:szCs w:val="20"/>
          <w:lang w:eastAsia="ar-SA"/>
        </w:rPr>
        <w:t xml:space="preserve">заключили настоящий договор о нижеследующем:          </w:t>
      </w:r>
    </w:p>
    <w:p w:rsidR="00810D62" w:rsidRPr="00810D62" w:rsidRDefault="00810D62" w:rsidP="00810D62">
      <w:pPr>
        <w:numPr>
          <w:ilvl w:val="0"/>
          <w:numId w:val="7"/>
        </w:num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Предмет договора</w:t>
      </w:r>
    </w:p>
    <w:p w:rsidR="00810D62" w:rsidRPr="00810D62" w:rsidRDefault="00810D62" w:rsidP="00810D62">
      <w:pPr>
        <w:suppressAutoHyphens/>
        <w:spacing w:after="0" w:line="240" w:lineRule="auto"/>
        <w:jc w:val="both"/>
        <w:rPr>
          <w:rFonts w:ascii="Times New Roman" w:eastAsia="Times New Roman" w:hAnsi="Times New Roman" w:cs="Times New Roman"/>
          <w:bCs/>
          <w:sz w:val="20"/>
          <w:szCs w:val="20"/>
          <w:lang w:eastAsia="ar-SA"/>
        </w:rPr>
      </w:pPr>
    </w:p>
    <w:p w:rsidR="00810D62" w:rsidRPr="00810D62" w:rsidRDefault="00810D62" w:rsidP="00810D62">
      <w:pPr>
        <w:shd w:val="clear" w:color="auto" w:fill="FFFFFF"/>
        <w:suppressAutoHyphens/>
        <w:spacing w:after="0" w:line="240" w:lineRule="auto"/>
        <w:ind w:firstLine="708"/>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sz w:val="20"/>
          <w:szCs w:val="20"/>
          <w:lang w:eastAsia="ar-SA"/>
        </w:rPr>
        <w:t xml:space="preserve">1.1 Арендодатель предоставляет, а Арендатор принимает в аренду земельный участок из земель населенных пунктов, с кадастровым номером </w:t>
      </w:r>
      <w:r w:rsidRPr="00810D62">
        <w:rPr>
          <w:rFonts w:ascii="Times New Roman" w:eastAsia="Times New Roman" w:hAnsi="Times New Roman" w:cs="Times New Roman"/>
          <w:b/>
          <w:sz w:val="20"/>
          <w:szCs w:val="20"/>
          <w:lang w:eastAsia="ar-SA"/>
        </w:rPr>
        <w:t>____________________</w:t>
      </w:r>
      <w:r w:rsidRPr="00810D62">
        <w:rPr>
          <w:rFonts w:ascii="Times New Roman" w:eastAsia="Times New Roman" w:hAnsi="Times New Roman" w:cs="Times New Roman"/>
          <w:sz w:val="20"/>
          <w:szCs w:val="20"/>
          <w:lang w:eastAsia="ar-SA"/>
        </w:rPr>
        <w:t xml:space="preserve">, расположенный по адресу: Иркутская область, </w:t>
      </w:r>
      <w:proofErr w:type="spellStart"/>
      <w:r w:rsidR="00D85974">
        <w:rPr>
          <w:rFonts w:ascii="Times New Roman" w:eastAsia="Times New Roman" w:hAnsi="Times New Roman" w:cs="Times New Roman"/>
          <w:sz w:val="20"/>
          <w:szCs w:val="20"/>
          <w:lang w:eastAsia="ar-SA"/>
        </w:rPr>
        <w:t>Нижнеилимский</w:t>
      </w:r>
      <w:proofErr w:type="spellEnd"/>
      <w:r w:rsidR="00D85974">
        <w:rPr>
          <w:rFonts w:ascii="Times New Roman" w:eastAsia="Times New Roman" w:hAnsi="Times New Roman" w:cs="Times New Roman"/>
          <w:sz w:val="20"/>
          <w:szCs w:val="20"/>
          <w:lang w:eastAsia="ar-SA"/>
        </w:rPr>
        <w:t xml:space="preserve"> район, </w:t>
      </w:r>
      <w:proofErr w:type="spellStart"/>
      <w:r w:rsidR="00D85974">
        <w:rPr>
          <w:rFonts w:ascii="Times New Roman" w:eastAsia="Times New Roman" w:hAnsi="Times New Roman" w:cs="Times New Roman"/>
          <w:sz w:val="20"/>
          <w:szCs w:val="20"/>
          <w:lang w:eastAsia="ar-SA"/>
        </w:rPr>
        <w:t>п</w:t>
      </w:r>
      <w:proofErr w:type="gramStart"/>
      <w:r w:rsidR="00D85974">
        <w:rPr>
          <w:rFonts w:ascii="Times New Roman" w:eastAsia="Times New Roman" w:hAnsi="Times New Roman" w:cs="Times New Roman"/>
          <w:sz w:val="20"/>
          <w:szCs w:val="20"/>
          <w:lang w:eastAsia="ar-SA"/>
        </w:rPr>
        <w:t>.Б</w:t>
      </w:r>
      <w:proofErr w:type="gramEnd"/>
      <w:r w:rsidR="00D85974">
        <w:rPr>
          <w:rFonts w:ascii="Times New Roman" w:eastAsia="Times New Roman" w:hAnsi="Times New Roman" w:cs="Times New Roman"/>
          <w:sz w:val="20"/>
          <w:szCs w:val="20"/>
          <w:lang w:eastAsia="ar-SA"/>
        </w:rPr>
        <w:t>русничный</w:t>
      </w:r>
      <w:proofErr w:type="spellEnd"/>
      <w:r w:rsidRPr="00810D62">
        <w:rPr>
          <w:rFonts w:ascii="Times New Roman" w:eastAsia="Times New Roman" w:hAnsi="Times New Roman" w:cs="Times New Roman"/>
          <w:sz w:val="20"/>
          <w:szCs w:val="20"/>
          <w:lang w:eastAsia="ar-SA"/>
        </w:rPr>
        <w:t xml:space="preserve">, ул. ____________________________, (далее - Участок), </w:t>
      </w:r>
      <w:r w:rsidRPr="00810D62">
        <w:rPr>
          <w:rFonts w:ascii="Times New Roman" w:eastAsia="Times New Roman" w:hAnsi="Times New Roman" w:cs="Times New Roman"/>
          <w:b/>
          <w:sz w:val="20"/>
          <w:szCs w:val="20"/>
          <w:lang w:eastAsia="ar-SA"/>
        </w:rPr>
        <w:t>под ______________________________</w:t>
      </w:r>
      <w:r w:rsidRPr="00810D62">
        <w:rPr>
          <w:rFonts w:ascii="Times New Roman" w:eastAsia="Times New Roman" w:hAnsi="Times New Roman" w:cs="Times New Roman"/>
          <w:sz w:val="20"/>
          <w:szCs w:val="20"/>
          <w:lang w:eastAsia="ar-SA"/>
        </w:rPr>
        <w:t xml:space="preserve">, в границах, указанных в кадастровом паспорте Участка, общей площадью </w:t>
      </w:r>
      <w:r w:rsidRPr="00810D62">
        <w:rPr>
          <w:rFonts w:ascii="Times New Roman" w:eastAsia="Times New Roman" w:hAnsi="Times New Roman" w:cs="Times New Roman"/>
          <w:b/>
          <w:sz w:val="20"/>
          <w:szCs w:val="20"/>
          <w:lang w:eastAsia="ar-SA"/>
        </w:rPr>
        <w:t>______</w:t>
      </w:r>
      <w:r w:rsidRPr="00810D62">
        <w:rPr>
          <w:rFonts w:ascii="Times New Roman" w:eastAsia="Times New Roman" w:hAnsi="Times New Roman" w:cs="Times New Roman"/>
          <w:sz w:val="20"/>
          <w:szCs w:val="20"/>
          <w:lang w:eastAsia="ar-SA"/>
        </w:rPr>
        <w:t xml:space="preserve"> </w:t>
      </w:r>
      <w:proofErr w:type="spellStart"/>
      <w:r w:rsidRPr="00810D62">
        <w:rPr>
          <w:rFonts w:ascii="Times New Roman" w:eastAsia="Times New Roman" w:hAnsi="Times New Roman" w:cs="Times New Roman"/>
          <w:b/>
          <w:sz w:val="20"/>
          <w:szCs w:val="20"/>
          <w:lang w:eastAsia="ar-SA"/>
        </w:rPr>
        <w:t>кв.м</w:t>
      </w:r>
      <w:proofErr w:type="spellEnd"/>
      <w:r w:rsidRPr="00810D62">
        <w:rPr>
          <w:rFonts w:ascii="Times New Roman" w:eastAsia="Times New Roman" w:hAnsi="Times New Roman" w:cs="Times New Roman"/>
          <w:b/>
          <w:sz w:val="20"/>
          <w:szCs w:val="20"/>
          <w:lang w:eastAsia="ar-SA"/>
        </w:rPr>
        <w:t>.</w:t>
      </w:r>
      <w:r w:rsidRPr="00810D62">
        <w:rPr>
          <w:rFonts w:ascii="Times New Roman" w:eastAsia="Times New Roman" w:hAnsi="Times New Roman" w:cs="Times New Roman"/>
          <w:sz w:val="20"/>
          <w:szCs w:val="20"/>
          <w:lang w:eastAsia="ar-SA"/>
        </w:rPr>
        <w:t xml:space="preserve"> на основании</w:t>
      </w:r>
      <w:r w:rsidRPr="00810D62">
        <w:rPr>
          <w:rFonts w:ascii="Times New Roman" w:eastAsia="Times New Roman" w:hAnsi="Times New Roman" w:cs="Times New Roman"/>
          <w:b/>
          <w:sz w:val="20"/>
          <w:szCs w:val="20"/>
          <w:lang w:eastAsia="ar-SA"/>
        </w:rPr>
        <w:t xml:space="preserve"> </w:t>
      </w:r>
      <w:r w:rsidRPr="00810D62">
        <w:rPr>
          <w:rFonts w:ascii="Times New Roman" w:eastAsia="Times New Roman" w:hAnsi="Times New Roman" w:cs="Times New Roman"/>
          <w:sz w:val="20"/>
          <w:szCs w:val="20"/>
          <w:lang w:eastAsia="ar-SA"/>
        </w:rPr>
        <w:t>постановления админи</w:t>
      </w:r>
      <w:r w:rsidR="00D85974">
        <w:rPr>
          <w:rFonts w:ascii="Times New Roman" w:eastAsia="Times New Roman" w:hAnsi="Times New Roman" w:cs="Times New Roman"/>
          <w:sz w:val="20"/>
          <w:szCs w:val="20"/>
          <w:lang w:eastAsia="ar-SA"/>
        </w:rPr>
        <w:t xml:space="preserve">страции Брусничное сельское </w:t>
      </w:r>
      <w:r w:rsidRPr="00810D62">
        <w:rPr>
          <w:rFonts w:ascii="Times New Roman" w:eastAsia="Times New Roman" w:hAnsi="Times New Roman" w:cs="Times New Roman"/>
          <w:sz w:val="20"/>
          <w:szCs w:val="20"/>
          <w:lang w:eastAsia="ar-SA"/>
        </w:rPr>
        <w:t xml:space="preserve">поселения </w:t>
      </w:r>
      <w:proofErr w:type="spellStart"/>
      <w:r w:rsidRPr="00810D62">
        <w:rPr>
          <w:rFonts w:ascii="Times New Roman" w:eastAsia="Times New Roman" w:hAnsi="Times New Roman" w:cs="Times New Roman"/>
          <w:sz w:val="20"/>
          <w:szCs w:val="20"/>
          <w:lang w:eastAsia="ar-SA"/>
        </w:rPr>
        <w:t>Нижнеилимского</w:t>
      </w:r>
      <w:proofErr w:type="spellEnd"/>
      <w:r w:rsidRPr="00810D62">
        <w:rPr>
          <w:rFonts w:ascii="Times New Roman" w:eastAsia="Times New Roman" w:hAnsi="Times New Roman" w:cs="Times New Roman"/>
          <w:sz w:val="20"/>
          <w:szCs w:val="20"/>
          <w:lang w:eastAsia="ar-SA"/>
        </w:rPr>
        <w:t xml:space="preserve"> района № ____ от ______________г. «О предоставлении земельного участка в аренду».</w:t>
      </w:r>
    </w:p>
    <w:p w:rsidR="00810D62" w:rsidRPr="00810D62" w:rsidRDefault="00810D62" w:rsidP="00810D62">
      <w:pPr>
        <w:tabs>
          <w:tab w:val="left" w:pos="0"/>
        </w:tabs>
        <w:suppressAutoHyphens/>
        <w:autoSpaceDE w:val="0"/>
        <w:autoSpaceDN w:val="0"/>
        <w:adjustRightInd w:val="0"/>
        <w:spacing w:after="0" w:line="240" w:lineRule="auto"/>
        <w:ind w:left="284"/>
        <w:jc w:val="center"/>
        <w:rPr>
          <w:rFonts w:ascii="Times New Roman" w:eastAsia="Times New Roman" w:hAnsi="Times New Roman" w:cs="Times New Roman"/>
          <w:b/>
          <w:bCs/>
          <w:sz w:val="20"/>
          <w:szCs w:val="20"/>
          <w:lang w:eastAsia="ar-SA"/>
        </w:rPr>
      </w:pPr>
    </w:p>
    <w:p w:rsidR="00810D62" w:rsidRPr="00810D62" w:rsidRDefault="00810D62" w:rsidP="00810D62">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z w:val="20"/>
          <w:szCs w:val="20"/>
          <w:rtl/>
          <w:lang w:eastAsia="ar-SA"/>
        </w:rPr>
      </w:pPr>
      <w:r w:rsidRPr="00810D62">
        <w:rPr>
          <w:rFonts w:ascii="Times New Roman" w:eastAsia="Times New Roman" w:hAnsi="Times New Roman" w:cs="Times New Roman"/>
          <w:b/>
          <w:bCs/>
          <w:sz w:val="20"/>
          <w:szCs w:val="20"/>
          <w:lang w:eastAsia="ar-SA"/>
        </w:rPr>
        <w:t>2. Срок действия договора</w:t>
      </w:r>
    </w:p>
    <w:p w:rsidR="00810D62" w:rsidRPr="00810D62" w:rsidRDefault="00810D62" w:rsidP="00810D62">
      <w:pPr>
        <w:tabs>
          <w:tab w:val="left" w:pos="0"/>
        </w:tabs>
        <w:suppressAutoHyphens/>
        <w:autoSpaceDE w:val="0"/>
        <w:autoSpaceDN w:val="0"/>
        <w:adjustRightInd w:val="0"/>
        <w:spacing w:after="0" w:line="240" w:lineRule="auto"/>
        <w:ind w:firstLine="360"/>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2.1.  Договор действует по __________г. и вступает в силу с момента подписания договора сторонами.</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2.2. Условия договора, предусмотренные разделом 3 договора, распространяются на отношения Сторон с  ___________ </w:t>
      </w:r>
      <w:proofErr w:type="gramStart"/>
      <w:r w:rsidRPr="00810D62">
        <w:rPr>
          <w:rFonts w:ascii="Times New Roman" w:eastAsia="Times New Roman" w:hAnsi="Times New Roman" w:cs="Times New Roman"/>
          <w:sz w:val="20"/>
          <w:szCs w:val="20"/>
          <w:lang w:eastAsia="ar-SA"/>
        </w:rPr>
        <w:t>г</w:t>
      </w:r>
      <w:proofErr w:type="gramEnd"/>
      <w:r w:rsidRPr="00810D62">
        <w:rPr>
          <w:rFonts w:ascii="Times New Roman" w:eastAsia="Times New Roman" w:hAnsi="Times New Roman" w:cs="Times New Roman"/>
          <w:sz w:val="20"/>
          <w:szCs w:val="20"/>
          <w:lang w:eastAsia="ar-SA"/>
        </w:rPr>
        <w:t>.</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3.  Передача участка во владение и пользование Арендатора</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3.1. Передача Участка во владение и пользование Арендатора осуществляется Арендодателем в месте нахождения Участка и оформляется Актом приемки-передачи, подписываемым Сторонами. На день передачи Участок обладает характеристиками, предусмотренными разделом 1 настоящего Договора.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3.2. Передача Участка во владение и пользование Арендатора осуществляется Арендодателем в течение 3 (трех) дней </w:t>
      </w:r>
      <w:proofErr w:type="gramStart"/>
      <w:r w:rsidRPr="00810D62">
        <w:rPr>
          <w:rFonts w:ascii="Times New Roman" w:eastAsia="Times New Roman" w:hAnsi="Times New Roman" w:cs="Times New Roman"/>
          <w:sz w:val="20"/>
          <w:szCs w:val="20"/>
          <w:lang w:eastAsia="ar-SA"/>
        </w:rPr>
        <w:t>с даты подписания</w:t>
      </w:r>
      <w:proofErr w:type="gramEnd"/>
      <w:r w:rsidRPr="00810D62">
        <w:rPr>
          <w:rFonts w:ascii="Times New Roman" w:eastAsia="Times New Roman" w:hAnsi="Times New Roman" w:cs="Times New Roman"/>
          <w:sz w:val="20"/>
          <w:szCs w:val="20"/>
          <w:lang w:eastAsia="ar-SA"/>
        </w:rPr>
        <w:t xml:space="preserve">  настоящего Договора.</w:t>
      </w:r>
    </w:p>
    <w:p w:rsidR="00810D62" w:rsidRPr="00810D62" w:rsidRDefault="00810D62" w:rsidP="00810D62">
      <w:pPr>
        <w:suppressAutoHyphens/>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4. Арендная плата</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4.1. Размер арендной платы с __________ г. по 31.12.20___г. (___ дня) составляет: -_____ руб. (сумма прописью), без учета НДС.</w:t>
      </w:r>
    </w:p>
    <w:p w:rsidR="00810D62" w:rsidRPr="00810D62" w:rsidRDefault="00810D62" w:rsidP="00810D62">
      <w:pPr>
        <w:suppressAutoHyphens/>
        <w:spacing w:after="0" w:line="240" w:lineRule="auto"/>
        <w:ind w:firstLine="709"/>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4.2. Арендная плата вносится Арендатором равными долями поквартально не позднее 10 числа следующего за концом квартала месяца, путем перечисления на счет __________________________________________________</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4.3. Исполнением обязательства по внесению арендной платы является платежное поручение или квитанция об оплате. Расчет арендной платы определен в приложении к Договору, которое является неотъемлемой частью Договора.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4.4. Не использование земельного участка Арендатором не может служить основанием для отказа в выплате арендной платы Арендодателю.</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lastRenderedPageBreak/>
        <w:t xml:space="preserve">4.5. Размер арендной платы пересматривается: при изменении ставок земельного налога, в соответствии с законодательством Российской Федерации; при изменении нормативно-правовых актов органов местного самоуправления, определяющих исчисление размера арендной платы, порядок и условия ее внесения; размер арендной платы исчисляется, а порядок и условия ее внесения определяются в соответствии с указанными нормативными правовыми актами. </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4.6. Арендатор не является по законодательству РФ плательщиком земельного налога.</w:t>
      </w: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bCs/>
          <w:sz w:val="20"/>
          <w:szCs w:val="20"/>
          <w:lang w:eastAsia="ar-SA"/>
        </w:rPr>
        <w:t>5. Права и обязанности сторон</w:t>
      </w: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5.1. Арендодатель имеет право:</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5.1.1.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приводящих к его порче.</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5.1.3. Иные права, предусмотренные ГК РФ, ЗК РФ.</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5.2. </w:t>
      </w:r>
      <w:r w:rsidRPr="00810D62">
        <w:rPr>
          <w:rFonts w:ascii="Times New Roman" w:eastAsia="Times New Roman" w:hAnsi="Times New Roman" w:cs="Times New Roman"/>
          <w:b/>
          <w:bCs/>
          <w:sz w:val="20"/>
          <w:szCs w:val="20"/>
          <w:lang w:eastAsia="ar-SA"/>
        </w:rPr>
        <w:t xml:space="preserve">Арендодатель </w:t>
      </w:r>
      <w:r w:rsidRPr="00810D62">
        <w:rPr>
          <w:rFonts w:ascii="Times New Roman" w:eastAsia="Times New Roman" w:hAnsi="Times New Roman" w:cs="Times New Roman"/>
          <w:sz w:val="20"/>
          <w:szCs w:val="20"/>
          <w:lang w:eastAsia="ar-SA"/>
        </w:rPr>
        <w:t>обязан:</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5.2.1. Не вмешиваться в хозяйственную деятельность Арендатора, если она не противоречит условиям настоящего Договора и не наносит ущерба земельному участку и окружающей среде.</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5.2.2. Передать Арендатору Участок по Акту приемки-передачи.</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5.2.3. Уведомить письменно в трехдневный срок об изменении платежных реквизитов, указанных в п. 4.2 настоящего Договора.</w:t>
      </w: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5.3. </w:t>
      </w:r>
      <w:r w:rsidRPr="00810D62">
        <w:rPr>
          <w:rFonts w:ascii="Times New Roman" w:eastAsia="Times New Roman" w:hAnsi="Times New Roman" w:cs="Times New Roman"/>
          <w:b/>
          <w:bCs/>
          <w:sz w:val="20"/>
          <w:szCs w:val="20"/>
          <w:lang w:eastAsia="ar-SA"/>
        </w:rPr>
        <w:t xml:space="preserve">Арендатор </w:t>
      </w:r>
      <w:r w:rsidRPr="00810D62">
        <w:rPr>
          <w:rFonts w:ascii="Times New Roman" w:eastAsia="Times New Roman" w:hAnsi="Times New Roman" w:cs="Times New Roman"/>
          <w:sz w:val="20"/>
          <w:szCs w:val="20"/>
          <w:lang w:eastAsia="ar-SA"/>
        </w:rPr>
        <w:t>имеет право:</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5.3.1. Сдавать Участок в субаренду, а также передавать свои права и обязанности по Договору третьим лицам в пределах срока настоящего Договора при условии письменного уведомления об этом Арендодателя за 1 месяц.</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5.3.2. По истечении срока настоящего Договора в преимущественном порядке перед другими лицами заключать договор аренды на новый срок на согласованных сторонами условиях по письменному заявлению, направленному Арендодателю за 1 месяц до истечения срока настоящего Договора.</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5.3.3. Проводить в соответствии с разрешенным использованием оросительные, осушительные, культурно-технические и другие мелиоративные работы в соответствии с требованиями градостроительных регламентов, строительных, экологических, санитарно-гигиенических, противопожарных правил и нормативов.</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5.3.4. Иные права, предусмотренные ГК РФ, ЗК РФ.</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5.4. </w:t>
      </w:r>
      <w:r w:rsidRPr="00810D62">
        <w:rPr>
          <w:rFonts w:ascii="Times New Roman" w:eastAsia="Times New Roman" w:hAnsi="Times New Roman" w:cs="Times New Roman"/>
          <w:b/>
          <w:bCs/>
          <w:sz w:val="20"/>
          <w:szCs w:val="20"/>
          <w:lang w:eastAsia="ar-SA"/>
        </w:rPr>
        <w:t xml:space="preserve">Арендатор </w:t>
      </w:r>
      <w:r w:rsidRPr="00810D62">
        <w:rPr>
          <w:rFonts w:ascii="Times New Roman" w:eastAsia="Times New Roman" w:hAnsi="Times New Roman" w:cs="Times New Roman"/>
          <w:sz w:val="20"/>
          <w:szCs w:val="20"/>
          <w:lang w:eastAsia="ar-SA"/>
        </w:rPr>
        <w:t>обязан:</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5.4.1. Использовать Участок в соответствии с его целевым назначением, определенном в п.1.1 настоящего Договора, и принадлежностью к категории земель и разрешенным использованием.</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5.4.2. Своевременно вносить арендную плату.</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5.4.3. В течение семи календарных дней после окончания срока действия настоящего Договора передать Участок Арендодателю по акту приемки-передачи в состоянии и качестве не хуже первоначального, указанного в разделе 1 настоящего Договора.</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5.4.4. Письменно сообщить Арендодателю за 1 месяц об отказе от пролонгации настоящего  договора и о предстоящем освобождении Участка в связи с окончанием срока действия настоящего Договора.</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5.4.5. Письменно в трехдневный срок уведомить Арендодателя об изменении своих реквизитов.</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6. Ответственность сторон</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6.2. В случае неисполнения Арендодателем обязательства по передаче Участка во владение и пользование Арендатора Арендодатель уплачивает неустойку в размере </w:t>
      </w:r>
      <w:r w:rsidRPr="00810D62">
        <w:rPr>
          <w:rFonts w:ascii="Times New Roman" w:eastAsia="Times New Roman" w:hAnsi="Times New Roman" w:cs="Times New Roman"/>
          <w:sz w:val="20"/>
          <w:szCs w:val="20"/>
          <w:u w:val="single"/>
          <w:lang w:eastAsia="ar-SA"/>
        </w:rPr>
        <w:t>0,03 %</w:t>
      </w:r>
      <w:r w:rsidRPr="00810D62">
        <w:rPr>
          <w:rFonts w:ascii="Times New Roman" w:eastAsia="Times New Roman" w:hAnsi="Times New Roman" w:cs="Times New Roman"/>
          <w:sz w:val="20"/>
          <w:szCs w:val="20"/>
          <w:lang w:eastAsia="ar-SA"/>
        </w:rPr>
        <w:t xml:space="preserve"> от месячного размера арендной платы за каждый день просрочки. При этом указанная неустойка засчитывается в счет требования Арендодателя по внесению арендной платы.</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6.3. В случае невозвращения Участка Арендодателю при прекращении настоящего Договора в срок, указанный в пункте 5.4.3 настоящего Договора, Арендатор уплачивает Арендодателю неустойку в размере </w:t>
      </w:r>
      <w:r w:rsidRPr="00810D62">
        <w:rPr>
          <w:rFonts w:ascii="Times New Roman" w:eastAsia="Times New Roman" w:hAnsi="Times New Roman" w:cs="Times New Roman"/>
          <w:sz w:val="20"/>
          <w:szCs w:val="20"/>
          <w:u w:val="single"/>
          <w:lang w:eastAsia="ar-SA"/>
        </w:rPr>
        <w:t>0,03</w:t>
      </w:r>
      <w:r w:rsidRPr="00810D62">
        <w:rPr>
          <w:rFonts w:ascii="Times New Roman" w:eastAsia="Times New Roman" w:hAnsi="Times New Roman" w:cs="Times New Roman"/>
          <w:sz w:val="20"/>
          <w:szCs w:val="20"/>
          <w:lang w:eastAsia="ar-SA"/>
        </w:rPr>
        <w:t>_% от месячного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810D62" w:rsidRPr="00810D62" w:rsidRDefault="00810D62" w:rsidP="00810D6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lang w:eastAsia="ar-SA"/>
        </w:rPr>
        <w:t>6.4.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810D62" w:rsidRPr="00810D62" w:rsidRDefault="00810D62" w:rsidP="00810D62">
      <w:pPr>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lastRenderedPageBreak/>
        <w:t>7. Обстоятельства непреодолимой силы</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7.1. Стороны освобождаются от ответственности за невыполнение или ненадлежащее выполнение обязательств по настоящему Договору, если оно произошло вследствие обстоятельств непреодолимой силы, которая ни одна из сторон не могла ни предусмотреть, ни предотвратить.</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7.2. Сторона, которая не в состоянии выполнить свои обязательства вследствие действия обстоятельств непреодолимой силы, незамедлительно извещает другую Сторону о начале и прекращении указанных выше обстоятельств, но в любом случае не позднее 10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7.3. Если обстоятельства непреодолимой силы продолжаются на протяжении 3 (трех) последовательных месяцев, каждая из Сторон имеет право на расторжение настоящего Договора. </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8. Разрешение споров</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8.1. Все споры, возникающие при исполнении настоящего Договора, разрешаются Сторонами путем переговоров путем предъявления письменных претензий.</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8.2. В случае</w:t>
      </w:r>
      <w:proofErr w:type="gramStart"/>
      <w:r w:rsidRPr="00810D62">
        <w:rPr>
          <w:rFonts w:ascii="Times New Roman" w:eastAsia="Times New Roman" w:hAnsi="Times New Roman" w:cs="Times New Roman"/>
          <w:sz w:val="20"/>
          <w:szCs w:val="20"/>
          <w:lang w:eastAsia="ar-SA"/>
        </w:rPr>
        <w:t>,</w:t>
      </w:r>
      <w:proofErr w:type="gramEnd"/>
      <w:r w:rsidRPr="00810D62">
        <w:rPr>
          <w:rFonts w:ascii="Times New Roman" w:eastAsia="Times New Roman" w:hAnsi="Times New Roman" w:cs="Times New Roman"/>
          <w:sz w:val="20"/>
          <w:szCs w:val="20"/>
          <w:lang w:eastAsia="ar-SA"/>
        </w:rPr>
        <w:t xml:space="preserve"> если споры не урегулированы Сторонами в течение месяца со дня получения письменной претензии, они подлежат рассмотрению в суде, либо в Арбитражном суде Иркутской области в установленном законодательством Российской Федерации порядке.</w:t>
      </w: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9. Изменение и расторжение договора</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9.1. Настоящий Договор прекращает свое действие по окончании его срока, а также в любой другой срок по соглашению Сторон. </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9.2. Дополнения и изменения, вносимые в настоящий Договор, оформляются дополнительными соглашениями, подписанными уполномоченными представителями Сторон, скрепленными  печатями Сторон.</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9.3. Настоящий Договор </w:t>
      </w:r>
      <w:proofErr w:type="gramStart"/>
      <w:r w:rsidRPr="00810D62">
        <w:rPr>
          <w:rFonts w:ascii="Times New Roman" w:eastAsia="Times New Roman" w:hAnsi="Times New Roman" w:cs="Times New Roman"/>
          <w:sz w:val="20"/>
          <w:szCs w:val="20"/>
          <w:lang w:eastAsia="ar-SA"/>
        </w:rPr>
        <w:t>может быть досрочно расторгнут</w:t>
      </w:r>
      <w:proofErr w:type="gramEnd"/>
      <w:r w:rsidRPr="00810D62">
        <w:rPr>
          <w:rFonts w:ascii="Times New Roman" w:eastAsia="Times New Roman" w:hAnsi="Times New Roman" w:cs="Times New Roman"/>
          <w:sz w:val="20"/>
          <w:szCs w:val="20"/>
          <w:lang w:eastAsia="ar-SA"/>
        </w:rPr>
        <w:t xml:space="preserve"> в порядке и по основаниям, установленным Гражданским кодексом РФ, Земельным кодексом РФ и настоящим Договором.</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9.4. По требованию Арендодателя, настоящий </w:t>
      </w:r>
      <w:proofErr w:type="gramStart"/>
      <w:r w:rsidRPr="00810D62">
        <w:rPr>
          <w:rFonts w:ascii="Times New Roman" w:eastAsia="Times New Roman" w:hAnsi="Times New Roman" w:cs="Times New Roman"/>
          <w:sz w:val="20"/>
          <w:szCs w:val="20"/>
          <w:lang w:eastAsia="ar-SA"/>
        </w:rPr>
        <w:t>договор</w:t>
      </w:r>
      <w:proofErr w:type="gramEnd"/>
      <w:r w:rsidRPr="00810D62">
        <w:rPr>
          <w:rFonts w:ascii="Times New Roman" w:eastAsia="Times New Roman" w:hAnsi="Times New Roman" w:cs="Times New Roman"/>
          <w:sz w:val="20"/>
          <w:szCs w:val="20"/>
          <w:lang w:eastAsia="ar-SA"/>
        </w:rPr>
        <w:t xml:space="preserve"> может быть расторгнут по решению суда в следующих случаях:</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9.4.1. Использования Арендатором Участка для целей, не предусмотренных настоящим Договором;</w:t>
      </w:r>
    </w:p>
    <w:p w:rsidR="00810D62" w:rsidRPr="00810D62" w:rsidRDefault="00810D62" w:rsidP="00810D62">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9.4.2. не использования Арендатором Участка в соответствии с целями, указанными в настоящем Договоре, в течение пяти лет </w:t>
      </w:r>
      <w:proofErr w:type="gramStart"/>
      <w:r w:rsidRPr="00810D62">
        <w:rPr>
          <w:rFonts w:ascii="Times New Roman" w:eastAsia="Times New Roman" w:hAnsi="Times New Roman" w:cs="Times New Roman"/>
          <w:sz w:val="20"/>
          <w:szCs w:val="20"/>
          <w:lang w:eastAsia="ar-SA"/>
        </w:rPr>
        <w:t>с даты вступления</w:t>
      </w:r>
      <w:proofErr w:type="gramEnd"/>
      <w:r w:rsidRPr="00810D62">
        <w:rPr>
          <w:rFonts w:ascii="Times New Roman" w:eastAsia="Times New Roman" w:hAnsi="Times New Roman" w:cs="Times New Roman"/>
          <w:sz w:val="20"/>
          <w:szCs w:val="20"/>
          <w:lang w:eastAsia="ar-SA"/>
        </w:rPr>
        <w:t xml:space="preserve"> настоящего Договора в силу,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10. Прочие условия договора</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10.1. Настоящий Договор составлен в 3 (трех) экземплярах, имеющих одинаковую юридическую силу.</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10.2. К настоящему Договору прилагаются:</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 Акт приемки-передачи Участка, </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  расчет арендной платы,         </w:t>
      </w:r>
    </w:p>
    <w:p w:rsidR="00810D62" w:rsidRPr="00810D62" w:rsidRDefault="00810D62" w:rsidP="00810D62">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ПОДПИСИ СТОРОН:</w:t>
      </w:r>
    </w:p>
    <w:p w:rsidR="00810D62" w:rsidRPr="00810D62" w:rsidRDefault="00810D62" w:rsidP="00810D62">
      <w:pPr>
        <w:spacing w:after="120" w:line="240" w:lineRule="auto"/>
        <w:ind w:right="-82"/>
        <w:rPr>
          <w:rFonts w:ascii="Times New Roman" w:eastAsia="Times New Roman" w:hAnsi="Times New Roman" w:cs="Times New Roman"/>
          <w:b/>
          <w:bCs/>
          <w:sz w:val="20"/>
          <w:szCs w:val="20"/>
          <w:lang w:val="x-none" w:eastAsia="x-none"/>
        </w:rPr>
      </w:pPr>
    </w:p>
    <w:p w:rsidR="00810D62" w:rsidRPr="00810D62" w:rsidRDefault="00810D62" w:rsidP="00810D62">
      <w:pPr>
        <w:spacing w:after="120" w:line="240" w:lineRule="auto"/>
        <w:ind w:right="-82"/>
        <w:rPr>
          <w:rFonts w:ascii="Times New Roman" w:eastAsia="Times New Roman" w:hAnsi="Times New Roman" w:cs="Times New Roman"/>
          <w:b/>
          <w:bCs/>
          <w:sz w:val="20"/>
          <w:szCs w:val="20"/>
          <w:lang w:val="x-none" w:eastAsia="x-none"/>
        </w:rPr>
      </w:pPr>
      <w:r w:rsidRPr="00810D62">
        <w:rPr>
          <w:rFonts w:ascii="Times New Roman" w:eastAsia="Times New Roman" w:hAnsi="Times New Roman" w:cs="Times New Roman"/>
          <w:b/>
          <w:bCs/>
          <w:sz w:val="20"/>
          <w:szCs w:val="20"/>
          <w:lang w:val="x-none" w:eastAsia="x-none"/>
        </w:rPr>
        <w:t xml:space="preserve">                                                             </w:t>
      </w:r>
      <w:r w:rsidRPr="00810D62">
        <w:rPr>
          <w:rFonts w:ascii="Times New Roman" w:eastAsia="Times New Roman" w:hAnsi="Times New Roman" w:cs="Times New Roman"/>
          <w:b/>
          <w:bCs/>
          <w:sz w:val="20"/>
          <w:szCs w:val="20"/>
          <w:lang w:val="x-none" w:eastAsia="x-none"/>
        </w:rPr>
        <w:tab/>
      </w:r>
      <w:r w:rsidRPr="00810D62">
        <w:rPr>
          <w:rFonts w:ascii="Times New Roman" w:eastAsia="Times New Roman" w:hAnsi="Times New Roman" w:cs="Times New Roman"/>
          <w:b/>
          <w:bCs/>
          <w:sz w:val="20"/>
          <w:szCs w:val="20"/>
          <w:lang w:val="x-none" w:eastAsia="x-none"/>
        </w:rPr>
        <w:tab/>
      </w:r>
    </w:p>
    <w:tbl>
      <w:tblPr>
        <w:tblW w:w="9828" w:type="dxa"/>
        <w:tblLook w:val="01E0" w:firstRow="1" w:lastRow="1" w:firstColumn="1" w:lastColumn="1" w:noHBand="0" w:noVBand="0"/>
      </w:tblPr>
      <w:tblGrid>
        <w:gridCol w:w="5021"/>
        <w:gridCol w:w="4807"/>
      </w:tblGrid>
      <w:tr w:rsidR="00810D62" w:rsidRPr="00810D62" w:rsidTr="00810D62">
        <w:tc>
          <w:tcPr>
            <w:tcW w:w="5021" w:type="dxa"/>
            <w:hideMark/>
          </w:tcPr>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b/>
                <w:bCs/>
                <w:sz w:val="20"/>
                <w:szCs w:val="20"/>
                <w:lang w:eastAsia="ar-SA"/>
              </w:rPr>
              <w:t>Арендодатель:</w:t>
            </w:r>
          </w:p>
        </w:tc>
        <w:tc>
          <w:tcPr>
            <w:tcW w:w="4807" w:type="dxa"/>
          </w:tcPr>
          <w:p w:rsidR="00810D62" w:rsidRPr="00810D62" w:rsidRDefault="00810D62" w:rsidP="00810D62">
            <w:pPr>
              <w:suppressAutoHyphens/>
              <w:spacing w:after="0" w:line="240" w:lineRule="auto"/>
              <w:rPr>
                <w:rFonts w:ascii="Times New Roman" w:eastAsia="Times New Roman" w:hAnsi="Times New Roman" w:cs="Times New Roman"/>
                <w:b/>
                <w:bCs/>
                <w:sz w:val="20"/>
                <w:szCs w:val="20"/>
                <w:lang w:eastAsia="ar-SA"/>
              </w:rPr>
            </w:pPr>
            <w:r w:rsidRPr="00810D62">
              <w:rPr>
                <w:rFonts w:ascii="Times New Roman" w:eastAsia="Times New Roman" w:hAnsi="Times New Roman" w:cs="Times New Roman"/>
                <w:b/>
                <w:bCs/>
                <w:sz w:val="20"/>
                <w:szCs w:val="20"/>
                <w:lang w:eastAsia="ar-SA"/>
              </w:rPr>
              <w:t>Арендатор:</w:t>
            </w:r>
          </w:p>
          <w:p w:rsidR="00810D62" w:rsidRPr="00810D62" w:rsidRDefault="00810D62" w:rsidP="00810D62">
            <w:pPr>
              <w:suppressAutoHyphens/>
              <w:spacing w:after="0" w:line="240" w:lineRule="auto"/>
              <w:rPr>
                <w:rFonts w:ascii="Times New Roman" w:eastAsia="Times New Roman" w:hAnsi="Times New Roman" w:cs="Times New Roman"/>
                <w:sz w:val="20"/>
                <w:szCs w:val="20"/>
                <w:lang w:eastAsia="ar-SA"/>
              </w:rPr>
            </w:pPr>
          </w:p>
        </w:tc>
      </w:tr>
    </w:tbl>
    <w:p w:rsidR="00810D62" w:rsidRPr="00810D62" w:rsidRDefault="00810D62" w:rsidP="00810D62">
      <w:pPr>
        <w:spacing w:after="120" w:line="240" w:lineRule="auto"/>
        <w:rPr>
          <w:rFonts w:ascii="Times New Roman" w:eastAsia="Times New Roman" w:hAnsi="Times New Roman" w:cs="Times New Roman"/>
          <w:b/>
          <w:sz w:val="20"/>
          <w:szCs w:val="20"/>
          <w:lang w:val="x-none" w:eastAsia="x-none"/>
        </w:rPr>
      </w:pPr>
    </w:p>
    <w:p w:rsidR="00810D62" w:rsidRPr="00810D62" w:rsidRDefault="00810D62" w:rsidP="00810D62">
      <w:pPr>
        <w:spacing w:after="120" w:line="240" w:lineRule="auto"/>
        <w:ind w:right="-622"/>
        <w:rPr>
          <w:rFonts w:ascii="Times New Roman" w:eastAsia="Times New Roman" w:hAnsi="Times New Roman" w:cs="Times New Roman"/>
          <w:b/>
          <w:bCs/>
          <w:sz w:val="20"/>
          <w:szCs w:val="20"/>
          <w:lang w:val="x-none" w:eastAsia="x-none"/>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r w:rsidRPr="00810D62">
        <w:rPr>
          <w:rFonts w:ascii="Times New Roman" w:eastAsia="Times New Roman" w:hAnsi="Times New Roman" w:cs="Times New Roman"/>
          <w:b/>
          <w:sz w:val="24"/>
          <w:szCs w:val="24"/>
          <w:lang w:eastAsia="ar-SA"/>
        </w:rPr>
        <w:t>АКТ</w:t>
      </w:r>
    </w:p>
    <w:p w:rsidR="00810D62" w:rsidRPr="00810D62" w:rsidRDefault="00810D62" w:rsidP="00810D62">
      <w:pPr>
        <w:suppressAutoHyphens/>
        <w:spacing w:after="0" w:line="240" w:lineRule="auto"/>
        <w:jc w:val="center"/>
        <w:rPr>
          <w:rFonts w:ascii="Times New Roman" w:eastAsia="Times New Roman" w:hAnsi="Times New Roman" w:cs="Times New Roman"/>
          <w:b/>
          <w:sz w:val="24"/>
          <w:szCs w:val="24"/>
          <w:lang w:eastAsia="ar-SA"/>
        </w:rPr>
      </w:pPr>
      <w:r w:rsidRPr="00810D62">
        <w:rPr>
          <w:rFonts w:ascii="Times New Roman" w:eastAsia="Times New Roman" w:hAnsi="Times New Roman" w:cs="Times New Roman"/>
          <w:b/>
          <w:sz w:val="24"/>
          <w:szCs w:val="24"/>
          <w:lang w:eastAsia="ar-SA"/>
        </w:rPr>
        <w:t>приема – передачи земельного участка</w:t>
      </w:r>
    </w:p>
    <w:p w:rsidR="00810D62" w:rsidRPr="00810D62" w:rsidRDefault="00810D62" w:rsidP="00810D62">
      <w:pPr>
        <w:spacing w:after="0" w:line="240" w:lineRule="auto"/>
        <w:jc w:val="center"/>
        <w:rPr>
          <w:rFonts w:ascii="Times New Roman" w:eastAsia="Times New Roman" w:hAnsi="Times New Roman" w:cs="Times New Roman"/>
          <w:b/>
          <w:bCs/>
          <w:sz w:val="24"/>
          <w:szCs w:val="24"/>
          <w:lang w:val="x-none" w:eastAsia="ru-RU"/>
        </w:rPr>
      </w:pPr>
      <w:r w:rsidRPr="00810D62">
        <w:rPr>
          <w:rFonts w:ascii="Times New Roman" w:eastAsia="Times New Roman" w:hAnsi="Times New Roman" w:cs="Times New Roman"/>
          <w:b/>
          <w:bCs/>
          <w:sz w:val="24"/>
          <w:szCs w:val="24"/>
          <w:lang w:val="x-none" w:eastAsia="ru-RU"/>
        </w:rPr>
        <w:t>от ______________ года</w:t>
      </w: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D85974" w:rsidP="00810D62">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0"/>
          <w:szCs w:val="20"/>
          <w:lang w:eastAsia="ar-SA"/>
        </w:rPr>
        <w:t>п</w:t>
      </w:r>
      <w:proofErr w:type="gramStart"/>
      <w:r>
        <w:rPr>
          <w:rFonts w:ascii="Times New Roman" w:eastAsia="Times New Roman" w:hAnsi="Times New Roman" w:cs="Times New Roman"/>
          <w:sz w:val="20"/>
          <w:szCs w:val="20"/>
          <w:lang w:eastAsia="ar-SA"/>
        </w:rPr>
        <w:t>.Б</w:t>
      </w:r>
      <w:proofErr w:type="gramEnd"/>
      <w:r>
        <w:rPr>
          <w:rFonts w:ascii="Times New Roman" w:eastAsia="Times New Roman" w:hAnsi="Times New Roman" w:cs="Times New Roman"/>
          <w:sz w:val="20"/>
          <w:szCs w:val="20"/>
          <w:lang w:eastAsia="ar-SA"/>
        </w:rPr>
        <w:t>русничный</w:t>
      </w:r>
      <w:proofErr w:type="spellEnd"/>
      <w:r>
        <w:rPr>
          <w:rFonts w:ascii="Times New Roman" w:eastAsia="Times New Roman" w:hAnsi="Times New Roman" w:cs="Times New Roman"/>
          <w:sz w:val="20"/>
          <w:szCs w:val="20"/>
          <w:lang w:eastAsia="ar-SA"/>
        </w:rPr>
        <w:t xml:space="preserve"> </w:t>
      </w:r>
      <w:r w:rsidR="00810D62" w:rsidRPr="00810D62">
        <w:rPr>
          <w:rFonts w:ascii="Times New Roman" w:eastAsia="Times New Roman" w:hAnsi="Times New Roman" w:cs="Times New Roman"/>
          <w:sz w:val="20"/>
          <w:szCs w:val="20"/>
          <w:lang w:eastAsia="ar-SA"/>
        </w:rPr>
        <w:t xml:space="preserve">, </w:t>
      </w:r>
      <w:proofErr w:type="spellStart"/>
      <w:r w:rsidR="00810D62" w:rsidRPr="00810D62">
        <w:rPr>
          <w:rFonts w:ascii="Times New Roman" w:eastAsia="Times New Roman" w:hAnsi="Times New Roman" w:cs="Times New Roman"/>
          <w:sz w:val="20"/>
          <w:szCs w:val="20"/>
          <w:lang w:eastAsia="ar-SA"/>
        </w:rPr>
        <w:t>Нижнеилимский</w:t>
      </w:r>
      <w:proofErr w:type="spellEnd"/>
      <w:r w:rsidR="00810D62" w:rsidRPr="00810D62">
        <w:rPr>
          <w:rFonts w:ascii="Times New Roman" w:eastAsia="Times New Roman" w:hAnsi="Times New Roman" w:cs="Times New Roman"/>
          <w:sz w:val="20"/>
          <w:szCs w:val="20"/>
          <w:lang w:eastAsia="ar-SA"/>
        </w:rPr>
        <w:t xml:space="preserve"> район, Иркутская область, Российская Федерация</w:t>
      </w: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Cs/>
          <w:sz w:val="20"/>
          <w:szCs w:val="20"/>
          <w:lang w:eastAsia="ar-SA"/>
        </w:rPr>
      </w:pPr>
      <w:r w:rsidRPr="00810D62">
        <w:rPr>
          <w:rFonts w:ascii="Times New Roman" w:eastAsia="Times New Roman" w:hAnsi="Times New Roman" w:cs="Times New Roman"/>
          <w:sz w:val="24"/>
          <w:szCs w:val="24"/>
          <w:lang w:eastAsia="ar-SA"/>
        </w:rPr>
        <w:tab/>
      </w:r>
      <w:r w:rsidRPr="00810D62">
        <w:rPr>
          <w:rFonts w:ascii="Times New Roman" w:eastAsia="Times New Roman" w:hAnsi="Times New Roman" w:cs="Times New Roman"/>
          <w:sz w:val="20"/>
          <w:szCs w:val="20"/>
          <w:lang w:eastAsia="ar-SA"/>
        </w:rPr>
        <w:t>М</w:t>
      </w:r>
      <w:r w:rsidRPr="00810D62">
        <w:rPr>
          <w:rFonts w:ascii="Times New Roman" w:eastAsia="Times New Roman" w:hAnsi="Times New Roman" w:cs="Times New Roman"/>
          <w:b/>
          <w:bCs/>
          <w:sz w:val="20"/>
          <w:szCs w:val="20"/>
          <w:lang w:eastAsia="ar-SA"/>
        </w:rPr>
        <w:t>униципальное об</w:t>
      </w:r>
      <w:r w:rsidR="00D85974">
        <w:rPr>
          <w:rFonts w:ascii="Times New Roman" w:eastAsia="Times New Roman" w:hAnsi="Times New Roman" w:cs="Times New Roman"/>
          <w:b/>
          <w:bCs/>
          <w:sz w:val="20"/>
          <w:szCs w:val="20"/>
          <w:lang w:eastAsia="ar-SA"/>
        </w:rPr>
        <w:t xml:space="preserve">разование «Брусничное сельское </w:t>
      </w:r>
      <w:r w:rsidRPr="00810D62">
        <w:rPr>
          <w:rFonts w:ascii="Times New Roman" w:eastAsia="Times New Roman" w:hAnsi="Times New Roman" w:cs="Times New Roman"/>
          <w:b/>
          <w:bCs/>
          <w:sz w:val="20"/>
          <w:szCs w:val="20"/>
          <w:lang w:eastAsia="ar-SA"/>
        </w:rPr>
        <w:t xml:space="preserve"> поселение», </w:t>
      </w:r>
      <w:r w:rsidRPr="00810D62">
        <w:rPr>
          <w:rFonts w:ascii="Times New Roman" w:eastAsia="Times New Roman" w:hAnsi="Times New Roman" w:cs="Times New Roman"/>
          <w:bCs/>
          <w:sz w:val="20"/>
          <w:szCs w:val="20"/>
          <w:lang w:eastAsia="ar-SA"/>
        </w:rPr>
        <w:t xml:space="preserve">юридический адрес: __________,  </w:t>
      </w:r>
      <w:proofErr w:type="gramStart"/>
      <w:r w:rsidRPr="00810D62">
        <w:rPr>
          <w:rFonts w:ascii="Times New Roman" w:eastAsia="Times New Roman" w:hAnsi="Times New Roman" w:cs="Times New Roman"/>
          <w:bCs/>
          <w:sz w:val="20"/>
          <w:szCs w:val="20"/>
          <w:lang w:eastAsia="ar-SA"/>
        </w:rPr>
        <w:t xml:space="preserve">ИНН ______, КПП _______, ОГРН___________, в лице __________________________, действующего на основании ____________, </w:t>
      </w:r>
      <w:r w:rsidRPr="00810D62">
        <w:rPr>
          <w:rFonts w:ascii="Times New Roman" w:eastAsia="Times New Roman" w:hAnsi="Times New Roman" w:cs="Times New Roman"/>
          <w:sz w:val="20"/>
          <w:szCs w:val="20"/>
          <w:lang w:eastAsia="ar-SA"/>
        </w:rPr>
        <w:t xml:space="preserve"> именуемое в дальнейшем</w:t>
      </w:r>
      <w:r w:rsidRPr="00810D62">
        <w:rPr>
          <w:rFonts w:ascii="Times New Roman" w:eastAsia="Times New Roman" w:hAnsi="Times New Roman" w:cs="Times New Roman"/>
          <w:bCs/>
          <w:sz w:val="20"/>
          <w:szCs w:val="20"/>
          <w:lang w:eastAsia="ar-SA"/>
        </w:rPr>
        <w:t xml:space="preserve"> «Арендодатель», с одной стороны и _____________________________________________________________________________, </w:t>
      </w:r>
      <w:r w:rsidRPr="00810D62">
        <w:rPr>
          <w:rFonts w:ascii="Times New Roman" w:eastAsia="Times New Roman" w:hAnsi="Times New Roman" w:cs="Times New Roman"/>
          <w:iCs/>
          <w:sz w:val="20"/>
          <w:szCs w:val="20"/>
          <w:lang w:eastAsia="ar-SA"/>
        </w:rPr>
        <w:t xml:space="preserve"> </w:t>
      </w:r>
      <w:r w:rsidRPr="00810D62">
        <w:rPr>
          <w:rFonts w:ascii="Times New Roman" w:eastAsia="Times New Roman" w:hAnsi="Times New Roman" w:cs="Times New Roman"/>
          <w:sz w:val="20"/>
          <w:szCs w:val="20"/>
          <w:lang w:eastAsia="ar-SA"/>
        </w:rPr>
        <w:t>именуемая в дальнейшем "</w:t>
      </w:r>
      <w:r w:rsidRPr="00810D62">
        <w:rPr>
          <w:rFonts w:ascii="Times New Roman" w:eastAsia="Times New Roman" w:hAnsi="Times New Roman" w:cs="Times New Roman"/>
          <w:caps/>
          <w:sz w:val="20"/>
          <w:szCs w:val="20"/>
          <w:lang w:eastAsia="ar-SA"/>
        </w:rPr>
        <w:t>Арендатор</w:t>
      </w:r>
      <w:r w:rsidRPr="00810D62">
        <w:rPr>
          <w:rFonts w:ascii="Times New Roman" w:eastAsia="Times New Roman" w:hAnsi="Times New Roman" w:cs="Times New Roman"/>
          <w:sz w:val="20"/>
          <w:szCs w:val="20"/>
          <w:lang w:eastAsia="ar-SA"/>
        </w:rPr>
        <w:t>", с другой стороны, вместе именуемые "Стороны",  составили настоящий акт о нижеследующем:</w:t>
      </w:r>
      <w:proofErr w:type="gramEnd"/>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1. Арендодатель предоставил, а Арендатор принял в аренду земельный участок из земель населенных пунктов, с кадастровым номером </w:t>
      </w:r>
      <w:r w:rsidRPr="00810D62">
        <w:rPr>
          <w:rFonts w:ascii="Times New Roman" w:eastAsia="Times New Roman" w:hAnsi="Times New Roman" w:cs="Times New Roman"/>
          <w:b/>
          <w:sz w:val="20"/>
          <w:szCs w:val="20"/>
          <w:lang w:eastAsia="ar-SA"/>
        </w:rPr>
        <w:t>____________________</w:t>
      </w:r>
      <w:r w:rsidRPr="00810D62">
        <w:rPr>
          <w:rFonts w:ascii="Times New Roman" w:eastAsia="Times New Roman" w:hAnsi="Times New Roman" w:cs="Times New Roman"/>
          <w:sz w:val="20"/>
          <w:szCs w:val="20"/>
          <w:lang w:eastAsia="ar-SA"/>
        </w:rPr>
        <w:t xml:space="preserve">, расположенный по адресу: Иркутская область, </w:t>
      </w:r>
      <w:proofErr w:type="spellStart"/>
      <w:r w:rsidRPr="00810D62">
        <w:rPr>
          <w:rFonts w:ascii="Times New Roman" w:eastAsia="Times New Roman" w:hAnsi="Times New Roman" w:cs="Times New Roman"/>
          <w:sz w:val="20"/>
          <w:szCs w:val="20"/>
          <w:lang w:eastAsia="ar-SA"/>
        </w:rPr>
        <w:t>Нижнеилимский</w:t>
      </w:r>
      <w:proofErr w:type="spellEnd"/>
      <w:r w:rsidRPr="00810D62">
        <w:rPr>
          <w:rFonts w:ascii="Times New Roman" w:eastAsia="Times New Roman" w:hAnsi="Times New Roman" w:cs="Times New Roman"/>
          <w:sz w:val="20"/>
          <w:szCs w:val="20"/>
          <w:lang w:eastAsia="ar-SA"/>
        </w:rPr>
        <w:t xml:space="preserve"> район, __________________________________________, </w:t>
      </w:r>
      <w:r w:rsidRPr="00810D62">
        <w:rPr>
          <w:rFonts w:ascii="Times New Roman" w:eastAsia="Times New Roman" w:hAnsi="Times New Roman" w:cs="Times New Roman"/>
          <w:b/>
          <w:sz w:val="20"/>
          <w:szCs w:val="20"/>
          <w:lang w:eastAsia="ar-SA"/>
        </w:rPr>
        <w:t>под ____________________________,</w:t>
      </w:r>
      <w:r w:rsidRPr="00810D62">
        <w:rPr>
          <w:rFonts w:ascii="Times New Roman" w:eastAsia="Times New Roman" w:hAnsi="Times New Roman" w:cs="Times New Roman"/>
          <w:sz w:val="20"/>
          <w:szCs w:val="20"/>
          <w:lang w:eastAsia="ar-SA"/>
        </w:rPr>
        <w:t xml:space="preserve"> общей площадью </w:t>
      </w:r>
      <w:r w:rsidRPr="00810D62">
        <w:rPr>
          <w:rFonts w:ascii="Times New Roman" w:eastAsia="Times New Roman" w:hAnsi="Times New Roman" w:cs="Times New Roman"/>
          <w:b/>
          <w:sz w:val="20"/>
          <w:szCs w:val="20"/>
          <w:lang w:eastAsia="ar-SA"/>
        </w:rPr>
        <w:t>__________</w:t>
      </w:r>
      <w:proofErr w:type="spellStart"/>
      <w:r w:rsidRPr="00810D62">
        <w:rPr>
          <w:rFonts w:ascii="Times New Roman" w:eastAsia="Times New Roman" w:hAnsi="Times New Roman" w:cs="Times New Roman"/>
          <w:b/>
          <w:sz w:val="20"/>
          <w:szCs w:val="20"/>
          <w:lang w:eastAsia="ar-SA"/>
        </w:rPr>
        <w:t>кв.м</w:t>
      </w:r>
      <w:proofErr w:type="spellEnd"/>
      <w:r w:rsidRPr="00810D62">
        <w:rPr>
          <w:rFonts w:ascii="Times New Roman" w:eastAsia="Times New Roman" w:hAnsi="Times New Roman" w:cs="Times New Roman"/>
          <w:b/>
          <w:sz w:val="20"/>
          <w:szCs w:val="20"/>
          <w:lang w:eastAsia="ar-SA"/>
        </w:rPr>
        <w:t>. на срок с ___________г. по _____________</w:t>
      </w:r>
      <w:proofErr w:type="gramStart"/>
      <w:r w:rsidRPr="00810D62">
        <w:rPr>
          <w:rFonts w:ascii="Times New Roman" w:eastAsia="Times New Roman" w:hAnsi="Times New Roman" w:cs="Times New Roman"/>
          <w:b/>
          <w:sz w:val="20"/>
          <w:szCs w:val="20"/>
          <w:lang w:eastAsia="ar-SA"/>
        </w:rPr>
        <w:t>г</w:t>
      </w:r>
      <w:proofErr w:type="gramEnd"/>
      <w:r w:rsidRPr="00810D62">
        <w:rPr>
          <w:rFonts w:ascii="Times New Roman" w:eastAsia="Times New Roman" w:hAnsi="Times New Roman" w:cs="Times New Roman"/>
          <w:b/>
          <w:sz w:val="20"/>
          <w:szCs w:val="20"/>
          <w:lang w:eastAsia="ar-SA"/>
        </w:rPr>
        <w:t>.</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2. 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3. Уклонение одной из сторон от подписания Акта рассматривается  как отказ соответственно Арендодателя от исполнения обязанности по передаче земельного участка, а Арендатора от принятия земельного участка.</w:t>
      </w:r>
    </w:p>
    <w:p w:rsidR="00810D62" w:rsidRPr="00810D62" w:rsidRDefault="00810D62" w:rsidP="00810D62">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4. Акт приема-передачи земельного участка составлен и подписан сторонами в трех экземплярах, имеющих одинаковую юридическую силу. </w:t>
      </w:r>
    </w:p>
    <w:p w:rsidR="00810D62" w:rsidRPr="00810D62" w:rsidRDefault="00810D62" w:rsidP="00810D62">
      <w:pPr>
        <w:shd w:val="clear" w:color="auto" w:fill="FFFFFF"/>
        <w:suppressAutoHyphens/>
        <w:spacing w:after="0" w:line="274" w:lineRule="exact"/>
        <w:ind w:firstLine="708"/>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Подписи Сторон:</w:t>
      </w:r>
    </w:p>
    <w:p w:rsidR="00810D62" w:rsidRPr="00810D62" w:rsidRDefault="00810D62" w:rsidP="00810D62">
      <w:pPr>
        <w:suppressAutoHyphens/>
        <w:spacing w:after="0" w:line="240" w:lineRule="auto"/>
        <w:jc w:val="center"/>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 xml:space="preserve">«АРЕНДОДАТЕЛЬ»: </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ab/>
        <w:t xml:space="preserve">                                                        </w:t>
      </w:r>
      <w:r w:rsidRPr="00810D62">
        <w:rPr>
          <w:rFonts w:ascii="Times New Roman" w:eastAsia="Times New Roman" w:hAnsi="Times New Roman" w:cs="Times New Roman"/>
          <w:sz w:val="20"/>
          <w:szCs w:val="20"/>
          <w:lang w:eastAsia="ar-SA"/>
        </w:rPr>
        <w:tab/>
        <w:t xml:space="preserve">                            </w:t>
      </w:r>
      <w:r w:rsidRPr="00810D62">
        <w:rPr>
          <w:rFonts w:ascii="Times New Roman" w:eastAsia="Times New Roman" w:hAnsi="Times New Roman" w:cs="Times New Roman"/>
          <w:sz w:val="20"/>
          <w:szCs w:val="20"/>
          <w:lang w:eastAsia="ar-SA"/>
        </w:rPr>
        <w:tab/>
      </w:r>
      <w:r w:rsidRPr="00810D62">
        <w:rPr>
          <w:rFonts w:ascii="Times New Roman" w:eastAsia="Times New Roman" w:hAnsi="Times New Roman" w:cs="Times New Roman"/>
          <w:sz w:val="20"/>
          <w:szCs w:val="20"/>
          <w:lang w:eastAsia="ar-SA"/>
        </w:rPr>
        <w:tab/>
      </w:r>
      <w:r w:rsidRPr="00810D62">
        <w:rPr>
          <w:rFonts w:ascii="Times New Roman" w:eastAsia="Times New Roman" w:hAnsi="Times New Roman" w:cs="Times New Roman"/>
          <w:sz w:val="20"/>
          <w:szCs w:val="20"/>
          <w:lang w:eastAsia="ar-SA"/>
        </w:rPr>
        <w:tab/>
        <w:t xml:space="preserve"> __________________</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b/>
          <w:sz w:val="20"/>
          <w:szCs w:val="20"/>
          <w:lang w:eastAsia="ar-SA"/>
        </w:rPr>
      </w:pPr>
      <w:r w:rsidRPr="00810D62">
        <w:rPr>
          <w:rFonts w:ascii="Times New Roman" w:eastAsia="Times New Roman" w:hAnsi="Times New Roman" w:cs="Times New Roman"/>
          <w:b/>
          <w:sz w:val="20"/>
          <w:szCs w:val="20"/>
          <w:lang w:eastAsia="ar-SA"/>
        </w:rPr>
        <w:t xml:space="preserve">«АРЕНДАТОР»:  </w:t>
      </w:r>
    </w:p>
    <w:p w:rsidR="00810D62" w:rsidRPr="00810D62" w:rsidRDefault="00810D62" w:rsidP="00810D62">
      <w:pPr>
        <w:suppressAutoHyphens/>
        <w:spacing w:after="0" w:line="240" w:lineRule="auto"/>
        <w:ind w:left="5664"/>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      </w:t>
      </w:r>
      <w:r w:rsidRPr="00810D62">
        <w:rPr>
          <w:rFonts w:ascii="Times New Roman" w:eastAsia="Times New Roman" w:hAnsi="Times New Roman" w:cs="Times New Roman"/>
          <w:sz w:val="20"/>
          <w:szCs w:val="20"/>
          <w:lang w:eastAsia="ar-SA"/>
        </w:rPr>
        <w:tab/>
        <w:t>__________________</w:t>
      </w:r>
    </w:p>
    <w:p w:rsidR="00810D62" w:rsidRPr="00810D62" w:rsidRDefault="00810D62" w:rsidP="00810D62">
      <w:pPr>
        <w:suppressAutoHyphens/>
        <w:spacing w:after="0" w:line="240" w:lineRule="auto"/>
        <w:jc w:val="both"/>
        <w:rPr>
          <w:rFonts w:ascii="Times New Roman" w:eastAsia="Times New Roman" w:hAnsi="Times New Roman" w:cs="Times New Roman"/>
          <w:sz w:val="20"/>
          <w:szCs w:val="20"/>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jc w:val="both"/>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spacing w:after="0" w:line="240" w:lineRule="auto"/>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D313FB" w:rsidRDefault="00D313FB"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Приложение 3</w:t>
      </w:r>
    </w:p>
    <w:p w:rsidR="00810D62" w:rsidRPr="00810D62" w:rsidRDefault="00810D62" w:rsidP="00810D62">
      <w:pPr>
        <w:widowControl w:val="0"/>
        <w:autoSpaceDE w:val="0"/>
        <w:autoSpaceDN w:val="0"/>
        <w:adjustRightInd w:val="0"/>
        <w:spacing w:after="0" w:line="240" w:lineRule="auto"/>
        <w:ind w:left="4248" w:firstLine="708"/>
        <w:jc w:val="both"/>
        <w:rPr>
          <w:rFonts w:ascii="Times New Roman" w:eastAsia="Times New Roman" w:hAnsi="Times New Roman" w:cs="Times New Roman"/>
          <w:sz w:val="16"/>
          <w:szCs w:val="16"/>
          <w:lang w:eastAsia="ru-RU"/>
        </w:rPr>
      </w:pPr>
      <w:r w:rsidRPr="00810D62">
        <w:rPr>
          <w:rFonts w:ascii="Times New Roman" w:eastAsia="Times New Roman" w:hAnsi="Times New Roman" w:cs="Times New Roman"/>
          <w:lang w:eastAsia="ru-RU"/>
        </w:rPr>
        <w:t>к административному регламенту «Предоставление земельных участков, располож</w:t>
      </w:r>
      <w:r w:rsidR="00D85974">
        <w:rPr>
          <w:rFonts w:ascii="Times New Roman" w:eastAsia="Times New Roman" w:hAnsi="Times New Roman" w:cs="Times New Roman"/>
          <w:lang w:eastAsia="ru-RU"/>
        </w:rPr>
        <w:t>енных на территории Брусничного</w:t>
      </w:r>
      <w:r w:rsidRPr="00810D62">
        <w:rPr>
          <w:rFonts w:ascii="Times New Roman" w:eastAsia="Times New Roman" w:hAnsi="Times New Roman" w:cs="Times New Roman"/>
          <w:lang w:eastAsia="ru-RU"/>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w:t>
      </w:r>
    </w:p>
    <w:p w:rsidR="00810D62" w:rsidRPr="00810D62" w:rsidRDefault="00810D62" w:rsidP="00810D62">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p>
    <w:p w:rsidR="00810D62" w:rsidRPr="00810D62" w:rsidRDefault="00810D62" w:rsidP="00810D62">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810D62">
        <w:rPr>
          <w:rFonts w:ascii="Times New Roman" w:eastAsia="Times New Roman" w:hAnsi="Times New Roman" w:cs="Courier New"/>
          <w:sz w:val="24"/>
          <w:szCs w:val="20"/>
          <w:lang w:eastAsia="ru-RU"/>
        </w:rPr>
        <w:t>Блок схема</w:t>
      </w:r>
    </w:p>
    <w:p w:rsidR="00810D62" w:rsidRPr="00810D62" w:rsidRDefault="00810D62" w:rsidP="00810D62">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810D62">
        <w:rPr>
          <w:rFonts w:ascii="Times New Roman" w:eastAsia="Times New Roman" w:hAnsi="Times New Roman" w:cs="Courier New"/>
          <w:sz w:val="24"/>
          <w:szCs w:val="20"/>
          <w:lang w:eastAsia="ru-RU"/>
        </w:rPr>
        <w:t>последовательности административных действий при  предоставлении  земельных  участков, расположе</w:t>
      </w:r>
      <w:r w:rsidR="00D85974">
        <w:rPr>
          <w:rFonts w:ascii="Times New Roman" w:eastAsia="Times New Roman" w:hAnsi="Times New Roman" w:cs="Courier New"/>
          <w:sz w:val="24"/>
          <w:szCs w:val="20"/>
          <w:lang w:eastAsia="ru-RU"/>
        </w:rPr>
        <w:t xml:space="preserve">нных на территории  Брусничного </w:t>
      </w:r>
      <w:r w:rsidRPr="00810D62">
        <w:rPr>
          <w:rFonts w:ascii="Times New Roman" w:eastAsia="Times New Roman" w:hAnsi="Times New Roman" w:cs="Courier New"/>
          <w:sz w:val="24"/>
          <w:szCs w:val="20"/>
          <w:lang w:eastAsia="ru-RU"/>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w:t>
      </w:r>
    </w:p>
    <w:p w:rsidR="00810D62" w:rsidRPr="00810D62" w:rsidRDefault="00810D62" w:rsidP="00810D62">
      <w:pPr>
        <w:suppressAutoHyphens/>
        <w:spacing w:after="0" w:line="240" w:lineRule="auto"/>
        <w:jc w:val="center"/>
        <w:rPr>
          <w:rFonts w:ascii="Times New Roman" w:eastAsia="Times New Roman" w:hAnsi="Times New Roman" w:cs="Times New Roman"/>
          <w:noProof/>
          <w:sz w:val="24"/>
          <w:szCs w:val="24"/>
          <w:lang w:eastAsia="ar-SA"/>
        </w:rPr>
      </w:pPr>
      <w:r w:rsidRPr="00810D6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316E70" wp14:editId="21669F59">
                <wp:simplePos x="0" y="0"/>
                <wp:positionH relativeFrom="column">
                  <wp:posOffset>1371600</wp:posOffset>
                </wp:positionH>
                <wp:positionV relativeFrom="paragraph">
                  <wp:posOffset>163195</wp:posOffset>
                </wp:positionV>
                <wp:extent cx="3314700" cy="923925"/>
                <wp:effectExtent l="9525" t="10795" r="9525" b="8255"/>
                <wp:wrapNone/>
                <wp:docPr id="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23925"/>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 xml:space="preserve">Поступление заявления в  уполномоченный орган о предоставлении земельного участка в собственность, постоянное (бессрочное) пользование, аренду, безвозмездное пользование без проведения торгов </w:t>
                            </w:r>
                          </w:p>
                          <w:p w:rsidR="00241707" w:rsidRDefault="00241707" w:rsidP="00810D6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8" o:spid="_x0000_s1026" type="#_x0000_t109" style="position:absolute;left:0;text-align:left;margin-left:108pt;margin-top:12.85pt;width:261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">
                <v:textbox>
                  <w:txbxContent>
                    <w:p w:rsidR="00241707" w:rsidRDefault="00241707" w:rsidP="00810D62">
                      <w:pPr>
                        <w:jc w:val="center"/>
                      </w:pPr>
                      <w:r>
                        <w:t xml:space="preserve">Поступление заявления в  уполномоченный орган о предоставлении земельного участка в собственность, постоянное (бессрочное) пользование, аренду, безвозмездное пользование без проведения торгов </w:t>
                      </w:r>
                    </w:p>
                    <w:p w:rsidR="00241707" w:rsidRDefault="00241707" w:rsidP="00810D62">
                      <w:pPr>
                        <w:rPr>
                          <w:sz w:val="24"/>
                        </w:rPr>
                      </w:pPr>
                    </w:p>
                  </w:txbxContent>
                </v:textbox>
              </v:shape>
            </w:pict>
          </mc:Fallback>
        </mc:AlternateContent>
      </w:r>
    </w:p>
    <w:p w:rsidR="00D85974" w:rsidRPr="00D313FB" w:rsidRDefault="00810D62" w:rsidP="00D313FB">
      <w:pPr>
        <w:suppressAutoHyphens/>
        <w:spacing w:after="0" w:line="240" w:lineRule="auto"/>
        <w:jc w:val="center"/>
        <w:rPr>
          <w:rFonts w:ascii="Times New Roman" w:eastAsia="Times New Roman" w:hAnsi="Times New Roman" w:cs="Times New Roman"/>
          <w:sz w:val="24"/>
          <w:szCs w:val="24"/>
          <w:lang w:eastAsia="ar-SA"/>
        </w:rPr>
      </w:pPr>
      <w:r w:rsidRPr="00810D6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98B40E" wp14:editId="2F4069F5">
                <wp:simplePos x="0" y="0"/>
                <wp:positionH relativeFrom="column">
                  <wp:posOffset>2527935</wp:posOffset>
                </wp:positionH>
                <wp:positionV relativeFrom="paragraph">
                  <wp:posOffset>2971800</wp:posOffset>
                </wp:positionV>
                <wp:extent cx="1929765" cy="781050"/>
                <wp:effectExtent l="13335" t="9525" r="9525" b="9525"/>
                <wp:wrapNone/>
                <wp:docPr id="5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781050"/>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rPr>
                                <w:sz w:val="16"/>
                                <w:szCs w:val="16"/>
                              </w:rPr>
                              <w:t>Подготовка постановления  о предоставлении земельного участка в собственность, аренду,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7" type="#_x0000_t109" style="position:absolute;left:0;text-align:left;margin-left:199.05pt;margin-top:234pt;width:151.9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">
                <v:textbox>
                  <w:txbxContent>
                    <w:p w:rsidR="00241707" w:rsidRDefault="00241707" w:rsidP="00810D62">
                      <w:pPr>
                        <w:jc w:val="center"/>
                      </w:pPr>
                      <w:r>
                        <w:rPr>
                          <w:sz w:val="16"/>
                          <w:szCs w:val="16"/>
                        </w:rPr>
                        <w:t>Подготовка постановления  о предоставлении земельного участка в собственность, аренду, безвозмездное пользование</w:t>
                      </w:r>
                    </w:p>
                  </w:txbxContent>
                </v:textbox>
              </v:shape>
            </w:pict>
          </mc:Fallback>
        </mc:AlternateContent>
      </w:r>
      <w:r w:rsidRPr="00810D62">
        <w:rPr>
          <w:rFonts w:ascii="Times New Roman" w:eastAsia="Times New Roman" w:hAnsi="Times New Roman" w:cs="Times New Roman"/>
          <w:noProof/>
          <w:sz w:val="24"/>
          <w:szCs w:val="24"/>
          <w:lang w:eastAsia="ru-RU"/>
        </w:rPr>
        <mc:AlternateContent>
          <mc:Choice Requires="wpc">
            <w:drawing>
              <wp:inline distT="0" distB="0" distL="0" distR="0" wp14:anchorId="552DB2EB" wp14:editId="5535D62F">
                <wp:extent cx="5867400" cy="6226175"/>
                <wp:effectExtent l="9525" t="0" r="9525" b="3175"/>
                <wp:docPr id="54"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AutoShape 33"/>
                        <wps:cNvSpPr>
                          <a:spLocks noChangeArrowheads="1"/>
                        </wps:cNvSpPr>
                        <wps:spPr bwMode="auto">
                          <a:xfrm>
                            <a:off x="800248" y="1142696"/>
                            <a:ext cx="4380177" cy="343711"/>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Прием и регистрация заявления и документов</w:t>
                              </w:r>
                            </w:p>
                          </w:txbxContent>
                        </wps:txbx>
                        <wps:bodyPr rot="0" vert="horz" wrap="square" lIns="91440" tIns="45720" rIns="91440" bIns="45720" anchor="t" anchorCtr="0" upright="1">
                          <a:noAutofit/>
                        </wps:bodyPr>
                      </wps:wsp>
                      <wps:wsp>
                        <wps:cNvPr id="30" name="AutoShape 34"/>
                        <wps:cNvSpPr>
                          <a:spLocks noChangeArrowheads="1"/>
                        </wps:cNvSpPr>
                        <wps:spPr bwMode="auto">
                          <a:xfrm>
                            <a:off x="0" y="1714454"/>
                            <a:ext cx="1143328" cy="1028672"/>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rPr>
                                  <w:sz w:val="20"/>
                                  <w:szCs w:val="20"/>
                                </w:rPr>
                              </w:pPr>
                              <w:r>
                                <w:rPr>
                                  <w:sz w:val="20"/>
                                  <w:szCs w:val="20"/>
                                </w:rPr>
                                <w:t xml:space="preserve">Есть основания для отказа в предоставлении муниципальной услуги </w:t>
                              </w:r>
                            </w:p>
                          </w:txbxContent>
                        </wps:txbx>
                        <wps:bodyPr rot="0" vert="horz" wrap="square" lIns="91440" tIns="45720" rIns="91440" bIns="45720" anchor="t" anchorCtr="0" upright="1">
                          <a:noAutofit/>
                        </wps:bodyPr>
                      </wps:wsp>
                      <wps:wsp>
                        <wps:cNvPr id="31" name="AutoShape 35"/>
                        <wps:cNvSpPr>
                          <a:spLocks noChangeArrowheads="1"/>
                        </wps:cNvSpPr>
                        <wps:spPr bwMode="auto">
                          <a:xfrm>
                            <a:off x="1714585" y="1829298"/>
                            <a:ext cx="2590620" cy="799805"/>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Проведение правовой экспертизы документов</w:t>
                              </w:r>
                            </w:p>
                          </w:txbxContent>
                        </wps:txbx>
                        <wps:bodyPr rot="0" vert="horz" wrap="square" lIns="91440" tIns="45720" rIns="91440" bIns="45720" anchor="t" anchorCtr="0" upright="1">
                          <a:noAutofit/>
                        </wps:bodyPr>
                      </wps:wsp>
                      <wps:wsp>
                        <wps:cNvPr id="32" name="AutoShape 36"/>
                        <wps:cNvSpPr>
                          <a:spLocks noChangeArrowheads="1"/>
                        </wps:cNvSpPr>
                        <wps:spPr bwMode="auto">
                          <a:xfrm>
                            <a:off x="0" y="5487073"/>
                            <a:ext cx="5789983" cy="570938"/>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33" name="AutoShape 37"/>
                        <wps:cNvSpPr>
                          <a:spLocks noChangeArrowheads="1"/>
                        </wps:cNvSpPr>
                        <wps:spPr bwMode="auto">
                          <a:xfrm>
                            <a:off x="0" y="2971994"/>
                            <a:ext cx="2285841" cy="685782"/>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 xml:space="preserve">Оформление отказа в  предоставлении муниципальной услуги </w:t>
                              </w:r>
                            </w:p>
                          </w:txbxContent>
                        </wps:txbx>
                        <wps:bodyPr rot="0" vert="horz" wrap="square" lIns="91440" tIns="45720" rIns="91440" bIns="45720" anchor="t" anchorCtr="0" upright="1">
                          <a:noAutofit/>
                        </wps:bodyPr>
                      </wps:wsp>
                      <wps:wsp>
                        <wps:cNvPr id="34" name="AutoShape 38"/>
                        <wps:cNvSpPr>
                          <a:spLocks noChangeArrowheads="1"/>
                        </wps:cNvSpPr>
                        <wps:spPr bwMode="auto">
                          <a:xfrm>
                            <a:off x="4800674" y="1829298"/>
                            <a:ext cx="1066726" cy="913829"/>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rPr>
                                  <w:sz w:val="20"/>
                                  <w:szCs w:val="20"/>
                                </w:rPr>
                              </w:pPr>
                              <w:r>
                                <w:rPr>
                                  <w:sz w:val="20"/>
                                  <w:szCs w:val="20"/>
                                </w:rPr>
                                <w:t xml:space="preserve">Нет оснований для отказа в предоставлении муниципальной  услуги </w:t>
                              </w:r>
                            </w:p>
                          </w:txbxContent>
                        </wps:txbx>
                        <wps:bodyPr rot="0" vert="horz" wrap="square" lIns="91440" tIns="45720" rIns="91440" bIns="45720" anchor="t" anchorCtr="0" upright="1">
                          <a:noAutofit/>
                        </wps:bodyPr>
                      </wps:wsp>
                      <wps:wsp>
                        <wps:cNvPr id="35" name="Line 39"/>
                        <wps:cNvCnPr/>
                        <wps:spPr bwMode="auto">
                          <a:xfrm>
                            <a:off x="2857098" y="799805"/>
                            <a:ext cx="1630" cy="342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wps:spPr bwMode="auto">
                          <a:xfrm>
                            <a:off x="2895399" y="1485587"/>
                            <a:ext cx="0" cy="3437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flipH="1">
                            <a:off x="1143328" y="2057345"/>
                            <a:ext cx="53214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a:off x="4343506" y="2057345"/>
                            <a:ext cx="45635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a:off x="686160" y="2515079"/>
                            <a:ext cx="815" cy="456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4"/>
                        <wps:cNvSpPr>
                          <a:spLocks noChangeArrowheads="1"/>
                        </wps:cNvSpPr>
                        <wps:spPr bwMode="auto">
                          <a:xfrm>
                            <a:off x="2057665" y="4000666"/>
                            <a:ext cx="1028425" cy="1028672"/>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 xml:space="preserve">Подготовка   договора купли-продажи земельного участка </w:t>
                              </w:r>
                            </w:p>
                          </w:txbxContent>
                        </wps:txbx>
                        <wps:bodyPr rot="0" vert="horz" wrap="square" lIns="91440" tIns="45720" rIns="91440" bIns="45720" anchor="t" anchorCtr="0" upright="1">
                          <a:noAutofit/>
                        </wps:bodyPr>
                      </wps:wsp>
                      <wps:wsp>
                        <wps:cNvPr id="41" name="AutoShape 45"/>
                        <wps:cNvSpPr>
                          <a:spLocks noChangeArrowheads="1"/>
                        </wps:cNvSpPr>
                        <wps:spPr bwMode="auto">
                          <a:xfrm>
                            <a:off x="3200178" y="4000666"/>
                            <a:ext cx="1143328" cy="1028672"/>
                          </a:xfrm>
                          <a:prstGeom prst="flowChartProcess">
                            <a:avLst/>
                          </a:prstGeom>
                          <a:solidFill>
                            <a:srgbClr val="FFFFFF"/>
                          </a:solidFill>
                          <a:ln w="9525">
                            <a:solidFill>
                              <a:srgbClr val="000000"/>
                            </a:solidFill>
                            <a:miter lim="800000"/>
                            <a:headEnd/>
                            <a:tailEnd/>
                          </a:ln>
                        </wps:spPr>
                        <wps:txbx>
                          <w:txbxContent>
                            <w:p w:rsidR="00241707" w:rsidRDefault="00241707" w:rsidP="00810D62">
                              <w:pPr>
                                <w:jc w:val="center"/>
                              </w:pPr>
                              <w:r>
                                <w:t xml:space="preserve">Подготовка   договора аренды земельного участка </w:t>
                              </w:r>
                            </w:p>
                          </w:txbxContent>
                        </wps:txbx>
                        <wps:bodyPr rot="0" vert="horz" wrap="square" lIns="91440" tIns="45720" rIns="91440" bIns="45720" anchor="t" anchorCtr="0" upright="1">
                          <a:noAutofit/>
                        </wps:bodyPr>
                      </wps:wsp>
                      <wps:wsp>
                        <wps:cNvPr id="42" name="Line 46"/>
                        <wps:cNvCnPr/>
                        <wps:spPr bwMode="auto">
                          <a:xfrm>
                            <a:off x="3086089" y="5029338"/>
                            <a:ext cx="815" cy="456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7"/>
                        <wps:cNvSpPr>
                          <a:spLocks noChangeArrowheads="1"/>
                        </wps:cNvSpPr>
                        <wps:spPr bwMode="auto">
                          <a:xfrm>
                            <a:off x="571257" y="4000666"/>
                            <a:ext cx="1371505" cy="9146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48"/>
                        <wps:cNvSpPr txBox="1">
                          <a:spLocks noChangeArrowheads="1"/>
                        </wps:cNvSpPr>
                        <wps:spPr bwMode="auto">
                          <a:xfrm>
                            <a:off x="571257" y="4000666"/>
                            <a:ext cx="1371505" cy="1028672"/>
                          </a:xfrm>
                          <a:prstGeom prst="rect">
                            <a:avLst/>
                          </a:prstGeom>
                          <a:solidFill>
                            <a:srgbClr val="FFFFFF"/>
                          </a:solidFill>
                          <a:ln w="9525">
                            <a:solidFill>
                              <a:srgbClr val="000000"/>
                            </a:solidFill>
                            <a:miter lim="800000"/>
                            <a:headEnd/>
                            <a:tailEnd/>
                          </a:ln>
                        </wps:spPr>
                        <wps:txbx>
                          <w:txbxContent>
                            <w:p w:rsidR="00241707" w:rsidRDefault="00241707" w:rsidP="00810D62">
                              <w:r>
                                <w:rPr>
                                  <w:sz w:val="20"/>
                                  <w:szCs w:val="20"/>
                                </w:rPr>
                                <w:t>Подготовка договора безвозмездного пользования земельным</w:t>
                              </w:r>
                              <w:r>
                                <w:t xml:space="preserve">  участком   </w:t>
                              </w:r>
                            </w:p>
                          </w:txbxContent>
                        </wps:txbx>
                        <wps:bodyPr rot="0" vert="horz" wrap="square" lIns="91440" tIns="45720" rIns="91440" bIns="45720" anchor="t" anchorCtr="0" upright="1">
                          <a:noAutofit/>
                        </wps:bodyPr>
                      </wps:wsp>
                      <wps:wsp>
                        <wps:cNvPr id="45" name="Line 49"/>
                        <wps:cNvCnPr/>
                        <wps:spPr bwMode="auto">
                          <a:xfrm flipH="1">
                            <a:off x="1714585" y="3771799"/>
                            <a:ext cx="914337" cy="228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
                        <wps:cNvCnPr/>
                        <wps:spPr bwMode="auto">
                          <a:xfrm>
                            <a:off x="1257416" y="5029338"/>
                            <a:ext cx="0" cy="457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4787635" y="2953126"/>
                            <a:ext cx="914337" cy="9138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52"/>
                        <wps:cNvSpPr txBox="1">
                          <a:spLocks noChangeArrowheads="1"/>
                        </wps:cNvSpPr>
                        <wps:spPr bwMode="auto">
                          <a:xfrm>
                            <a:off x="4572497" y="2971994"/>
                            <a:ext cx="1142513" cy="914649"/>
                          </a:xfrm>
                          <a:prstGeom prst="rect">
                            <a:avLst/>
                          </a:prstGeom>
                          <a:solidFill>
                            <a:srgbClr val="FFFFFF"/>
                          </a:solidFill>
                          <a:ln w="9525">
                            <a:solidFill>
                              <a:srgbClr val="000000"/>
                            </a:solidFill>
                            <a:miter lim="800000"/>
                            <a:headEnd/>
                            <a:tailEnd/>
                          </a:ln>
                        </wps:spPr>
                        <wps:txbx>
                          <w:txbxContent>
                            <w:p w:rsidR="00241707" w:rsidRDefault="00241707" w:rsidP="00810D62">
                              <w:pPr>
                                <w:rPr>
                                  <w:sz w:val="16"/>
                                  <w:szCs w:val="16"/>
                                </w:rPr>
                              </w:pPr>
                              <w:r>
                                <w:rPr>
                                  <w:sz w:val="16"/>
                                  <w:szCs w:val="16"/>
                                </w:rPr>
                                <w:t>Подготовка постановления  о  предоставления земельного участка в постоянное (бессрочное)</w:t>
                              </w:r>
                              <w:r>
                                <w:t xml:space="preserve"> </w:t>
                              </w:r>
                              <w:r>
                                <w:rPr>
                                  <w:sz w:val="16"/>
                                  <w:szCs w:val="16"/>
                                </w:rPr>
                                <w:t>пользование</w:t>
                              </w:r>
                            </w:p>
                          </w:txbxContent>
                        </wps:txbx>
                        <wps:bodyPr rot="0" vert="horz" wrap="square" lIns="91440" tIns="45720" rIns="91440" bIns="45720" anchor="t" anchorCtr="0" upright="1">
                          <a:noAutofit/>
                        </wps:bodyPr>
                      </wps:wsp>
                      <wps:wsp>
                        <wps:cNvPr id="49" name="Line 53"/>
                        <wps:cNvCnPr/>
                        <wps:spPr bwMode="auto">
                          <a:xfrm>
                            <a:off x="3772249" y="3771799"/>
                            <a:ext cx="0" cy="228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4"/>
                        <wps:cNvCnPr/>
                        <wps:spPr bwMode="auto">
                          <a:xfrm flipH="1">
                            <a:off x="2857913" y="3771799"/>
                            <a:ext cx="114088" cy="228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wps:spPr bwMode="auto">
                          <a:xfrm>
                            <a:off x="5143754" y="3886643"/>
                            <a:ext cx="0" cy="160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6"/>
                        <wps:cNvCnPr/>
                        <wps:spPr bwMode="auto">
                          <a:xfrm>
                            <a:off x="5371931" y="2743126"/>
                            <a:ext cx="0" cy="228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7"/>
                        <wps:cNvCnPr/>
                        <wps:spPr bwMode="auto">
                          <a:xfrm flipH="1">
                            <a:off x="4115329" y="2743126"/>
                            <a:ext cx="914337" cy="228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1" o:spid="_x0000_s1028" editas="canvas" style="width:462pt;height:490.25pt;mso-position-horizontal-relative:char;mso-position-vertical-relative:line" coordsize="58674,6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674;height:62261;visibility:visible;mso-wrap-style:square">
                  <v:fill o:detectmouseclick="t"/>
                  <v:path o:connecttype="none"/>
                </v:shape>
                <v:shape id="AutoShape 33" o:spid="_x0000_s1030" type="#_x0000_t109" style="position:absolute;left:8002;top:11426;width:4380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textbox>
                    <w:txbxContent>
                      <w:p w:rsidR="00241707" w:rsidRDefault="00241707" w:rsidP="00810D62">
                        <w:pPr>
                          <w:jc w:val="center"/>
                        </w:pPr>
                        <w:r>
                          <w:t>Прием и регистрация заявления и документов</w:t>
                        </w:r>
                      </w:p>
                    </w:txbxContent>
                  </v:textbox>
                </v:shape>
                <v:shape id="AutoShape 34" o:spid="_x0000_s1031" type="#_x0000_t109" style="position:absolute;top:17144;width:1143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241707" w:rsidRDefault="00241707" w:rsidP="00810D62">
                        <w:pPr>
                          <w:jc w:val="center"/>
                          <w:rPr>
                            <w:sz w:val="20"/>
                            <w:szCs w:val="20"/>
                          </w:rPr>
                        </w:pPr>
                        <w:r>
                          <w:rPr>
                            <w:sz w:val="20"/>
                            <w:szCs w:val="20"/>
                          </w:rPr>
                          <w:t xml:space="preserve">Есть основания для отказа в предоставлении муниципальной услуги </w:t>
                        </w:r>
                      </w:p>
                    </w:txbxContent>
                  </v:textbox>
                </v:shape>
                <v:shape id="AutoShape 35" o:spid="_x0000_s1032" type="#_x0000_t109" style="position:absolute;left:17145;top:18292;width:25907;height:7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241707" w:rsidRDefault="00241707" w:rsidP="00810D62">
                        <w:pPr>
                          <w:jc w:val="center"/>
                        </w:pPr>
                        <w:r>
                          <w:t>Проведение правовой экспертизы документов</w:t>
                        </w:r>
                      </w:p>
                    </w:txbxContent>
                  </v:textbox>
                </v:shape>
                <v:shape id="AutoShape 36" o:spid="_x0000_s1033" type="#_x0000_t109" style="position:absolute;top:54870;width:57899;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241707" w:rsidRDefault="00241707" w:rsidP="00810D62">
                        <w:pPr>
                          <w:jc w:val="center"/>
                        </w:pPr>
                        <w:r>
                          <w:t>Выдача (направление) заявителю результата предоставления муниципальной услуги</w:t>
                        </w:r>
                      </w:p>
                    </w:txbxContent>
                  </v:textbox>
                </v:shape>
                <v:shape id="AutoShape 37" o:spid="_x0000_s1034" type="#_x0000_t109" style="position:absolute;top:29719;width:22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241707" w:rsidRDefault="00241707" w:rsidP="00810D62">
                        <w:pPr>
                          <w:jc w:val="center"/>
                        </w:pPr>
                        <w:r>
                          <w:t xml:space="preserve">Оформление отказа в  предоставлении муниципальной услуги </w:t>
                        </w:r>
                      </w:p>
                    </w:txbxContent>
                  </v:textbox>
                </v:shape>
                <v:shape id="AutoShape 38" o:spid="_x0000_s1035" type="#_x0000_t109" style="position:absolute;left:48006;top:18292;width:10668;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241707" w:rsidRDefault="00241707" w:rsidP="00810D62">
                        <w:pPr>
                          <w:jc w:val="center"/>
                          <w:rPr>
                            <w:sz w:val="20"/>
                            <w:szCs w:val="20"/>
                          </w:rPr>
                        </w:pPr>
                        <w:r>
                          <w:rPr>
                            <w:sz w:val="20"/>
                            <w:szCs w:val="20"/>
                          </w:rPr>
                          <w:t xml:space="preserve">Нет оснований для отказа в предоставлении муниципальной  услуги </w:t>
                        </w:r>
                      </w:p>
                    </w:txbxContent>
                  </v:textbox>
                </v:shape>
                <v:line id="Line 39" o:spid="_x0000_s1036" style="position:absolute;visibility:visible;mso-wrap-style:square" from="28570,7998" to="28587,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37" style="position:absolute;visibility:visible;mso-wrap-style:square" from="28953,14855" to="28953,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1" o:spid="_x0000_s1038" style="position:absolute;flip:x;visibility:visible;mso-wrap-style:square" from="11433,20573" to="16754,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2" o:spid="_x0000_s1039" style="position:absolute;visibility:visible;mso-wrap-style:square" from="43435,20573" to="47998,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40" style="position:absolute;visibility:visible;mso-wrap-style:square" from="6861,25150" to="6869,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AutoShape 44" o:spid="_x0000_s1041" type="#_x0000_t109" style="position:absolute;left:20576;top:40006;width:1028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241707" w:rsidRDefault="00241707" w:rsidP="00810D62">
                        <w:pPr>
                          <w:jc w:val="center"/>
                        </w:pPr>
                        <w:r>
                          <w:t xml:space="preserve">Подготовка   договора купли-продажи земельного участка </w:t>
                        </w:r>
                      </w:p>
                    </w:txbxContent>
                  </v:textbox>
                </v:shape>
                <v:shape id="AutoShape 45" o:spid="_x0000_s1042" type="#_x0000_t109" style="position:absolute;left:32001;top:40006;width:1143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241707" w:rsidRDefault="00241707" w:rsidP="00810D62">
                        <w:pPr>
                          <w:jc w:val="center"/>
                        </w:pPr>
                        <w:r>
                          <w:t xml:space="preserve">Подготовка   договора аренды земельного участка </w:t>
                        </w:r>
                      </w:p>
                    </w:txbxContent>
                  </v:textbox>
                </v:shape>
                <v:line id="Line 46" o:spid="_x0000_s1043" style="position:absolute;visibility:visible;mso-wrap-style:square" from="30860,50293" to="30869,5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47" o:spid="_x0000_s1044" style="position:absolute;left:5712;top:40006;width:13715;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type id="_x0000_t202" coordsize="21600,21600" o:spt="202" path="m,l,21600r21600,l21600,xe">
                  <v:stroke joinstyle="miter"/>
                  <v:path gradientshapeok="t" o:connecttype="rect"/>
                </v:shapetype>
                <v:shape id="Text Box 48" o:spid="_x0000_s1045" type="#_x0000_t202" style="position:absolute;left:5712;top:40006;width:1371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41707" w:rsidRDefault="00241707" w:rsidP="00810D62">
                        <w:r>
                          <w:rPr>
                            <w:sz w:val="20"/>
                            <w:szCs w:val="20"/>
                          </w:rPr>
                          <w:t>Подготовка договора безвозмездного пользования земельным</w:t>
                        </w:r>
                        <w:r>
                          <w:t xml:space="preserve">  участком   </w:t>
                        </w:r>
                      </w:p>
                    </w:txbxContent>
                  </v:textbox>
                </v:shape>
                <v:line id="Line 49" o:spid="_x0000_s1046" style="position:absolute;flip:x;visibility:visible;mso-wrap-style:square" from="17145,37717" to="26289,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50" o:spid="_x0000_s1047" style="position:absolute;visibility:visible;mso-wrap-style:square" from="12574,50293" to="12574,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51" o:spid="_x0000_s1048" style="position:absolute;left:47876;top:29531;width:9143;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shape id="Text Box 52" o:spid="_x0000_s1049" type="#_x0000_t202" style="position:absolute;left:45724;top:29719;width:11426;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241707" w:rsidRDefault="00241707" w:rsidP="00810D62">
                        <w:pPr>
                          <w:rPr>
                            <w:sz w:val="16"/>
                            <w:szCs w:val="16"/>
                          </w:rPr>
                        </w:pPr>
                        <w:r>
                          <w:rPr>
                            <w:sz w:val="16"/>
                            <w:szCs w:val="16"/>
                          </w:rPr>
                          <w:t>Подготовка постановления  о  предоставления земельного участка в постоянное (бессрочное)</w:t>
                        </w:r>
                        <w:r>
                          <w:t xml:space="preserve"> </w:t>
                        </w:r>
                        <w:r>
                          <w:rPr>
                            <w:sz w:val="16"/>
                            <w:szCs w:val="16"/>
                          </w:rPr>
                          <w:t>пользование</w:t>
                        </w:r>
                      </w:p>
                    </w:txbxContent>
                  </v:textbox>
                </v:shape>
                <v:line id="Line 53" o:spid="_x0000_s1050" style="position:absolute;visibility:visible;mso-wrap-style:square" from="37722,37717" to="37722,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4" o:spid="_x0000_s1051" style="position:absolute;flip:x;visibility:visible;mso-wrap-style:square" from="28579,37717" to="29720,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55" o:spid="_x0000_s1052" style="position:absolute;visibility:visible;mso-wrap-style:square" from="51437,38866" to="51437,5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6" o:spid="_x0000_s1053" style="position:absolute;visibility:visible;mso-wrap-style:square" from="53719,27431" to="53719,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7" o:spid="_x0000_s1054" style="position:absolute;flip:x;visibility:visible;mso-wrap-style:square" from="41153,27431" to="50296,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w10:anchorlock/>
              </v:group>
            </w:pict>
          </mc:Fallback>
        </mc:AlternateContent>
      </w:r>
      <w:bookmarkStart w:id="10" w:name="_GoBack"/>
      <w:bookmarkEnd w:id="10"/>
    </w:p>
    <w:p w:rsidR="00810D62" w:rsidRPr="00810D62" w:rsidRDefault="00810D62" w:rsidP="00810D62">
      <w:pPr>
        <w:widowControl w:val="0"/>
        <w:autoSpaceDE w:val="0"/>
        <w:autoSpaceDN w:val="0"/>
        <w:adjustRightInd w:val="0"/>
        <w:spacing w:after="0" w:line="240" w:lineRule="auto"/>
        <w:jc w:val="right"/>
        <w:rPr>
          <w:rFonts w:ascii="Times New Roman" w:eastAsia="Times New Roman" w:hAnsi="Times New Roman" w:cs="Courier New"/>
          <w:sz w:val="20"/>
          <w:szCs w:val="20"/>
          <w:lang w:eastAsia="ru-RU"/>
        </w:rPr>
      </w:pPr>
    </w:p>
    <w:p w:rsidR="00810D62" w:rsidRPr="00810D62" w:rsidRDefault="00810D62" w:rsidP="00810D62">
      <w:pPr>
        <w:widowControl w:val="0"/>
        <w:suppressAutoHyphens/>
        <w:autoSpaceDE w:val="0"/>
        <w:spacing w:after="0" w:line="240" w:lineRule="auto"/>
        <w:ind w:left="4956" w:firstLine="708"/>
        <w:jc w:val="both"/>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Приложение 4</w:t>
      </w:r>
    </w:p>
    <w:p w:rsidR="00810D62" w:rsidRPr="00810D62" w:rsidRDefault="00810D62" w:rsidP="00810D62">
      <w:pPr>
        <w:widowControl w:val="0"/>
        <w:suppressAutoHyphens/>
        <w:autoSpaceDE w:val="0"/>
        <w:spacing w:after="0" w:line="240" w:lineRule="auto"/>
        <w:ind w:left="3540" w:firstLine="708"/>
        <w:jc w:val="both"/>
        <w:rPr>
          <w:rFonts w:ascii="Times New Roman" w:eastAsia="Times New Roman" w:hAnsi="Times New Roman" w:cs="Times New Roman"/>
          <w:bCs/>
          <w:lang w:eastAsia="ar-SA"/>
        </w:rPr>
      </w:pPr>
      <w:r w:rsidRPr="00810D62">
        <w:rPr>
          <w:rFonts w:ascii="Times New Roman" w:eastAsia="Times New Roman" w:hAnsi="Times New Roman" w:cs="Times New Roman"/>
          <w:bCs/>
          <w:lang w:eastAsia="ar-SA"/>
        </w:rPr>
        <w:t>к административному регламенту «Предоставление земельных участков, расположенных на т</w:t>
      </w:r>
      <w:r w:rsidR="00D85974">
        <w:rPr>
          <w:rFonts w:ascii="Times New Roman" w:eastAsia="Times New Roman" w:hAnsi="Times New Roman" w:cs="Times New Roman"/>
          <w:bCs/>
          <w:lang w:eastAsia="ar-SA"/>
        </w:rPr>
        <w:t xml:space="preserve">ерритории Брусничного </w:t>
      </w:r>
      <w:r w:rsidRPr="00810D62">
        <w:rPr>
          <w:rFonts w:ascii="Times New Roman" w:eastAsia="Times New Roman" w:hAnsi="Times New Roman" w:cs="Times New Roman"/>
          <w:bCs/>
          <w:lang w:eastAsia="ar-SA"/>
        </w:rPr>
        <w:t xml:space="preserve">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w:t>
      </w:r>
    </w:p>
    <w:p w:rsidR="00810D62" w:rsidRPr="00810D62" w:rsidRDefault="00810D62" w:rsidP="00810D62">
      <w:pPr>
        <w:widowControl w:val="0"/>
        <w:suppressAutoHyphens/>
        <w:autoSpaceDE w:val="0"/>
        <w:spacing w:after="0" w:line="240" w:lineRule="auto"/>
        <w:jc w:val="center"/>
        <w:rPr>
          <w:rFonts w:ascii="Arial" w:eastAsia="Times New Roman" w:hAnsi="Arial" w:cs="Arial"/>
          <w:bCs/>
          <w:lang w:eastAsia="ar-SA"/>
        </w:rPr>
      </w:pP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Образец заявления</w:t>
      </w:r>
    </w:p>
    <w:p w:rsidR="00810D62" w:rsidRPr="00810D62" w:rsidRDefault="00810D62" w:rsidP="00810D62">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о предоставлении  земельного участка без проведения торгов</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810D62" w:rsidRPr="00810D62" w:rsidRDefault="00D85974" w:rsidP="00810D62">
      <w:pPr>
        <w:suppressAutoHyphens/>
        <w:autoSpaceDE w:val="0"/>
        <w:autoSpaceDN w:val="0"/>
        <w:adjustRightInd w:val="0"/>
        <w:spacing w:after="0" w:line="240" w:lineRule="auto"/>
        <w:ind w:firstLine="540"/>
        <w:jc w:val="right"/>
        <w:rPr>
          <w:rFonts w:ascii="Times New Roman" w:eastAsia="Times New Roman" w:hAnsi="Times New Roman" w:cs="Times New Roman"/>
          <w:lang w:eastAsia="ar-SA"/>
        </w:rPr>
      </w:pPr>
      <w:r>
        <w:rPr>
          <w:rFonts w:ascii="Times New Roman" w:eastAsia="Times New Roman" w:hAnsi="Times New Roman" w:cs="Times New Roman"/>
          <w:lang w:eastAsia="ar-SA"/>
        </w:rPr>
        <w:t>Главе Брусничного</w:t>
      </w:r>
      <w:r w:rsidR="00810D62" w:rsidRPr="00810D62">
        <w:rPr>
          <w:rFonts w:ascii="Times New Roman" w:eastAsia="Times New Roman" w:hAnsi="Times New Roman" w:cs="Times New Roman"/>
          <w:lang w:eastAsia="ar-SA"/>
        </w:rPr>
        <w:t xml:space="preserve"> муниципального образования</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______________________________</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810D62">
        <w:rPr>
          <w:rFonts w:ascii="Times New Roman" w:eastAsia="Times New Roman" w:hAnsi="Times New Roman" w:cs="Times New Roman"/>
          <w:sz w:val="24"/>
          <w:szCs w:val="24"/>
          <w:lang w:eastAsia="ar-SA"/>
        </w:rPr>
        <w:t>от 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0"/>
          <w:szCs w:val="20"/>
          <w:lang w:eastAsia="ar-SA"/>
        </w:rPr>
      </w:pPr>
      <w:proofErr w:type="gramStart"/>
      <w:r w:rsidRPr="00810D62">
        <w:rPr>
          <w:rFonts w:ascii="Times New Roman" w:eastAsia="Times New Roman" w:hAnsi="Times New Roman" w:cs="Times New Roman"/>
          <w:sz w:val="20"/>
          <w:szCs w:val="20"/>
          <w:lang w:eastAsia="ar-SA"/>
        </w:rPr>
        <w:t xml:space="preserve">(для гражданина - фамилия, имя, отчество, место жительства заявителя </w:t>
      </w:r>
      <w:proofErr w:type="gramEnd"/>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и реквизиты документа, удостоверяющего личность заявителя,</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для юридического лиц</w:t>
      </w:r>
      <w:proofErr w:type="gramStart"/>
      <w:r w:rsidRPr="00810D62">
        <w:rPr>
          <w:rFonts w:ascii="Times New Roman" w:eastAsia="Times New Roman" w:hAnsi="Times New Roman" w:cs="Times New Roman"/>
          <w:sz w:val="20"/>
          <w:szCs w:val="20"/>
          <w:lang w:eastAsia="ar-SA"/>
        </w:rPr>
        <w:t>а-</w:t>
      </w:r>
      <w:proofErr w:type="gramEnd"/>
      <w:r w:rsidRPr="00810D62">
        <w:rPr>
          <w:rFonts w:ascii="Times New Roman" w:eastAsia="Times New Roman" w:hAnsi="Times New Roman" w:cs="Times New Roman"/>
          <w:sz w:val="20"/>
          <w:szCs w:val="20"/>
          <w:lang w:eastAsia="ar-SA"/>
        </w:rPr>
        <w:t xml:space="preserve"> наименование и местонахождения, ОГРН, ИНН, </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фамилия, имя, отчество, место жительства, реквизиты документа, </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удостоверяющего личность представителя, а также реквизиты </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810D62">
        <w:rPr>
          <w:rFonts w:ascii="Times New Roman" w:eastAsia="Times New Roman" w:hAnsi="Times New Roman" w:cs="Times New Roman"/>
          <w:sz w:val="20"/>
          <w:szCs w:val="20"/>
          <w:lang w:eastAsia="ar-SA"/>
        </w:rPr>
        <w:t>документа подтверждающие полномочия представителя)</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контактный телефон___________________________________________</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адрес электронной почты________________________________________</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r w:rsidRPr="00810D62">
        <w:rPr>
          <w:rFonts w:ascii="Times New Roman" w:eastAsia="Times New Roman" w:hAnsi="Times New Roman" w:cs="Times New Roman"/>
          <w:sz w:val="24"/>
          <w:szCs w:val="24"/>
          <w:lang w:eastAsia="ar-SA"/>
        </w:rPr>
        <w:t xml:space="preserve"> </w:t>
      </w:r>
    </w:p>
    <w:p w:rsidR="00810D62" w:rsidRPr="00810D62" w:rsidRDefault="00810D62" w:rsidP="00810D62">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ar-SA"/>
        </w:rPr>
      </w:pP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Заявление</w:t>
      </w: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lang w:eastAsia="ar-SA"/>
        </w:rPr>
      </w:pPr>
      <w:r w:rsidRPr="00810D62">
        <w:rPr>
          <w:rFonts w:ascii="Times New Roman" w:eastAsia="Times New Roman" w:hAnsi="Times New Roman" w:cs="Times New Roman"/>
          <w:lang w:eastAsia="ar-SA"/>
        </w:rPr>
        <w:t>о предоставлении  земельного участка без проведения торгов</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Прошу предоставить земельный участок: _______________________________________________________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Кадастровый номер__________________________________________________________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Адрес (местоположение)______________________________________________________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Площадь земельного участка__________________________________________________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Вид разрешенного использования земельного участка_____________________________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Основания предоставления земельного участка без проведения торгов __________________________________________________________________________________________________________________________________________________________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 xml:space="preserve">(из числа </w:t>
      </w:r>
      <w:proofErr w:type="gramStart"/>
      <w:r w:rsidRPr="00810D62">
        <w:rPr>
          <w:rFonts w:ascii="Times New Roman" w:eastAsia="Times New Roman" w:hAnsi="Times New Roman" w:cs="Times New Roman"/>
          <w:sz w:val="20"/>
          <w:szCs w:val="20"/>
          <w:lang w:eastAsia="ar-SA"/>
        </w:rPr>
        <w:t>предусмотренных</w:t>
      </w:r>
      <w:proofErr w:type="gramEnd"/>
      <w:r w:rsidRPr="00810D62">
        <w:rPr>
          <w:rFonts w:ascii="Times New Roman" w:eastAsia="Times New Roman" w:hAnsi="Times New Roman" w:cs="Times New Roman"/>
          <w:sz w:val="20"/>
          <w:szCs w:val="20"/>
          <w:lang w:eastAsia="ar-SA"/>
        </w:rPr>
        <w:t xml:space="preserve"> п.2 ст. 39.3, ст. 39.5, п. 2 ст. 39.6 или п. 2 ст. 39.10 Земельного Кодекса)</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Цель использования земельного участка________________________________________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Реквизиты решения о предварительном согласовании предоставления земельного участка________________________________________________________________________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(в случае</w:t>
      </w:r>
      <w:proofErr w:type="gramStart"/>
      <w:r w:rsidRPr="00810D62">
        <w:rPr>
          <w:rFonts w:ascii="Times New Roman" w:eastAsia="Times New Roman" w:hAnsi="Times New Roman" w:cs="Times New Roman"/>
          <w:sz w:val="20"/>
          <w:szCs w:val="20"/>
          <w:lang w:eastAsia="ar-SA"/>
        </w:rPr>
        <w:t>,</w:t>
      </w:r>
      <w:proofErr w:type="gramEnd"/>
      <w:r w:rsidRPr="00810D62">
        <w:rPr>
          <w:rFonts w:ascii="Times New Roman" w:eastAsia="Times New Roman" w:hAnsi="Times New Roman" w:cs="Times New Roman"/>
          <w:sz w:val="20"/>
          <w:szCs w:val="20"/>
          <w:lang w:eastAsia="ar-SA"/>
        </w:rPr>
        <w:t xml:space="preserve"> если испрашиваемый земельный участок образовался или его границы уточнялись на основании данного решения)</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Дата________________________             Подпись_________________________</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10D62">
        <w:rPr>
          <w:rFonts w:ascii="Times New Roman" w:eastAsia="Times New Roman" w:hAnsi="Times New Roman" w:cs="Times New Roman"/>
          <w:sz w:val="20"/>
          <w:szCs w:val="20"/>
          <w:lang w:eastAsia="ar-SA"/>
        </w:rPr>
        <w:t>Я, ___________________________________________________________________</w:t>
      </w:r>
    </w:p>
    <w:p w:rsidR="00810D62" w:rsidRPr="00810D62" w:rsidRDefault="00810D62" w:rsidP="00810D62">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vertAlign w:val="superscript"/>
          <w:lang w:eastAsia="ar-SA"/>
        </w:rPr>
      </w:pPr>
      <w:r w:rsidRPr="00810D62">
        <w:rPr>
          <w:rFonts w:ascii="Times New Roman" w:eastAsia="Times New Roman" w:hAnsi="Times New Roman" w:cs="Times New Roman"/>
          <w:sz w:val="20"/>
          <w:szCs w:val="20"/>
          <w:vertAlign w:val="superscript"/>
          <w:lang w:eastAsia="ar-SA"/>
        </w:rPr>
        <w:t>(Ф.И.О.) подпись</w:t>
      </w: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810D62" w:rsidRPr="00810D62" w:rsidRDefault="00810D62" w:rsidP="00810D62">
      <w:pPr>
        <w:suppressAutoHyphens/>
        <w:autoSpaceDE w:val="0"/>
        <w:autoSpaceDN w:val="0"/>
        <w:adjustRightInd w:val="0"/>
        <w:spacing w:after="0" w:line="240" w:lineRule="auto"/>
        <w:ind w:firstLine="540"/>
        <w:jc w:val="both"/>
        <w:rPr>
          <w:rFonts w:ascii="Times New Roman" w:eastAsia="Times New Roman" w:hAnsi="Times New Roman" w:cs="Times New Roman"/>
          <w:sz w:val="18"/>
          <w:szCs w:val="18"/>
          <w:lang w:eastAsia="ar-SA"/>
        </w:rPr>
      </w:pPr>
      <w:proofErr w:type="gramStart"/>
      <w:r w:rsidRPr="00810D62">
        <w:rPr>
          <w:rFonts w:ascii="Times New Roman" w:eastAsia="Times New Roman" w:hAnsi="Times New Roman" w:cs="Times New Roman"/>
          <w:sz w:val="18"/>
          <w:szCs w:val="18"/>
          <w:lang w:eastAsia="ar-SA"/>
        </w:rPr>
        <w:t>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w:t>
      </w:r>
      <w:r w:rsidR="00D85974">
        <w:rPr>
          <w:rFonts w:ascii="Times New Roman" w:eastAsia="Times New Roman" w:hAnsi="Times New Roman" w:cs="Times New Roman"/>
          <w:sz w:val="18"/>
          <w:szCs w:val="18"/>
          <w:lang w:eastAsia="ar-SA"/>
        </w:rPr>
        <w:t>истрации Брусничного сельского</w:t>
      </w:r>
      <w:r w:rsidRPr="00810D62">
        <w:rPr>
          <w:rFonts w:ascii="Times New Roman" w:eastAsia="Times New Roman" w:hAnsi="Times New Roman" w:cs="Times New Roman"/>
          <w:sz w:val="18"/>
          <w:szCs w:val="18"/>
          <w:lang w:eastAsia="ar-SA"/>
        </w:rPr>
        <w:t xml:space="preserve"> поселения в целях предоставления муниципальной услуги.</w:t>
      </w:r>
      <w:proofErr w:type="gramEnd"/>
    </w:p>
    <w:p w:rsidR="00810D62" w:rsidRPr="00810D62" w:rsidRDefault="00810D62" w:rsidP="00810D62">
      <w:pPr>
        <w:widowControl w:val="0"/>
        <w:suppressAutoHyphens/>
        <w:spacing w:after="0" w:line="240" w:lineRule="auto"/>
        <w:rPr>
          <w:rFonts w:ascii="Times New Roman" w:eastAsia="Times New Roman" w:hAnsi="Times New Roman" w:cs="Times New Roman"/>
          <w:sz w:val="24"/>
          <w:szCs w:val="24"/>
          <w:lang w:eastAsia="ar-SA"/>
        </w:rPr>
      </w:pPr>
    </w:p>
    <w:p w:rsidR="00345D79" w:rsidRDefault="00345D79"/>
    <w:sectPr w:rsidR="00345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0D3"/>
    <w:multiLevelType w:val="hybridMultilevel"/>
    <w:tmpl w:val="E2242CB6"/>
    <w:lvl w:ilvl="0" w:tplc="7B7A6E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C34AA2"/>
    <w:multiLevelType w:val="hybridMultilevel"/>
    <w:tmpl w:val="52A61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960ABA"/>
    <w:multiLevelType w:val="multilevel"/>
    <w:tmpl w:val="509CE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945B7"/>
    <w:multiLevelType w:val="multilevel"/>
    <w:tmpl w:val="7A9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D4039"/>
    <w:multiLevelType w:val="multilevel"/>
    <w:tmpl w:val="F9E6A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65"/>
    <w:rsid w:val="00012ED2"/>
    <w:rsid w:val="00054F10"/>
    <w:rsid w:val="0005558B"/>
    <w:rsid w:val="00061CCE"/>
    <w:rsid w:val="000B267B"/>
    <w:rsid w:val="000C7958"/>
    <w:rsid w:val="000F4738"/>
    <w:rsid w:val="00161591"/>
    <w:rsid w:val="00182665"/>
    <w:rsid w:val="001A00E5"/>
    <w:rsid w:val="001B2929"/>
    <w:rsid w:val="001E6888"/>
    <w:rsid w:val="001F34AE"/>
    <w:rsid w:val="00241707"/>
    <w:rsid w:val="00254DF6"/>
    <w:rsid w:val="00292B97"/>
    <w:rsid w:val="002978CE"/>
    <w:rsid w:val="002A2E67"/>
    <w:rsid w:val="002B31E4"/>
    <w:rsid w:val="002D7309"/>
    <w:rsid w:val="0030365C"/>
    <w:rsid w:val="00334E8B"/>
    <w:rsid w:val="003434C9"/>
    <w:rsid w:val="00345D79"/>
    <w:rsid w:val="00362DE4"/>
    <w:rsid w:val="00376D2D"/>
    <w:rsid w:val="00382CB0"/>
    <w:rsid w:val="00387CEE"/>
    <w:rsid w:val="003C3A6F"/>
    <w:rsid w:val="003C4AFF"/>
    <w:rsid w:val="003D1A9B"/>
    <w:rsid w:val="003D6A4B"/>
    <w:rsid w:val="00401F09"/>
    <w:rsid w:val="00474E0D"/>
    <w:rsid w:val="0048106E"/>
    <w:rsid w:val="004A2337"/>
    <w:rsid w:val="004E2A92"/>
    <w:rsid w:val="004F6A69"/>
    <w:rsid w:val="005417E0"/>
    <w:rsid w:val="005423E2"/>
    <w:rsid w:val="0056212D"/>
    <w:rsid w:val="00593E02"/>
    <w:rsid w:val="005945EB"/>
    <w:rsid w:val="005C3E05"/>
    <w:rsid w:val="005D5C78"/>
    <w:rsid w:val="005E23C5"/>
    <w:rsid w:val="005F5688"/>
    <w:rsid w:val="00606489"/>
    <w:rsid w:val="00665D8D"/>
    <w:rsid w:val="00677412"/>
    <w:rsid w:val="006D47BC"/>
    <w:rsid w:val="007215B0"/>
    <w:rsid w:val="00726F0B"/>
    <w:rsid w:val="00730D1C"/>
    <w:rsid w:val="00731BAC"/>
    <w:rsid w:val="00782B33"/>
    <w:rsid w:val="007A4DA6"/>
    <w:rsid w:val="007B4F65"/>
    <w:rsid w:val="007B7787"/>
    <w:rsid w:val="007F7AF6"/>
    <w:rsid w:val="00807918"/>
    <w:rsid w:val="00810D62"/>
    <w:rsid w:val="0084245B"/>
    <w:rsid w:val="00876180"/>
    <w:rsid w:val="0089767E"/>
    <w:rsid w:val="008A32DE"/>
    <w:rsid w:val="008B1558"/>
    <w:rsid w:val="008E00FE"/>
    <w:rsid w:val="00941871"/>
    <w:rsid w:val="00944648"/>
    <w:rsid w:val="00961F1D"/>
    <w:rsid w:val="00A3051A"/>
    <w:rsid w:val="00A7085D"/>
    <w:rsid w:val="00A90F9D"/>
    <w:rsid w:val="00AC721D"/>
    <w:rsid w:val="00B54635"/>
    <w:rsid w:val="00B63511"/>
    <w:rsid w:val="00B91B39"/>
    <w:rsid w:val="00BC2CD7"/>
    <w:rsid w:val="00BC7008"/>
    <w:rsid w:val="00C31F4C"/>
    <w:rsid w:val="00C32F4A"/>
    <w:rsid w:val="00C632C8"/>
    <w:rsid w:val="00C805E0"/>
    <w:rsid w:val="00C868D7"/>
    <w:rsid w:val="00C96049"/>
    <w:rsid w:val="00CC7907"/>
    <w:rsid w:val="00CD2C11"/>
    <w:rsid w:val="00CF790B"/>
    <w:rsid w:val="00D03EE5"/>
    <w:rsid w:val="00D2513D"/>
    <w:rsid w:val="00D313FB"/>
    <w:rsid w:val="00D72C82"/>
    <w:rsid w:val="00D85974"/>
    <w:rsid w:val="00DB4479"/>
    <w:rsid w:val="00DE0E0F"/>
    <w:rsid w:val="00DF4942"/>
    <w:rsid w:val="00E21839"/>
    <w:rsid w:val="00E22A02"/>
    <w:rsid w:val="00E25420"/>
    <w:rsid w:val="00E27475"/>
    <w:rsid w:val="00EC1797"/>
    <w:rsid w:val="00EF06FF"/>
    <w:rsid w:val="00F200B8"/>
    <w:rsid w:val="00F3656D"/>
    <w:rsid w:val="00F37C4F"/>
    <w:rsid w:val="00F74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0D62"/>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D62"/>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810D62"/>
  </w:style>
  <w:style w:type="character" w:styleId="a3">
    <w:name w:val="Hyperlink"/>
    <w:semiHidden/>
    <w:unhideWhenUsed/>
    <w:rsid w:val="00810D62"/>
    <w:rPr>
      <w:color w:val="0000FF"/>
      <w:u w:val="single"/>
    </w:rPr>
  </w:style>
  <w:style w:type="character" w:styleId="a4">
    <w:name w:val="FollowedHyperlink"/>
    <w:basedOn w:val="a0"/>
    <w:uiPriority w:val="99"/>
    <w:semiHidden/>
    <w:unhideWhenUsed/>
    <w:rsid w:val="00810D62"/>
    <w:rPr>
      <w:color w:val="800080" w:themeColor="followedHyperlink"/>
      <w:u w:val="single"/>
    </w:rPr>
  </w:style>
  <w:style w:type="paragraph" w:styleId="HTML">
    <w:name w:val="HTML Preformatted"/>
    <w:basedOn w:val="a"/>
    <w:link w:val="HTML0"/>
    <w:semiHidden/>
    <w:unhideWhenUsed/>
    <w:rsid w:val="0081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810D62"/>
    <w:rPr>
      <w:rFonts w:ascii="Courier New" w:eastAsia="Times New Roman" w:hAnsi="Courier New" w:cs="Times New Roman"/>
      <w:sz w:val="20"/>
      <w:szCs w:val="20"/>
      <w:lang w:val="x-none" w:eastAsia="x-none"/>
    </w:rPr>
  </w:style>
  <w:style w:type="paragraph" w:styleId="a5">
    <w:name w:val="Normal (Web)"/>
    <w:basedOn w:val="a"/>
    <w:semiHidden/>
    <w:unhideWhenUsed/>
    <w:rsid w:val="00810D6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semiHidden/>
    <w:unhideWhenUsed/>
    <w:rsid w:val="00810D6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link w:val="a6"/>
    <w:semiHidden/>
    <w:rsid w:val="00810D62"/>
    <w:rPr>
      <w:rFonts w:ascii="Times New Roman" w:eastAsia="Times New Roman" w:hAnsi="Times New Roman" w:cs="Times New Roman"/>
      <w:sz w:val="24"/>
      <w:szCs w:val="24"/>
      <w:lang w:val="x-none" w:eastAsia="ar-SA"/>
    </w:rPr>
  </w:style>
  <w:style w:type="paragraph" w:styleId="a8">
    <w:name w:val="footer"/>
    <w:basedOn w:val="a"/>
    <w:link w:val="a9"/>
    <w:uiPriority w:val="99"/>
    <w:unhideWhenUsed/>
    <w:rsid w:val="00810D6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Нижний колонтитул Знак"/>
    <w:basedOn w:val="a0"/>
    <w:link w:val="a8"/>
    <w:uiPriority w:val="99"/>
    <w:rsid w:val="00810D62"/>
    <w:rPr>
      <w:rFonts w:ascii="Times New Roman" w:eastAsia="Times New Roman" w:hAnsi="Times New Roman" w:cs="Times New Roman"/>
      <w:sz w:val="24"/>
      <w:szCs w:val="24"/>
      <w:lang w:val="x-none" w:eastAsia="ar-SA"/>
    </w:rPr>
  </w:style>
  <w:style w:type="paragraph" w:styleId="aa">
    <w:name w:val="Title"/>
    <w:basedOn w:val="a"/>
    <w:link w:val="ab"/>
    <w:uiPriority w:val="10"/>
    <w:qFormat/>
    <w:rsid w:val="00810D62"/>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b">
    <w:name w:val="Название Знак"/>
    <w:basedOn w:val="a0"/>
    <w:link w:val="aa"/>
    <w:uiPriority w:val="10"/>
    <w:rsid w:val="00810D62"/>
    <w:rPr>
      <w:rFonts w:ascii="Times New Roman" w:eastAsia="Times New Roman" w:hAnsi="Times New Roman" w:cs="Times New Roman"/>
      <w:b/>
      <w:bCs/>
      <w:sz w:val="24"/>
      <w:szCs w:val="24"/>
      <w:lang w:val="x-none" w:eastAsia="ru-RU"/>
    </w:rPr>
  </w:style>
  <w:style w:type="paragraph" w:styleId="ac">
    <w:name w:val="Body Text"/>
    <w:basedOn w:val="a"/>
    <w:link w:val="ad"/>
    <w:semiHidden/>
    <w:unhideWhenUsed/>
    <w:rsid w:val="00810D62"/>
    <w:pPr>
      <w:spacing w:after="120" w:line="240" w:lineRule="auto"/>
    </w:pPr>
    <w:rPr>
      <w:rFonts w:ascii="Times New Roman" w:eastAsia="Times New Roman" w:hAnsi="Times New Roman" w:cs="Times New Roman"/>
      <w:sz w:val="20"/>
      <w:szCs w:val="20"/>
      <w:lang w:val="x-none" w:eastAsia="x-none"/>
    </w:rPr>
  </w:style>
  <w:style w:type="character" w:customStyle="1" w:styleId="ad">
    <w:name w:val="Основной текст Знак"/>
    <w:basedOn w:val="a0"/>
    <w:link w:val="ac"/>
    <w:semiHidden/>
    <w:rsid w:val="00810D62"/>
    <w:rPr>
      <w:rFonts w:ascii="Times New Roman" w:eastAsia="Times New Roman" w:hAnsi="Times New Roman" w:cs="Times New Roman"/>
      <w:sz w:val="20"/>
      <w:szCs w:val="20"/>
      <w:lang w:val="x-none" w:eastAsia="x-none"/>
    </w:rPr>
  </w:style>
  <w:style w:type="paragraph" w:styleId="ae">
    <w:name w:val="Body Text Indent"/>
    <w:basedOn w:val="a"/>
    <w:link w:val="af"/>
    <w:semiHidden/>
    <w:unhideWhenUsed/>
    <w:rsid w:val="00810D62"/>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
    <w:name w:val="Основной текст с отступом Знак"/>
    <w:basedOn w:val="a0"/>
    <w:link w:val="ae"/>
    <w:semiHidden/>
    <w:rsid w:val="00810D62"/>
    <w:rPr>
      <w:rFonts w:ascii="Times New Roman" w:eastAsia="Times New Roman" w:hAnsi="Times New Roman" w:cs="Times New Roman"/>
      <w:sz w:val="24"/>
      <w:szCs w:val="24"/>
      <w:lang w:val="x-none" w:eastAsia="ar-SA"/>
    </w:rPr>
  </w:style>
  <w:style w:type="paragraph" w:styleId="2">
    <w:name w:val="Body Text 2"/>
    <w:basedOn w:val="a"/>
    <w:link w:val="20"/>
    <w:uiPriority w:val="99"/>
    <w:semiHidden/>
    <w:unhideWhenUsed/>
    <w:rsid w:val="00810D62"/>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uiPriority w:val="99"/>
    <w:semiHidden/>
    <w:rsid w:val="00810D62"/>
    <w:rPr>
      <w:rFonts w:ascii="Times New Roman" w:eastAsia="Times New Roman" w:hAnsi="Times New Roman" w:cs="Times New Roman"/>
      <w:sz w:val="24"/>
      <w:szCs w:val="24"/>
      <w:lang w:val="x-none" w:eastAsia="ar-SA"/>
    </w:rPr>
  </w:style>
  <w:style w:type="paragraph" w:styleId="3">
    <w:name w:val="Body Text 3"/>
    <w:basedOn w:val="a"/>
    <w:link w:val="30"/>
    <w:uiPriority w:val="99"/>
    <w:semiHidden/>
    <w:unhideWhenUsed/>
    <w:rsid w:val="00810D62"/>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semiHidden/>
    <w:rsid w:val="00810D62"/>
    <w:rPr>
      <w:rFonts w:ascii="Times New Roman" w:eastAsia="Times New Roman" w:hAnsi="Times New Roman" w:cs="Times New Roman"/>
      <w:sz w:val="16"/>
      <w:szCs w:val="16"/>
      <w:lang w:val="x-none" w:eastAsia="ar-SA"/>
    </w:rPr>
  </w:style>
  <w:style w:type="paragraph" w:styleId="21">
    <w:name w:val="Body Text Indent 2"/>
    <w:basedOn w:val="a"/>
    <w:link w:val="22"/>
    <w:semiHidden/>
    <w:unhideWhenUsed/>
    <w:rsid w:val="00810D6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semiHidden/>
    <w:rsid w:val="00810D62"/>
    <w:rPr>
      <w:rFonts w:ascii="Times New Roman" w:eastAsia="Times New Roman" w:hAnsi="Times New Roman" w:cs="Times New Roman"/>
      <w:sz w:val="20"/>
      <w:szCs w:val="20"/>
      <w:lang w:val="x-none" w:eastAsia="x-none"/>
    </w:rPr>
  </w:style>
  <w:style w:type="paragraph" w:styleId="31">
    <w:name w:val="Body Text Indent 3"/>
    <w:basedOn w:val="a"/>
    <w:link w:val="32"/>
    <w:semiHidden/>
    <w:unhideWhenUsed/>
    <w:rsid w:val="00810D62"/>
    <w:pPr>
      <w:spacing w:after="120" w:line="240" w:lineRule="auto"/>
      <w:ind w:left="283"/>
    </w:pPr>
    <w:rPr>
      <w:rFonts w:ascii="Calibri" w:eastAsia="Calibri" w:hAnsi="Calibri" w:cs="Times New Roman"/>
      <w:sz w:val="16"/>
      <w:szCs w:val="16"/>
      <w:lang w:eastAsia="ru-RU"/>
    </w:rPr>
  </w:style>
  <w:style w:type="character" w:customStyle="1" w:styleId="32">
    <w:name w:val="Основной текст с отступом 3 Знак"/>
    <w:basedOn w:val="a0"/>
    <w:link w:val="31"/>
    <w:semiHidden/>
    <w:rsid w:val="00810D62"/>
    <w:rPr>
      <w:rFonts w:ascii="Calibri" w:eastAsia="Calibri" w:hAnsi="Calibri" w:cs="Times New Roman"/>
      <w:sz w:val="16"/>
      <w:szCs w:val="16"/>
      <w:lang w:eastAsia="ru-RU"/>
    </w:rPr>
  </w:style>
  <w:style w:type="paragraph" w:styleId="af0">
    <w:name w:val="Plain Text"/>
    <w:basedOn w:val="a"/>
    <w:link w:val="af1"/>
    <w:uiPriority w:val="99"/>
    <w:semiHidden/>
    <w:unhideWhenUsed/>
    <w:rsid w:val="00810D6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1">
    <w:name w:val="Текст Знак"/>
    <w:basedOn w:val="a0"/>
    <w:link w:val="af0"/>
    <w:uiPriority w:val="99"/>
    <w:semiHidden/>
    <w:rsid w:val="00810D62"/>
    <w:rPr>
      <w:rFonts w:ascii="Times New Roman" w:eastAsia="Times New Roman" w:hAnsi="Times New Roman" w:cs="Times New Roman"/>
      <w:sz w:val="24"/>
      <w:szCs w:val="24"/>
      <w:lang w:val="x-none" w:eastAsia="x-none"/>
    </w:rPr>
  </w:style>
  <w:style w:type="paragraph" w:styleId="af2">
    <w:name w:val="Balloon Text"/>
    <w:basedOn w:val="a"/>
    <w:link w:val="af3"/>
    <w:uiPriority w:val="99"/>
    <w:semiHidden/>
    <w:unhideWhenUsed/>
    <w:rsid w:val="00810D62"/>
    <w:pPr>
      <w:suppressAutoHyphens/>
      <w:spacing w:after="0" w:line="240" w:lineRule="auto"/>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810D62"/>
    <w:rPr>
      <w:rFonts w:ascii="Tahoma" w:eastAsia="Times New Roman" w:hAnsi="Tahoma" w:cs="Times New Roman"/>
      <w:sz w:val="16"/>
      <w:szCs w:val="16"/>
      <w:lang w:val="x-none" w:eastAsia="ar-SA"/>
    </w:rPr>
  </w:style>
  <w:style w:type="paragraph" w:styleId="af4">
    <w:name w:val="List Paragraph"/>
    <w:basedOn w:val="a"/>
    <w:uiPriority w:val="34"/>
    <w:qFormat/>
    <w:rsid w:val="00810D62"/>
    <w:pPr>
      <w:ind w:left="720"/>
      <w:contextualSpacing/>
    </w:pPr>
    <w:rPr>
      <w:rFonts w:ascii="Calibri" w:eastAsia="Times New Roman" w:hAnsi="Calibri" w:cs="Times New Roman"/>
      <w:lang w:eastAsia="ru-RU"/>
    </w:rPr>
  </w:style>
  <w:style w:type="character" w:customStyle="1" w:styleId="ConsPlusNormal">
    <w:name w:val="ConsPlusNormal Знак"/>
    <w:link w:val="ConsPlusNormal0"/>
    <w:locked/>
    <w:rsid w:val="00810D62"/>
    <w:rPr>
      <w:rFonts w:ascii="Arial" w:eastAsia="Times New Roman" w:hAnsi="Arial" w:cs="Arial"/>
      <w:lang w:eastAsia="ar-SA"/>
    </w:rPr>
  </w:style>
  <w:style w:type="paragraph" w:customStyle="1" w:styleId="ConsPlusNormal0">
    <w:name w:val="ConsPlusNormal"/>
    <w:link w:val="ConsPlusNormal"/>
    <w:rsid w:val="00810D6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810D6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Обычный1"/>
    <w:rsid w:val="00810D62"/>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810D62"/>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810D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810D62"/>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Обычный1"/>
    <w:rsid w:val="00810D6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0D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u">
    <w:name w:val="u"/>
    <w:basedOn w:val="a"/>
    <w:rsid w:val="00810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810D62"/>
    <w:pPr>
      <w:spacing w:before="100" w:beforeAutospacing="1" w:after="100" w:afterAutospacing="1" w:line="240" w:lineRule="auto"/>
    </w:pPr>
    <w:rPr>
      <w:rFonts w:ascii="Tahoma" w:eastAsia="Times New Roman" w:hAnsi="Tahoma" w:cs="Tahoma"/>
      <w:sz w:val="20"/>
      <w:szCs w:val="20"/>
      <w:lang w:val="en-US"/>
    </w:rPr>
  </w:style>
  <w:style w:type="paragraph" w:customStyle="1" w:styleId="Style17">
    <w:name w:val="Style17"/>
    <w:basedOn w:val="a"/>
    <w:uiPriority w:val="99"/>
    <w:rsid w:val="00810D62"/>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ConsNormal">
    <w:name w:val="ConsNormal"/>
    <w:rsid w:val="00810D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310">
    <w:name w:val="Основной текст с отступом 3 Знак1"/>
    <w:basedOn w:val="a0"/>
    <w:uiPriority w:val="99"/>
    <w:semiHidden/>
    <w:rsid w:val="00810D62"/>
    <w:rPr>
      <w:rFonts w:ascii="Times New Roman" w:eastAsia="Times New Roman" w:hAnsi="Times New Roman" w:cs="Times New Roman" w:hint="default"/>
      <w:sz w:val="16"/>
      <w:szCs w:val="16"/>
      <w:lang w:eastAsia="ar-SA"/>
    </w:rPr>
  </w:style>
  <w:style w:type="character" w:customStyle="1" w:styleId="af6">
    <w:name w:val="Гипертекстовая ссылка"/>
    <w:rsid w:val="00810D62"/>
    <w:rPr>
      <w:color w:val="008000"/>
    </w:rPr>
  </w:style>
  <w:style w:type="character" w:customStyle="1" w:styleId="FontStyle12">
    <w:name w:val="Font Style12"/>
    <w:rsid w:val="00810D62"/>
    <w:rPr>
      <w:rFonts w:ascii="Times New Roman" w:hAnsi="Times New Roman" w:cs="Times New Roman" w:hint="default"/>
      <w:sz w:val="22"/>
    </w:rPr>
  </w:style>
  <w:style w:type="table" w:styleId="af7">
    <w:name w:val="Table Grid"/>
    <w:basedOn w:val="a1"/>
    <w:uiPriority w:val="59"/>
    <w:rsid w:val="00810D6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0D62"/>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D62"/>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810D62"/>
  </w:style>
  <w:style w:type="character" w:styleId="a3">
    <w:name w:val="Hyperlink"/>
    <w:semiHidden/>
    <w:unhideWhenUsed/>
    <w:rsid w:val="00810D62"/>
    <w:rPr>
      <w:color w:val="0000FF"/>
      <w:u w:val="single"/>
    </w:rPr>
  </w:style>
  <w:style w:type="character" w:styleId="a4">
    <w:name w:val="FollowedHyperlink"/>
    <w:basedOn w:val="a0"/>
    <w:uiPriority w:val="99"/>
    <w:semiHidden/>
    <w:unhideWhenUsed/>
    <w:rsid w:val="00810D62"/>
    <w:rPr>
      <w:color w:val="800080" w:themeColor="followedHyperlink"/>
      <w:u w:val="single"/>
    </w:rPr>
  </w:style>
  <w:style w:type="paragraph" w:styleId="HTML">
    <w:name w:val="HTML Preformatted"/>
    <w:basedOn w:val="a"/>
    <w:link w:val="HTML0"/>
    <w:semiHidden/>
    <w:unhideWhenUsed/>
    <w:rsid w:val="0081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810D62"/>
    <w:rPr>
      <w:rFonts w:ascii="Courier New" w:eastAsia="Times New Roman" w:hAnsi="Courier New" w:cs="Times New Roman"/>
      <w:sz w:val="20"/>
      <w:szCs w:val="20"/>
      <w:lang w:val="x-none" w:eastAsia="x-none"/>
    </w:rPr>
  </w:style>
  <w:style w:type="paragraph" w:styleId="a5">
    <w:name w:val="Normal (Web)"/>
    <w:basedOn w:val="a"/>
    <w:semiHidden/>
    <w:unhideWhenUsed/>
    <w:rsid w:val="00810D6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semiHidden/>
    <w:unhideWhenUsed/>
    <w:rsid w:val="00810D6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Верхний колонтитул Знак"/>
    <w:basedOn w:val="a0"/>
    <w:link w:val="a6"/>
    <w:semiHidden/>
    <w:rsid w:val="00810D62"/>
    <w:rPr>
      <w:rFonts w:ascii="Times New Roman" w:eastAsia="Times New Roman" w:hAnsi="Times New Roman" w:cs="Times New Roman"/>
      <w:sz w:val="24"/>
      <w:szCs w:val="24"/>
      <w:lang w:val="x-none" w:eastAsia="ar-SA"/>
    </w:rPr>
  </w:style>
  <w:style w:type="paragraph" w:styleId="a8">
    <w:name w:val="footer"/>
    <w:basedOn w:val="a"/>
    <w:link w:val="a9"/>
    <w:uiPriority w:val="99"/>
    <w:unhideWhenUsed/>
    <w:rsid w:val="00810D6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Нижний колонтитул Знак"/>
    <w:basedOn w:val="a0"/>
    <w:link w:val="a8"/>
    <w:uiPriority w:val="99"/>
    <w:rsid w:val="00810D62"/>
    <w:rPr>
      <w:rFonts w:ascii="Times New Roman" w:eastAsia="Times New Roman" w:hAnsi="Times New Roman" w:cs="Times New Roman"/>
      <w:sz w:val="24"/>
      <w:szCs w:val="24"/>
      <w:lang w:val="x-none" w:eastAsia="ar-SA"/>
    </w:rPr>
  </w:style>
  <w:style w:type="paragraph" w:styleId="aa">
    <w:name w:val="Title"/>
    <w:basedOn w:val="a"/>
    <w:link w:val="ab"/>
    <w:uiPriority w:val="10"/>
    <w:qFormat/>
    <w:rsid w:val="00810D62"/>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b">
    <w:name w:val="Название Знак"/>
    <w:basedOn w:val="a0"/>
    <w:link w:val="aa"/>
    <w:uiPriority w:val="10"/>
    <w:rsid w:val="00810D62"/>
    <w:rPr>
      <w:rFonts w:ascii="Times New Roman" w:eastAsia="Times New Roman" w:hAnsi="Times New Roman" w:cs="Times New Roman"/>
      <w:b/>
      <w:bCs/>
      <w:sz w:val="24"/>
      <w:szCs w:val="24"/>
      <w:lang w:val="x-none" w:eastAsia="ru-RU"/>
    </w:rPr>
  </w:style>
  <w:style w:type="paragraph" w:styleId="ac">
    <w:name w:val="Body Text"/>
    <w:basedOn w:val="a"/>
    <w:link w:val="ad"/>
    <w:semiHidden/>
    <w:unhideWhenUsed/>
    <w:rsid w:val="00810D62"/>
    <w:pPr>
      <w:spacing w:after="120" w:line="240" w:lineRule="auto"/>
    </w:pPr>
    <w:rPr>
      <w:rFonts w:ascii="Times New Roman" w:eastAsia="Times New Roman" w:hAnsi="Times New Roman" w:cs="Times New Roman"/>
      <w:sz w:val="20"/>
      <w:szCs w:val="20"/>
      <w:lang w:val="x-none" w:eastAsia="x-none"/>
    </w:rPr>
  </w:style>
  <w:style w:type="character" w:customStyle="1" w:styleId="ad">
    <w:name w:val="Основной текст Знак"/>
    <w:basedOn w:val="a0"/>
    <w:link w:val="ac"/>
    <w:semiHidden/>
    <w:rsid w:val="00810D62"/>
    <w:rPr>
      <w:rFonts w:ascii="Times New Roman" w:eastAsia="Times New Roman" w:hAnsi="Times New Roman" w:cs="Times New Roman"/>
      <w:sz w:val="20"/>
      <w:szCs w:val="20"/>
      <w:lang w:val="x-none" w:eastAsia="x-none"/>
    </w:rPr>
  </w:style>
  <w:style w:type="paragraph" w:styleId="ae">
    <w:name w:val="Body Text Indent"/>
    <w:basedOn w:val="a"/>
    <w:link w:val="af"/>
    <w:semiHidden/>
    <w:unhideWhenUsed/>
    <w:rsid w:val="00810D62"/>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
    <w:name w:val="Основной текст с отступом Знак"/>
    <w:basedOn w:val="a0"/>
    <w:link w:val="ae"/>
    <w:semiHidden/>
    <w:rsid w:val="00810D62"/>
    <w:rPr>
      <w:rFonts w:ascii="Times New Roman" w:eastAsia="Times New Roman" w:hAnsi="Times New Roman" w:cs="Times New Roman"/>
      <w:sz w:val="24"/>
      <w:szCs w:val="24"/>
      <w:lang w:val="x-none" w:eastAsia="ar-SA"/>
    </w:rPr>
  </w:style>
  <w:style w:type="paragraph" w:styleId="2">
    <w:name w:val="Body Text 2"/>
    <w:basedOn w:val="a"/>
    <w:link w:val="20"/>
    <w:uiPriority w:val="99"/>
    <w:semiHidden/>
    <w:unhideWhenUsed/>
    <w:rsid w:val="00810D62"/>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uiPriority w:val="99"/>
    <w:semiHidden/>
    <w:rsid w:val="00810D62"/>
    <w:rPr>
      <w:rFonts w:ascii="Times New Roman" w:eastAsia="Times New Roman" w:hAnsi="Times New Roman" w:cs="Times New Roman"/>
      <w:sz w:val="24"/>
      <w:szCs w:val="24"/>
      <w:lang w:val="x-none" w:eastAsia="ar-SA"/>
    </w:rPr>
  </w:style>
  <w:style w:type="paragraph" w:styleId="3">
    <w:name w:val="Body Text 3"/>
    <w:basedOn w:val="a"/>
    <w:link w:val="30"/>
    <w:uiPriority w:val="99"/>
    <w:semiHidden/>
    <w:unhideWhenUsed/>
    <w:rsid w:val="00810D62"/>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uiPriority w:val="99"/>
    <w:semiHidden/>
    <w:rsid w:val="00810D62"/>
    <w:rPr>
      <w:rFonts w:ascii="Times New Roman" w:eastAsia="Times New Roman" w:hAnsi="Times New Roman" w:cs="Times New Roman"/>
      <w:sz w:val="16"/>
      <w:szCs w:val="16"/>
      <w:lang w:val="x-none" w:eastAsia="ar-SA"/>
    </w:rPr>
  </w:style>
  <w:style w:type="paragraph" w:styleId="21">
    <w:name w:val="Body Text Indent 2"/>
    <w:basedOn w:val="a"/>
    <w:link w:val="22"/>
    <w:semiHidden/>
    <w:unhideWhenUsed/>
    <w:rsid w:val="00810D6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semiHidden/>
    <w:rsid w:val="00810D62"/>
    <w:rPr>
      <w:rFonts w:ascii="Times New Roman" w:eastAsia="Times New Roman" w:hAnsi="Times New Roman" w:cs="Times New Roman"/>
      <w:sz w:val="20"/>
      <w:szCs w:val="20"/>
      <w:lang w:val="x-none" w:eastAsia="x-none"/>
    </w:rPr>
  </w:style>
  <w:style w:type="paragraph" w:styleId="31">
    <w:name w:val="Body Text Indent 3"/>
    <w:basedOn w:val="a"/>
    <w:link w:val="32"/>
    <w:semiHidden/>
    <w:unhideWhenUsed/>
    <w:rsid w:val="00810D62"/>
    <w:pPr>
      <w:spacing w:after="120" w:line="240" w:lineRule="auto"/>
      <w:ind w:left="283"/>
    </w:pPr>
    <w:rPr>
      <w:rFonts w:ascii="Calibri" w:eastAsia="Calibri" w:hAnsi="Calibri" w:cs="Times New Roman"/>
      <w:sz w:val="16"/>
      <w:szCs w:val="16"/>
      <w:lang w:eastAsia="ru-RU"/>
    </w:rPr>
  </w:style>
  <w:style w:type="character" w:customStyle="1" w:styleId="32">
    <w:name w:val="Основной текст с отступом 3 Знак"/>
    <w:basedOn w:val="a0"/>
    <w:link w:val="31"/>
    <w:semiHidden/>
    <w:rsid w:val="00810D62"/>
    <w:rPr>
      <w:rFonts w:ascii="Calibri" w:eastAsia="Calibri" w:hAnsi="Calibri" w:cs="Times New Roman"/>
      <w:sz w:val="16"/>
      <w:szCs w:val="16"/>
      <w:lang w:eastAsia="ru-RU"/>
    </w:rPr>
  </w:style>
  <w:style w:type="paragraph" w:styleId="af0">
    <w:name w:val="Plain Text"/>
    <w:basedOn w:val="a"/>
    <w:link w:val="af1"/>
    <w:uiPriority w:val="99"/>
    <w:semiHidden/>
    <w:unhideWhenUsed/>
    <w:rsid w:val="00810D6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1">
    <w:name w:val="Текст Знак"/>
    <w:basedOn w:val="a0"/>
    <w:link w:val="af0"/>
    <w:uiPriority w:val="99"/>
    <w:semiHidden/>
    <w:rsid w:val="00810D62"/>
    <w:rPr>
      <w:rFonts w:ascii="Times New Roman" w:eastAsia="Times New Roman" w:hAnsi="Times New Roman" w:cs="Times New Roman"/>
      <w:sz w:val="24"/>
      <w:szCs w:val="24"/>
      <w:lang w:val="x-none" w:eastAsia="x-none"/>
    </w:rPr>
  </w:style>
  <w:style w:type="paragraph" w:styleId="af2">
    <w:name w:val="Balloon Text"/>
    <w:basedOn w:val="a"/>
    <w:link w:val="af3"/>
    <w:uiPriority w:val="99"/>
    <w:semiHidden/>
    <w:unhideWhenUsed/>
    <w:rsid w:val="00810D62"/>
    <w:pPr>
      <w:suppressAutoHyphens/>
      <w:spacing w:after="0" w:line="240" w:lineRule="auto"/>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810D62"/>
    <w:rPr>
      <w:rFonts w:ascii="Tahoma" w:eastAsia="Times New Roman" w:hAnsi="Tahoma" w:cs="Times New Roman"/>
      <w:sz w:val="16"/>
      <w:szCs w:val="16"/>
      <w:lang w:val="x-none" w:eastAsia="ar-SA"/>
    </w:rPr>
  </w:style>
  <w:style w:type="paragraph" w:styleId="af4">
    <w:name w:val="List Paragraph"/>
    <w:basedOn w:val="a"/>
    <w:uiPriority w:val="34"/>
    <w:qFormat/>
    <w:rsid w:val="00810D62"/>
    <w:pPr>
      <w:ind w:left="720"/>
      <w:contextualSpacing/>
    </w:pPr>
    <w:rPr>
      <w:rFonts w:ascii="Calibri" w:eastAsia="Times New Roman" w:hAnsi="Calibri" w:cs="Times New Roman"/>
      <w:lang w:eastAsia="ru-RU"/>
    </w:rPr>
  </w:style>
  <w:style w:type="character" w:customStyle="1" w:styleId="ConsPlusNormal">
    <w:name w:val="ConsPlusNormal Знак"/>
    <w:link w:val="ConsPlusNormal0"/>
    <w:locked/>
    <w:rsid w:val="00810D62"/>
    <w:rPr>
      <w:rFonts w:ascii="Arial" w:eastAsia="Times New Roman" w:hAnsi="Arial" w:cs="Arial"/>
      <w:lang w:eastAsia="ar-SA"/>
    </w:rPr>
  </w:style>
  <w:style w:type="paragraph" w:customStyle="1" w:styleId="ConsPlusNormal0">
    <w:name w:val="ConsPlusNormal"/>
    <w:link w:val="ConsPlusNormal"/>
    <w:rsid w:val="00810D6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810D6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Обычный1"/>
    <w:rsid w:val="00810D62"/>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810D62"/>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810D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810D62"/>
    <w:pPr>
      <w:spacing w:after="0" w:line="240" w:lineRule="auto"/>
      <w:ind w:left="720"/>
      <w:contextualSpacing/>
    </w:pPr>
    <w:rPr>
      <w:rFonts w:ascii="Times New Roman" w:eastAsia="Calibri" w:hAnsi="Times New Roman" w:cs="Times New Roman"/>
      <w:sz w:val="24"/>
      <w:szCs w:val="24"/>
      <w:lang w:eastAsia="ru-RU"/>
    </w:rPr>
  </w:style>
  <w:style w:type="paragraph" w:customStyle="1" w:styleId="14">
    <w:name w:val="Обычный1"/>
    <w:rsid w:val="00810D6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0D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u">
    <w:name w:val="u"/>
    <w:basedOn w:val="a"/>
    <w:rsid w:val="00810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rsid w:val="00810D62"/>
    <w:pPr>
      <w:spacing w:before="100" w:beforeAutospacing="1" w:after="100" w:afterAutospacing="1" w:line="240" w:lineRule="auto"/>
    </w:pPr>
    <w:rPr>
      <w:rFonts w:ascii="Tahoma" w:eastAsia="Times New Roman" w:hAnsi="Tahoma" w:cs="Tahoma"/>
      <w:sz w:val="20"/>
      <w:szCs w:val="20"/>
      <w:lang w:val="en-US"/>
    </w:rPr>
  </w:style>
  <w:style w:type="paragraph" w:customStyle="1" w:styleId="Style17">
    <w:name w:val="Style17"/>
    <w:basedOn w:val="a"/>
    <w:uiPriority w:val="99"/>
    <w:rsid w:val="00810D62"/>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ConsNormal">
    <w:name w:val="ConsNormal"/>
    <w:rsid w:val="00810D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310">
    <w:name w:val="Основной текст с отступом 3 Знак1"/>
    <w:basedOn w:val="a0"/>
    <w:uiPriority w:val="99"/>
    <w:semiHidden/>
    <w:rsid w:val="00810D62"/>
    <w:rPr>
      <w:rFonts w:ascii="Times New Roman" w:eastAsia="Times New Roman" w:hAnsi="Times New Roman" w:cs="Times New Roman" w:hint="default"/>
      <w:sz w:val="16"/>
      <w:szCs w:val="16"/>
      <w:lang w:eastAsia="ar-SA"/>
    </w:rPr>
  </w:style>
  <w:style w:type="character" w:customStyle="1" w:styleId="af6">
    <w:name w:val="Гипертекстовая ссылка"/>
    <w:rsid w:val="00810D62"/>
    <w:rPr>
      <w:color w:val="008000"/>
    </w:rPr>
  </w:style>
  <w:style w:type="character" w:customStyle="1" w:styleId="FontStyle12">
    <w:name w:val="Font Style12"/>
    <w:rsid w:val="00810D62"/>
    <w:rPr>
      <w:rFonts w:ascii="Times New Roman" w:hAnsi="Times New Roman" w:cs="Times New Roman" w:hint="default"/>
      <w:sz w:val="22"/>
    </w:rPr>
  </w:style>
  <w:style w:type="table" w:styleId="af7">
    <w:name w:val="Table Grid"/>
    <w:basedOn w:val="a1"/>
    <w:uiPriority w:val="59"/>
    <w:rsid w:val="00810D6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1286">
      <w:bodyDiv w:val="1"/>
      <w:marLeft w:val="0"/>
      <w:marRight w:val="0"/>
      <w:marTop w:val="0"/>
      <w:marBottom w:val="0"/>
      <w:divBdr>
        <w:top w:val="none" w:sz="0" w:space="0" w:color="auto"/>
        <w:left w:val="none" w:sz="0" w:space="0" w:color="auto"/>
        <w:bottom w:val="none" w:sz="0" w:space="0" w:color="auto"/>
        <w:right w:val="none" w:sz="0" w:space="0" w:color="auto"/>
      </w:divBdr>
    </w:div>
    <w:div w:id="15853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hyperlink" Target="consultantplus://offline/main?base=LAW;n=117671;fld=134"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3" Type="http://schemas.microsoft.com/office/2007/relationships/stylesWithEffects" Target="stylesWithEffects.xml"/><Relationship Id="rId21"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7" Type="http://schemas.openxmlformats.org/officeDocument/2006/relationships/hyperlink" Target="consultantplus://offline/ref=868750D5EFC46CB74E6E4777F6405FADC9E5AE52CDE6C50719B510FF94tCwFE" TargetMode="External"/><Relationship Id="rId12" Type="http://schemas.openxmlformats.org/officeDocument/2006/relationships/hyperlink" Target="consultantplus://offline/main?base=LAW;n=117339;fld=134" TargetMode="External"/><Relationship Id="rId17" Type="http://schemas.openxmlformats.org/officeDocument/2006/relationships/hyperlink" Target="consultantplus://offline/ref=0013E21E34FEB82F1B42251D5B981BDA44A9AA5213951749D2D053A566s0cBH" TargetMode="External"/><Relationship Id="rId25"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 Type="http://schemas.openxmlformats.org/officeDocument/2006/relationships/styles" Target="styles.xml"/><Relationship Id="rId16"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0"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consultantplus://offline/ref=868750D5EFC46CB74E6E4777F6405FADC9E5AE5DCCE4C50719B510FF94tCwFE" TargetMode="External"/><Relationship Id="rId11" Type="http://schemas.openxmlformats.org/officeDocument/2006/relationships/hyperlink" Target="consultantplus://offline/main?base=LAW;n=112770;fld=134" TargetMode="External"/><Relationship Id="rId24"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5" Type="http://schemas.openxmlformats.org/officeDocument/2006/relationships/webSettings" Target="webSettings.xml"/><Relationship Id="rId15"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3"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8"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main?base=LAW;n=117070;fld=134" TargetMode="External"/><Relationship Id="rId19"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255;fld=134" TargetMode="External"/><Relationship Id="rId14" Type="http://schemas.openxmlformats.org/officeDocument/2006/relationships/hyperlink" Target="consultantplus://offline/main?base=LAW;n=117338;fld=134" TargetMode="External"/><Relationship Id="rId22" Type="http://schemas.openxmlformats.org/officeDocument/2006/relationships/hyperlink" Target="file:///C:\WINDOWS\Temp\&#1042;&#1088;&#1077;&#1084;&#1077;&#1085;&#1085;&#1072;&#1103;%20&#1087;&#1072;&#1087;&#1082;&#1072;%207%20&#1076;&#1083;&#1103;%20ARPOSTANOVLENIE49PredostavlenieZemel'nyhUchastkovVSobstvennost'ArenduBezProvedenijaTorgov.zip\ARPOSTANOVLENIE49PredostavlenieZemel'nyhUchastkovVSobstvennost'ArenduBezProvedenijaTorgov.doc" TargetMode="External"/><Relationship Id="rId27" Type="http://schemas.openxmlformats.org/officeDocument/2006/relationships/hyperlink" Target="consultantplus://offline/ref=0013E21E34FEB82F1B42251D5B981BDA44A9AA5212981749D2D053A566s0c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13170</Words>
  <Characters>75071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2016-05-16T07:40:00Z</cp:lastPrinted>
  <dcterms:created xsi:type="dcterms:W3CDTF">2016-05-13T10:46:00Z</dcterms:created>
  <dcterms:modified xsi:type="dcterms:W3CDTF">2016-05-16T07:47:00Z</dcterms:modified>
</cp:coreProperties>
</file>