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25" w:rsidRPr="009D5E05" w:rsidRDefault="00C35325" w:rsidP="009D5E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325" w:rsidRPr="00EB2143" w:rsidRDefault="00C35325" w:rsidP="00C3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>РОССИЙСКАЯ ФЕДЕРАЦИЯ</w:t>
      </w:r>
    </w:p>
    <w:p w:rsidR="00C35325" w:rsidRPr="00EB2143" w:rsidRDefault="00C35325" w:rsidP="00C35325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>ИРКУТСКАЯ ОБЛАСТЬ</w:t>
      </w:r>
    </w:p>
    <w:p w:rsidR="00C35325" w:rsidRPr="00EB2143" w:rsidRDefault="00C35325" w:rsidP="00C35325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>НИЖНЕИЛИМСКИЙ РАЙОН</w:t>
      </w:r>
    </w:p>
    <w:p w:rsidR="00C35325" w:rsidRPr="00EB2143" w:rsidRDefault="00C35325" w:rsidP="00C35325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ДУМА  БРУСНИЧНОГО СЕЛЬСКОГО ПОСЕЛЕНИЯ</w:t>
      </w:r>
    </w:p>
    <w:p w:rsidR="00C35325" w:rsidRPr="00EB2143" w:rsidRDefault="00C35325" w:rsidP="00C3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35325" w:rsidRDefault="00C35325" w:rsidP="00C3532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>Р</w:t>
      </w:r>
      <w:proofErr w:type="gramEnd"/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 xml:space="preserve"> Е Ш Е Н И Е    </w:t>
      </w:r>
    </w:p>
    <w:p w:rsidR="00C35325" w:rsidRPr="000F669E" w:rsidRDefault="00C35325" w:rsidP="00C353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5325" w:rsidRPr="000F669E" w:rsidRDefault="00C35325" w:rsidP="00C353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669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26.02.2021 года  № 8</w:t>
      </w:r>
    </w:p>
    <w:p w:rsidR="00C35325" w:rsidRDefault="00C35325" w:rsidP="00C353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русничный</w:t>
      </w:r>
    </w:p>
    <w:p w:rsidR="00C35325" w:rsidRPr="000F669E" w:rsidRDefault="00C35325" w:rsidP="00C35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669E">
        <w:rPr>
          <w:rFonts w:ascii="Times New Roman" w:hAnsi="Times New Roman"/>
          <w:sz w:val="28"/>
          <w:szCs w:val="28"/>
        </w:rPr>
        <w:t>«</w:t>
      </w:r>
      <w:r w:rsidRPr="005078C0">
        <w:rPr>
          <w:rFonts w:ascii="Times New Roman" w:hAnsi="Times New Roman"/>
          <w:sz w:val="28"/>
          <w:szCs w:val="28"/>
        </w:rPr>
        <w:t xml:space="preserve">Об  утверждении  плана  мероприятий </w:t>
      </w:r>
      <w:proofErr w:type="gramStart"/>
      <w:r w:rsidRPr="005078C0">
        <w:rPr>
          <w:rFonts w:ascii="Times New Roman" w:hAnsi="Times New Roman"/>
          <w:sz w:val="28"/>
          <w:szCs w:val="28"/>
        </w:rPr>
        <w:t>по</w:t>
      </w:r>
      <w:proofErr w:type="gramEnd"/>
    </w:p>
    <w:p w:rsidR="00C35325" w:rsidRDefault="00C35325" w:rsidP="00C353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8C0">
        <w:rPr>
          <w:rFonts w:ascii="Times New Roman" w:hAnsi="Times New Roman"/>
          <w:sz w:val="28"/>
          <w:szCs w:val="28"/>
        </w:rPr>
        <w:t xml:space="preserve">благоустройству </w:t>
      </w:r>
      <w:r>
        <w:rPr>
          <w:rFonts w:ascii="Times New Roman" w:hAnsi="Times New Roman"/>
          <w:sz w:val="28"/>
          <w:szCs w:val="28"/>
        </w:rPr>
        <w:t xml:space="preserve">территорий </w:t>
      </w:r>
      <w:proofErr w:type="gramStart"/>
      <w:r w:rsidRPr="005078C0">
        <w:rPr>
          <w:rFonts w:ascii="Times New Roman" w:hAnsi="Times New Roman"/>
          <w:sz w:val="28"/>
          <w:szCs w:val="28"/>
        </w:rPr>
        <w:t>Брусничного</w:t>
      </w:r>
      <w:proofErr w:type="gramEnd"/>
    </w:p>
    <w:p w:rsidR="00C35325" w:rsidRPr="000F669E" w:rsidRDefault="00C35325" w:rsidP="00C353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8C0">
        <w:rPr>
          <w:rFonts w:ascii="Times New Roman" w:hAnsi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/>
          <w:sz w:val="28"/>
          <w:szCs w:val="28"/>
        </w:rPr>
        <w:t xml:space="preserve"> на 2021год</w:t>
      </w:r>
      <w:r w:rsidRPr="000F669E">
        <w:rPr>
          <w:rFonts w:ascii="Times New Roman" w:hAnsi="Times New Roman"/>
          <w:sz w:val="28"/>
          <w:szCs w:val="28"/>
        </w:rPr>
        <w:t xml:space="preserve">».   </w:t>
      </w:r>
    </w:p>
    <w:p w:rsidR="00C35325" w:rsidRPr="000F669E" w:rsidRDefault="00C35325" w:rsidP="00C35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325" w:rsidRPr="00524C5C" w:rsidRDefault="00C35325" w:rsidP="00C35325">
      <w:pPr>
        <w:spacing w:line="240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524C5C">
        <w:rPr>
          <w:rFonts w:ascii="Times New Roman" w:hAnsi="Times New Roman"/>
          <w:sz w:val="28"/>
          <w:szCs w:val="28"/>
        </w:rPr>
        <w:t>В целях повышения ответственности за обеспечение и сохранность, а также улучшение санитарного состояния территории Брусничного муниципального образования, в соответствии с Гражданским кодексом Российской Федерации, Федеральным Законом от 10.01.2002 г. № 7-ФЗ "Об охране окружающей среды", Федеральным законом от 6.10.2003 года № 131-ФЗ "Об общих принципах организации местного самоуправления в Российской Федерации", Законом Иркутской области от 12.11.2007 г. № 98-оз "Об административной ответственности за</w:t>
      </w:r>
      <w:proofErr w:type="gramEnd"/>
      <w:r w:rsidRPr="00524C5C">
        <w:rPr>
          <w:rFonts w:ascii="Times New Roman" w:hAnsi="Times New Roman"/>
          <w:sz w:val="28"/>
          <w:szCs w:val="28"/>
        </w:rPr>
        <w:t xml:space="preserve"> правонарушения в сфере благоустройства городов и других населенных пунктов Иркутской области", руководствуясь Уставом</w:t>
      </w:r>
      <w:r w:rsidRPr="00524C5C">
        <w:rPr>
          <w:rFonts w:ascii="Times New Roman" w:hAnsi="Times New Roman"/>
          <w:sz w:val="28"/>
        </w:rPr>
        <w:t xml:space="preserve">  Брусничного муниципального образования, Дума Брусничного сельского поселения </w:t>
      </w:r>
    </w:p>
    <w:p w:rsidR="00C35325" w:rsidRPr="000F669E" w:rsidRDefault="00C35325" w:rsidP="00C35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325" w:rsidRPr="000F669E" w:rsidRDefault="00C35325" w:rsidP="00C35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69E">
        <w:rPr>
          <w:rFonts w:ascii="Times New Roman" w:hAnsi="Times New Roman"/>
          <w:b/>
          <w:sz w:val="28"/>
          <w:szCs w:val="28"/>
        </w:rPr>
        <w:t>Дума  Брусничного  сельского  поселения  Нижнеилимского  района</w:t>
      </w:r>
    </w:p>
    <w:p w:rsidR="00C35325" w:rsidRPr="000F669E" w:rsidRDefault="00C35325" w:rsidP="00C35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69E">
        <w:rPr>
          <w:rFonts w:ascii="Times New Roman" w:hAnsi="Times New Roman"/>
          <w:b/>
          <w:sz w:val="28"/>
          <w:szCs w:val="28"/>
        </w:rPr>
        <w:t>РЕШИЛА</w:t>
      </w:r>
      <w:r w:rsidRPr="000F669E">
        <w:rPr>
          <w:rFonts w:ascii="Times New Roman" w:hAnsi="Times New Roman"/>
          <w:sz w:val="28"/>
          <w:szCs w:val="28"/>
        </w:rPr>
        <w:t>:</w:t>
      </w:r>
    </w:p>
    <w:p w:rsidR="00C35325" w:rsidRPr="000F669E" w:rsidRDefault="00C35325" w:rsidP="00C35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325" w:rsidRPr="00524C5C" w:rsidRDefault="00C35325" w:rsidP="00C3532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C5C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  план</w:t>
      </w:r>
      <w:r w:rsidRPr="00524C5C">
        <w:rPr>
          <w:rFonts w:ascii="Times New Roman" w:hAnsi="Times New Roman"/>
          <w:sz w:val="28"/>
          <w:szCs w:val="28"/>
        </w:rPr>
        <w:t xml:space="preserve">  мероприятий по благоустройству территорий Бруснично</w:t>
      </w:r>
      <w:r>
        <w:rPr>
          <w:rFonts w:ascii="Times New Roman" w:hAnsi="Times New Roman"/>
          <w:sz w:val="28"/>
          <w:szCs w:val="28"/>
        </w:rPr>
        <w:t xml:space="preserve">го  сельского  поселения на 2021 </w:t>
      </w:r>
      <w:r w:rsidRPr="00524C5C">
        <w:rPr>
          <w:rFonts w:ascii="Times New Roman" w:hAnsi="Times New Roman"/>
          <w:sz w:val="28"/>
          <w:szCs w:val="28"/>
        </w:rPr>
        <w:t>год</w:t>
      </w:r>
      <w:r w:rsidR="00B50A8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35325" w:rsidRPr="00524C5C" w:rsidRDefault="00C35325" w:rsidP="00C3532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C5C">
        <w:rPr>
          <w:rFonts w:ascii="Times New Roman" w:hAnsi="Times New Roman"/>
          <w:sz w:val="28"/>
          <w:szCs w:val="28"/>
        </w:rPr>
        <w:t>Опубликовать настоящее Решение Думы в СМИ «Вестник Администрации и Думы Брусничного сельского поселения».</w:t>
      </w:r>
    </w:p>
    <w:p w:rsidR="00C35325" w:rsidRPr="00524C5C" w:rsidRDefault="00C35325" w:rsidP="00C35325">
      <w:pPr>
        <w:numPr>
          <w:ilvl w:val="0"/>
          <w:numId w:val="19"/>
        </w:num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C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4C5C">
        <w:rPr>
          <w:rFonts w:ascii="Times New Roman" w:hAnsi="Times New Roman"/>
          <w:sz w:val="28"/>
          <w:szCs w:val="28"/>
        </w:rPr>
        <w:t xml:space="preserve"> исполнением настоящего Решения Думы оставляю за собой.</w:t>
      </w:r>
    </w:p>
    <w:p w:rsidR="00C35325" w:rsidRPr="00524C5C" w:rsidRDefault="00C35325" w:rsidP="00C35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325" w:rsidRPr="00524C5C" w:rsidRDefault="00C35325" w:rsidP="00C35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325" w:rsidRDefault="00C35325" w:rsidP="00C35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Брусничного</w:t>
      </w:r>
      <w:proofErr w:type="gramEnd"/>
    </w:p>
    <w:p w:rsidR="00C35325" w:rsidRDefault="00C35325" w:rsidP="003E5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 поселения                                                                     Белецкий  В.Л.</w:t>
      </w:r>
    </w:p>
    <w:p w:rsidR="003E5A4F" w:rsidRDefault="003E5A4F" w:rsidP="003E5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325" w:rsidRDefault="00C35325" w:rsidP="00C35325">
      <w:pPr>
        <w:jc w:val="both"/>
        <w:rPr>
          <w:sz w:val="24"/>
          <w:szCs w:val="24"/>
        </w:rPr>
      </w:pPr>
      <w:bookmarkStart w:id="0" w:name="_GoBack"/>
      <w:bookmarkEnd w:id="0"/>
    </w:p>
    <w:p w:rsidR="00B92B4E" w:rsidRDefault="00B92B4E" w:rsidP="00C35325">
      <w:pPr>
        <w:jc w:val="both"/>
        <w:rPr>
          <w:sz w:val="24"/>
          <w:szCs w:val="24"/>
        </w:rPr>
      </w:pPr>
    </w:p>
    <w:p w:rsidR="00C35325" w:rsidRPr="00160679" w:rsidRDefault="00C35325" w:rsidP="00B92B4E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160679">
        <w:rPr>
          <w:rFonts w:ascii="Times New Roman" w:hAnsi="Times New Roman"/>
          <w:sz w:val="18"/>
          <w:szCs w:val="24"/>
        </w:rPr>
        <w:t xml:space="preserve"> Приложение № 1</w:t>
      </w:r>
      <w:r w:rsidR="00B92B4E">
        <w:rPr>
          <w:rFonts w:ascii="Times New Roman" w:hAnsi="Times New Roman"/>
          <w:sz w:val="18"/>
          <w:szCs w:val="24"/>
        </w:rPr>
        <w:t xml:space="preserve"> </w:t>
      </w:r>
      <w:r w:rsidRPr="00160679">
        <w:rPr>
          <w:rFonts w:ascii="Times New Roman" w:hAnsi="Times New Roman"/>
          <w:sz w:val="18"/>
          <w:szCs w:val="24"/>
        </w:rPr>
        <w:t xml:space="preserve"> к решению </w:t>
      </w:r>
    </w:p>
    <w:p w:rsidR="00C35325" w:rsidRPr="00160679" w:rsidRDefault="00C35325" w:rsidP="00C35325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160679"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   Думы </w:t>
      </w:r>
      <w:proofErr w:type="gramStart"/>
      <w:r w:rsidRPr="00160679">
        <w:rPr>
          <w:rFonts w:ascii="Times New Roman" w:hAnsi="Times New Roman"/>
          <w:sz w:val="18"/>
          <w:szCs w:val="24"/>
        </w:rPr>
        <w:t>Брусничного</w:t>
      </w:r>
      <w:proofErr w:type="gramEnd"/>
    </w:p>
    <w:p w:rsidR="00C35325" w:rsidRPr="00160679" w:rsidRDefault="00B92B4E" w:rsidP="00C35325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</w:t>
      </w:r>
      <w:r w:rsidR="00C35325">
        <w:rPr>
          <w:rFonts w:ascii="Times New Roman" w:hAnsi="Times New Roman"/>
          <w:sz w:val="18"/>
          <w:szCs w:val="24"/>
        </w:rPr>
        <w:t>сельского поселения № 8</w:t>
      </w:r>
    </w:p>
    <w:p w:rsidR="00C35325" w:rsidRPr="00160679" w:rsidRDefault="00C35325" w:rsidP="00C35325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от  26  февраля 2021</w:t>
      </w:r>
      <w:r w:rsidRPr="00160679">
        <w:rPr>
          <w:rFonts w:ascii="Times New Roman" w:hAnsi="Times New Roman"/>
          <w:sz w:val="18"/>
          <w:szCs w:val="24"/>
        </w:rPr>
        <w:t xml:space="preserve"> г.</w:t>
      </w:r>
    </w:p>
    <w:p w:rsidR="00C35325" w:rsidRPr="0085480D" w:rsidRDefault="00C35325" w:rsidP="00C35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80D">
        <w:rPr>
          <w:rFonts w:ascii="Times New Roman" w:hAnsi="Times New Roman"/>
          <w:b/>
          <w:sz w:val="28"/>
          <w:szCs w:val="28"/>
        </w:rPr>
        <w:t xml:space="preserve">План мероприятий по благоустройству территорий </w:t>
      </w:r>
    </w:p>
    <w:p w:rsidR="00C35325" w:rsidRPr="0085480D" w:rsidRDefault="00C35325" w:rsidP="00C35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80D">
        <w:rPr>
          <w:rFonts w:ascii="Times New Roman" w:hAnsi="Times New Roman"/>
          <w:b/>
          <w:sz w:val="28"/>
          <w:szCs w:val="28"/>
        </w:rPr>
        <w:t>Брусничного сельского поселения на 2021 год</w:t>
      </w:r>
    </w:p>
    <w:p w:rsidR="00C35325" w:rsidRPr="0085480D" w:rsidRDefault="00C35325" w:rsidP="00C35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8"/>
        <w:gridCol w:w="5653"/>
        <w:gridCol w:w="1906"/>
        <w:gridCol w:w="1554"/>
      </w:tblGrid>
      <w:tr w:rsidR="00C35325" w:rsidRPr="00160679" w:rsidTr="00B4490D">
        <w:tc>
          <w:tcPr>
            <w:tcW w:w="0" w:type="auto"/>
          </w:tcPr>
          <w:p w:rsidR="00C35325" w:rsidRPr="00187223" w:rsidRDefault="00C35325" w:rsidP="00B4490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7223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7223">
              <w:rPr>
                <w:rFonts w:ascii="Times New Roman" w:hAnsi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7223">
              <w:rPr>
                <w:rFonts w:ascii="Times New Roman" w:hAnsi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7223">
              <w:rPr>
                <w:rFonts w:ascii="Times New Roman" w:hAnsi="Times New Roman"/>
                <w:b/>
                <w:sz w:val="24"/>
                <w:szCs w:val="28"/>
              </w:rPr>
              <w:t>Срок исполнения</w:t>
            </w:r>
          </w:p>
        </w:tc>
      </w:tr>
      <w:tr w:rsidR="00C35325" w:rsidRPr="00160679" w:rsidTr="00B4490D"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 xml:space="preserve">Содержание и </w:t>
            </w:r>
            <w:proofErr w:type="spellStart"/>
            <w:r w:rsidRPr="00187223">
              <w:rPr>
                <w:rFonts w:ascii="Times New Roman" w:hAnsi="Times New Roman"/>
                <w:sz w:val="24"/>
                <w:szCs w:val="28"/>
              </w:rPr>
              <w:t>грейдированиевнутрипоселковых</w:t>
            </w:r>
            <w:proofErr w:type="spellEnd"/>
            <w:r w:rsidRPr="00187223">
              <w:rPr>
                <w:rFonts w:ascii="Times New Roman" w:hAnsi="Times New Roman"/>
                <w:sz w:val="24"/>
                <w:szCs w:val="28"/>
              </w:rPr>
              <w:t xml:space="preserve">  дорог.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23">
              <w:rPr>
                <w:rFonts w:ascii="Times New Roman" w:hAnsi="Times New Roman"/>
                <w:sz w:val="24"/>
                <w:szCs w:val="24"/>
              </w:rPr>
              <w:t>Белецкий  В.Л.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</w:tr>
      <w:tr w:rsidR="00C35325" w:rsidRPr="00160679" w:rsidTr="00B4490D"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Собрание граждан по выпасу частного скота, отвод земель под пастбище сельскохозяйственных животных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Белецкий  В.Л.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</w:tr>
      <w:tr w:rsidR="00C35325" w:rsidRPr="00160679" w:rsidTr="00B4490D"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Проведение месячника по очистке и благоустройству территории Брусничного сельского поселения. Обход организаций с  выдачей  предписания  по  уборке  территорий.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Белецкий  В.Л.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C35325" w:rsidRPr="00160679" w:rsidTr="00B4490D"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 xml:space="preserve">Организация субботников на кладбище. Строительство помещения на территории кладбища для  хранения  инвентаря. </w:t>
            </w:r>
          </w:p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noProof/>
                <w:sz w:val="24"/>
                <w:szCs w:val="28"/>
              </w:rPr>
              <w:t>Контроль за вывозом бытовых отходов и мусора на отведенную санкционированную свалку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Белореченская О.Ю.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C35325" w:rsidRPr="00160679" w:rsidTr="00B4490D"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Ремонт  и покраска малых форм памятника гражданской войны.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Белецкий  В.Л.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май</w:t>
            </w:r>
          </w:p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35325" w:rsidRPr="00160679" w:rsidTr="00B4490D"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Работа экологического, трудового отряда по уборке мусора в местах массового отдыха и благоустройство летних спортивных площадок.</w:t>
            </w:r>
            <w:r w:rsidRPr="00187223">
              <w:rPr>
                <w:rFonts w:ascii="Times New Roman" w:hAnsi="Times New Roman"/>
                <w:noProof/>
                <w:sz w:val="24"/>
                <w:szCs w:val="28"/>
              </w:rPr>
              <w:t xml:space="preserve"> Контроль за вывозом бытовых отходов и мусора на отведенную санкционированную свалку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Белецкий  В.Л.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</w:tr>
      <w:tr w:rsidR="00C35325" w:rsidRPr="00160679" w:rsidTr="00B4490D"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 xml:space="preserve">Создание  цветников,  высадка  зеленых  </w:t>
            </w:r>
            <w:proofErr w:type="spellStart"/>
            <w:r w:rsidRPr="00187223">
              <w:rPr>
                <w:rFonts w:ascii="Times New Roman" w:hAnsi="Times New Roman"/>
                <w:sz w:val="24"/>
                <w:szCs w:val="28"/>
              </w:rPr>
              <w:t>насаждений</w:t>
            </w:r>
            <w:proofErr w:type="gramStart"/>
            <w:r w:rsidRPr="00187223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озле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памятника  героям  Гражданской  войны.</w:t>
            </w:r>
            <w:r w:rsidRPr="00187223">
              <w:rPr>
                <w:rFonts w:ascii="Times New Roman" w:hAnsi="Times New Roman"/>
                <w:sz w:val="24"/>
                <w:szCs w:val="28"/>
              </w:rPr>
              <w:t xml:space="preserve"> Посадка деревьев и кустарников в Алее выпускников. Ликвидация  стихийных  свалок.</w:t>
            </w:r>
            <w:r w:rsidRPr="00187223">
              <w:rPr>
                <w:rFonts w:ascii="Times New Roman" w:hAnsi="Times New Roman"/>
                <w:noProof/>
                <w:sz w:val="24"/>
                <w:szCs w:val="28"/>
              </w:rPr>
              <w:t xml:space="preserve"> Контроль за вывозом бытовых отходов и мусора на отведенную санкционированную свалку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Белореченская О.Ю.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</w:tr>
      <w:tr w:rsidR="00C35325" w:rsidRPr="00160679" w:rsidTr="00B4490D"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Уста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новка урн в общественных местах,  контейнеров  на  территории  поселения. </w:t>
            </w:r>
            <w:r w:rsidRPr="00187223">
              <w:rPr>
                <w:rFonts w:ascii="Times New Roman" w:hAnsi="Times New Roman"/>
                <w:sz w:val="24"/>
                <w:szCs w:val="28"/>
              </w:rPr>
              <w:lastRenderedPageBreak/>
              <w:t>Ликвидация  стихийных  свалок.</w:t>
            </w:r>
            <w:r w:rsidRPr="00187223">
              <w:rPr>
                <w:rFonts w:ascii="Times New Roman" w:hAnsi="Times New Roman"/>
                <w:noProof/>
                <w:sz w:val="24"/>
                <w:szCs w:val="28"/>
              </w:rPr>
              <w:t xml:space="preserve"> Контроль за вывозом бытовых отходов и мусора на отведенную санкционированную свалку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lastRenderedPageBreak/>
              <w:t>Белореченская О.Ю.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</w:tr>
      <w:tr w:rsidR="00C35325" w:rsidRPr="00160679" w:rsidTr="00B4490D"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Работа по очистке от бытового мусора придомовых территорий и пожарных подъездов.</w:t>
            </w:r>
          </w:p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Ликвидация  стихийных  свалок.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Белецкий  В.Л.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</w:tr>
      <w:tr w:rsidR="00C35325" w:rsidRPr="00160679" w:rsidTr="00B4490D"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 xml:space="preserve"> Ликвидация  стихийных  свалок вдоль трассы.</w:t>
            </w:r>
            <w:r w:rsidRPr="00187223">
              <w:rPr>
                <w:rFonts w:ascii="Times New Roman" w:hAnsi="Times New Roman"/>
                <w:noProof/>
                <w:sz w:val="24"/>
                <w:szCs w:val="28"/>
              </w:rPr>
              <w:t xml:space="preserve"> Контроль за вывозом бытовых отходов и мусора на отведенную санкционированную свалку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>.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Белореченская О.Ю.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</w:tr>
      <w:tr w:rsidR="00C35325" w:rsidRPr="00160679" w:rsidTr="00B4490D"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Ремонт тротуаров, заборов, ремонт и покраска малых форм.</w:t>
            </w:r>
          </w:p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Ликвидация  стихийных  свалок.</w:t>
            </w:r>
            <w:r w:rsidRPr="00187223">
              <w:rPr>
                <w:rFonts w:ascii="Times New Roman" w:hAnsi="Times New Roman"/>
                <w:noProof/>
                <w:sz w:val="24"/>
                <w:szCs w:val="28"/>
              </w:rPr>
              <w:t xml:space="preserve"> Контроль за вывозом бытовых отходов и мусора на отведенную санкционированную свалку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Белореченская О.Ю.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</w:tr>
      <w:tr w:rsidR="00C35325" w:rsidRPr="00160679" w:rsidTr="00B4490D"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Работа по вопросам привлечения к административной ответственности за складирование пиломатериала, захламление придомовых территорий.</w:t>
            </w:r>
          </w:p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Ликвидация  стихийных  свалок.</w:t>
            </w:r>
            <w:r w:rsidRPr="00187223">
              <w:rPr>
                <w:rFonts w:ascii="Times New Roman" w:hAnsi="Times New Roman"/>
                <w:noProof/>
                <w:sz w:val="24"/>
                <w:szCs w:val="28"/>
              </w:rPr>
              <w:t xml:space="preserve"> Контроль за вывозом бытовых отходов и мусора на отведенную санкционированную свалку.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Cs w:val="28"/>
              </w:rPr>
            </w:pPr>
            <w:r w:rsidRPr="00187223">
              <w:rPr>
                <w:rFonts w:ascii="Times New Roman" w:hAnsi="Times New Roman"/>
                <w:szCs w:val="28"/>
              </w:rPr>
              <w:t xml:space="preserve"> Белецкий  В.Л.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</w:tr>
      <w:tr w:rsidR="00C35325" w:rsidRPr="00160679" w:rsidTr="00B4490D"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187223">
              <w:rPr>
                <w:rFonts w:ascii="Times New Roman" w:hAnsi="Times New Roman"/>
                <w:noProof/>
                <w:sz w:val="24"/>
                <w:szCs w:val="28"/>
              </w:rPr>
              <w:t>Проведение конкурса    «Лучшая усадьба», «Лучший цветник»</w:t>
            </w:r>
          </w:p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noProof/>
                <w:sz w:val="24"/>
                <w:szCs w:val="28"/>
              </w:rPr>
              <w:t xml:space="preserve"> Контроль за вывозом бытовых отходов и мусора на отведенную санкционированную свалку.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Белецкий  В.Л.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май-сентябрь</w:t>
            </w:r>
          </w:p>
        </w:tc>
      </w:tr>
      <w:tr w:rsidR="00C35325" w:rsidRPr="00160679" w:rsidTr="00B4490D">
        <w:tc>
          <w:tcPr>
            <w:tcW w:w="0" w:type="auto"/>
          </w:tcPr>
          <w:p w:rsidR="00C35325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</w:tcPr>
          <w:p w:rsidR="00C35325" w:rsidRDefault="00C35325" w:rsidP="00B4490D">
            <w:pPr>
              <w:pStyle w:val="ad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  <w:p w:rsidR="00C35325" w:rsidRDefault="00C35325" w:rsidP="00B4490D">
            <w:pPr>
              <w:pStyle w:val="ad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187223">
              <w:rPr>
                <w:rFonts w:ascii="Times New Roman" w:hAnsi="Times New Roman" w:cs="Times New Roman"/>
                <w:noProof/>
                <w:sz w:val="24"/>
                <w:szCs w:val="28"/>
              </w:rPr>
              <w:t>Контроль за вывозом бытовых отходов и мусора на отведенную санкционированную свалку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>.</w:t>
            </w:r>
          </w:p>
          <w:p w:rsidR="00C35325" w:rsidRPr="0085480D" w:rsidRDefault="00C35325" w:rsidP="00B4490D"/>
        </w:tc>
        <w:tc>
          <w:tcPr>
            <w:tcW w:w="0" w:type="auto"/>
          </w:tcPr>
          <w:p w:rsidR="00C35325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Белецкий  В.Л.</w:t>
            </w:r>
          </w:p>
        </w:tc>
        <w:tc>
          <w:tcPr>
            <w:tcW w:w="0" w:type="auto"/>
          </w:tcPr>
          <w:p w:rsidR="00C35325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</w:tr>
      <w:tr w:rsidR="00C35325" w:rsidRPr="00160679" w:rsidTr="00B4490D"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Содержание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грейди</w:t>
            </w:r>
            <w:r w:rsidRPr="00187223">
              <w:rPr>
                <w:rFonts w:ascii="Times New Roman" w:hAnsi="Times New Roman"/>
                <w:sz w:val="24"/>
                <w:szCs w:val="28"/>
              </w:rPr>
              <w:t>рованиевнутрипоселковых</w:t>
            </w:r>
            <w:proofErr w:type="spellEnd"/>
            <w:r w:rsidRPr="00187223">
              <w:rPr>
                <w:rFonts w:ascii="Times New Roman" w:hAnsi="Times New Roman"/>
                <w:sz w:val="24"/>
                <w:szCs w:val="28"/>
              </w:rPr>
              <w:t xml:space="preserve">  дорог.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Белецкий  В.Л.</w:t>
            </w:r>
          </w:p>
        </w:tc>
        <w:tc>
          <w:tcPr>
            <w:tcW w:w="0" w:type="auto"/>
          </w:tcPr>
          <w:p w:rsidR="00C35325" w:rsidRPr="00187223" w:rsidRDefault="00C35325" w:rsidP="00B449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7223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</w:tr>
    </w:tbl>
    <w:p w:rsidR="00C35325" w:rsidRDefault="00C35325" w:rsidP="00C35325">
      <w:pPr>
        <w:tabs>
          <w:tab w:val="num" w:pos="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202D" w:rsidRDefault="0013202D"/>
    <w:sectPr w:rsidR="0013202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91" w:rsidRDefault="00152091" w:rsidP="00C35325">
      <w:pPr>
        <w:spacing w:after="0" w:line="240" w:lineRule="auto"/>
      </w:pPr>
      <w:r>
        <w:separator/>
      </w:r>
    </w:p>
  </w:endnote>
  <w:endnote w:type="continuationSeparator" w:id="0">
    <w:p w:rsidR="00152091" w:rsidRDefault="00152091" w:rsidP="00C3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91" w:rsidRDefault="00152091" w:rsidP="00C35325">
      <w:pPr>
        <w:spacing w:after="0" w:line="240" w:lineRule="auto"/>
      </w:pPr>
      <w:r>
        <w:separator/>
      </w:r>
    </w:p>
  </w:footnote>
  <w:footnote w:type="continuationSeparator" w:id="0">
    <w:p w:rsidR="00152091" w:rsidRDefault="00152091" w:rsidP="00C3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25" w:rsidRPr="00262285" w:rsidRDefault="00C35325" w:rsidP="00CA2531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888"/>
    <w:multiLevelType w:val="hybridMultilevel"/>
    <w:tmpl w:val="9650EC3C"/>
    <w:lvl w:ilvl="0" w:tplc="55B69E0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B6E35"/>
    <w:multiLevelType w:val="hybridMultilevel"/>
    <w:tmpl w:val="7226B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120E7"/>
    <w:multiLevelType w:val="hybridMultilevel"/>
    <w:tmpl w:val="067AECD8"/>
    <w:lvl w:ilvl="0" w:tplc="DA2203B4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DAEC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8EA87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E41D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CCB6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F203E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9AAF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F6D9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4BA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656042"/>
    <w:multiLevelType w:val="hybridMultilevel"/>
    <w:tmpl w:val="F244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111A1"/>
    <w:multiLevelType w:val="hybridMultilevel"/>
    <w:tmpl w:val="2814DE82"/>
    <w:lvl w:ilvl="0" w:tplc="BBB466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BC67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637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643AF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8E2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2E40F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DE71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B2B3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CF9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C32D2E"/>
    <w:multiLevelType w:val="hybridMultilevel"/>
    <w:tmpl w:val="DC7E6290"/>
    <w:lvl w:ilvl="0" w:tplc="B1C8C376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9A6DD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8C9E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E50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946B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E2EF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E02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43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EFF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18639B"/>
    <w:multiLevelType w:val="multilevel"/>
    <w:tmpl w:val="D8E2E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32A7F7B"/>
    <w:multiLevelType w:val="hybridMultilevel"/>
    <w:tmpl w:val="FBAC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BCA66E3"/>
    <w:multiLevelType w:val="hybridMultilevel"/>
    <w:tmpl w:val="BDB42688"/>
    <w:lvl w:ilvl="0" w:tplc="98403F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F6337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2ADE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600A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0C63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CA79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E7D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0066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46C8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D97A10"/>
    <w:multiLevelType w:val="hybridMultilevel"/>
    <w:tmpl w:val="FA3A3088"/>
    <w:lvl w:ilvl="0" w:tplc="45DA4EAE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8CB2E8">
      <w:start w:val="1"/>
      <w:numFmt w:val="lowerLetter"/>
      <w:lvlText w:val="%2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4C25F0">
      <w:start w:val="1"/>
      <w:numFmt w:val="lowerRoman"/>
      <w:lvlText w:val="%3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04BE38">
      <w:start w:val="1"/>
      <w:numFmt w:val="decimal"/>
      <w:lvlText w:val="%4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0BB80">
      <w:start w:val="1"/>
      <w:numFmt w:val="lowerLetter"/>
      <w:lvlText w:val="%5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CEE03A">
      <w:start w:val="1"/>
      <w:numFmt w:val="lowerRoman"/>
      <w:lvlText w:val="%6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E835DA">
      <w:start w:val="1"/>
      <w:numFmt w:val="decimal"/>
      <w:lvlText w:val="%7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BA626C">
      <w:start w:val="1"/>
      <w:numFmt w:val="lowerLetter"/>
      <w:lvlText w:val="%8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AB29A">
      <w:start w:val="1"/>
      <w:numFmt w:val="lowerRoman"/>
      <w:lvlText w:val="%9"/>
      <w:lvlJc w:val="left"/>
      <w:pPr>
        <w:ind w:left="7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716C70"/>
    <w:multiLevelType w:val="hybridMultilevel"/>
    <w:tmpl w:val="AFE2DEA8"/>
    <w:lvl w:ilvl="0" w:tplc="8564B9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8A7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E0E6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E31E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34E0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C39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C6B5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89DD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68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511FFB"/>
    <w:multiLevelType w:val="hybridMultilevel"/>
    <w:tmpl w:val="4FB09F42"/>
    <w:lvl w:ilvl="0" w:tplc="37BCA946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D656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86F74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DCF5A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ABC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AE2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050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D047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888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A64003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90691"/>
    <w:multiLevelType w:val="hybridMultilevel"/>
    <w:tmpl w:val="47C48CDC"/>
    <w:lvl w:ilvl="0" w:tplc="033C93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38114A"/>
    <w:multiLevelType w:val="multilevel"/>
    <w:tmpl w:val="3364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3F31D01"/>
    <w:multiLevelType w:val="hybridMultilevel"/>
    <w:tmpl w:val="5A7E27AA"/>
    <w:lvl w:ilvl="0" w:tplc="B36004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2B48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721F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FC093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0FAA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E08F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E080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70D2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294C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F2353E"/>
    <w:multiLevelType w:val="multilevel"/>
    <w:tmpl w:val="B0A0915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1" w:hanging="2160"/>
      </w:pPr>
      <w:rPr>
        <w:rFonts w:hint="default"/>
      </w:rPr>
    </w:lvl>
  </w:abstractNum>
  <w:abstractNum w:abstractNumId="19">
    <w:nsid w:val="6828205D"/>
    <w:multiLevelType w:val="hybridMultilevel"/>
    <w:tmpl w:val="1B56F586"/>
    <w:lvl w:ilvl="0" w:tplc="C09A5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720647"/>
    <w:multiLevelType w:val="hybridMultilevel"/>
    <w:tmpl w:val="C9D2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60DDF"/>
    <w:multiLevelType w:val="hybridMultilevel"/>
    <w:tmpl w:val="70C81B46"/>
    <w:lvl w:ilvl="0" w:tplc="AF40C3FC">
      <w:start w:val="1"/>
      <w:numFmt w:val="decimal"/>
      <w:lvlText w:val="%1."/>
      <w:lvlJc w:val="left"/>
      <w:pPr>
        <w:tabs>
          <w:tab w:val="num" w:pos="851"/>
        </w:tabs>
        <w:ind w:left="851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8B92D79"/>
    <w:multiLevelType w:val="hybridMultilevel"/>
    <w:tmpl w:val="8A9E4814"/>
    <w:lvl w:ilvl="0" w:tplc="ACFA9D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2496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4B5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409B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706C5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FA66A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2DB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28B1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AD00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3"/>
  </w:num>
  <w:num w:numId="3">
    <w:abstractNumId w:val="8"/>
  </w:num>
  <w:num w:numId="4">
    <w:abstractNumId w:val="16"/>
  </w:num>
  <w:num w:numId="5">
    <w:abstractNumId w:val="13"/>
  </w:num>
  <w:num w:numId="6">
    <w:abstractNumId w:val="15"/>
  </w:num>
  <w:num w:numId="7">
    <w:abstractNumId w:val="6"/>
  </w:num>
  <w:num w:numId="8">
    <w:abstractNumId w:val="17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4"/>
  </w:num>
  <w:num w:numId="14">
    <w:abstractNumId w:val="12"/>
  </w:num>
  <w:num w:numId="15">
    <w:abstractNumId w:val="22"/>
  </w:num>
  <w:num w:numId="16">
    <w:abstractNumId w:val="2"/>
  </w:num>
  <w:num w:numId="17">
    <w:abstractNumId w:val="3"/>
  </w:num>
  <w:num w:numId="18">
    <w:abstractNumId w:val="7"/>
  </w:num>
  <w:num w:numId="19">
    <w:abstractNumId w:val="14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  <w:num w:numId="23">
    <w:abstractNumId w:val="19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325"/>
    <w:rsid w:val="000335FF"/>
    <w:rsid w:val="0013202D"/>
    <w:rsid w:val="00152091"/>
    <w:rsid w:val="00205D56"/>
    <w:rsid w:val="002C349C"/>
    <w:rsid w:val="00325CC6"/>
    <w:rsid w:val="003E5A4F"/>
    <w:rsid w:val="00955616"/>
    <w:rsid w:val="00974CE9"/>
    <w:rsid w:val="009D5E05"/>
    <w:rsid w:val="00AA340B"/>
    <w:rsid w:val="00B50A8B"/>
    <w:rsid w:val="00B92B4E"/>
    <w:rsid w:val="00C35325"/>
    <w:rsid w:val="00F1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325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32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ootnotedescription">
    <w:name w:val="footnote description"/>
    <w:next w:val="a"/>
    <w:link w:val="footnotedescriptionChar"/>
    <w:hidden/>
    <w:rsid w:val="00C35325"/>
    <w:pPr>
      <w:spacing w:after="0" w:line="242" w:lineRule="auto"/>
      <w:ind w:firstLine="709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C35325"/>
    <w:rPr>
      <w:rFonts w:ascii="Times New Roman" w:eastAsia="Times New Roman" w:hAnsi="Times New Roman" w:cs="Times New Roman"/>
      <w:color w:val="000000"/>
    </w:rPr>
  </w:style>
  <w:style w:type="paragraph" w:styleId="a3">
    <w:name w:val="header"/>
    <w:basedOn w:val="a"/>
    <w:link w:val="a4"/>
    <w:uiPriority w:val="99"/>
    <w:unhideWhenUsed/>
    <w:rsid w:val="00C353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325"/>
    <w:rPr>
      <w:rFonts w:eastAsiaTheme="minorHAnsi"/>
      <w:lang w:eastAsia="en-US"/>
    </w:rPr>
  </w:style>
  <w:style w:type="paragraph" w:styleId="a5">
    <w:name w:val="footnote text"/>
    <w:basedOn w:val="a"/>
    <w:link w:val="a6"/>
    <w:unhideWhenUsed/>
    <w:rsid w:val="00C3532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C35325"/>
    <w:rPr>
      <w:rFonts w:eastAsiaTheme="minorHAnsi"/>
      <w:sz w:val="20"/>
      <w:szCs w:val="20"/>
      <w:lang w:eastAsia="en-US"/>
    </w:rPr>
  </w:style>
  <w:style w:type="character" w:styleId="a7">
    <w:name w:val="footnote reference"/>
    <w:semiHidden/>
    <w:unhideWhenUsed/>
    <w:rsid w:val="00C35325"/>
    <w:rPr>
      <w:vertAlign w:val="superscript"/>
    </w:rPr>
  </w:style>
  <w:style w:type="paragraph" w:styleId="a8">
    <w:name w:val="List Paragraph"/>
    <w:basedOn w:val="a"/>
    <w:uiPriority w:val="34"/>
    <w:qFormat/>
    <w:rsid w:val="00C35325"/>
    <w:pPr>
      <w:ind w:left="720"/>
      <w:contextualSpacing/>
    </w:pPr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C353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35325"/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353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3532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d">
    <w:name w:val="Таблицы (моноширинный)"/>
    <w:basedOn w:val="a"/>
    <w:next w:val="a"/>
    <w:rsid w:val="00C353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35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C3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rsid w:val="00C353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7126-7C09-4EB3-BFD6-0890E93F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LHC</cp:lastModifiedBy>
  <cp:revision>6</cp:revision>
  <dcterms:created xsi:type="dcterms:W3CDTF">2021-07-08T04:04:00Z</dcterms:created>
  <dcterms:modified xsi:type="dcterms:W3CDTF">2021-07-12T02:39:00Z</dcterms:modified>
</cp:coreProperties>
</file>