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6B" w:rsidRDefault="00C0116B" w:rsidP="00C0116B">
      <w:pPr>
        <w:spacing w:line="240" w:lineRule="auto"/>
        <w:ind w:left="4679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0116B" w:rsidRDefault="00C0116B" w:rsidP="00C0116B">
      <w:pPr>
        <w:spacing w:after="0" w:line="240" w:lineRule="auto"/>
        <w:ind w:left="4679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0116B" w:rsidRDefault="00C0116B" w:rsidP="00C0116B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Брусничного</w:t>
      </w:r>
    </w:p>
    <w:p w:rsidR="00C0116B" w:rsidRDefault="00C0116B" w:rsidP="00C0116B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</w:p>
    <w:p w:rsidR="00C0116B" w:rsidRDefault="00C0116B" w:rsidP="00C0116B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 марта 2022 г № 14</w:t>
      </w:r>
    </w:p>
    <w:p w:rsidR="00C0116B" w:rsidRDefault="00C0116B" w:rsidP="00C0116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116B" w:rsidRDefault="00C0116B" w:rsidP="00C01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0116B" w:rsidRDefault="00C0116B" w:rsidP="00C01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муниципального образования «Брусничное сельское поселение»</w:t>
      </w:r>
    </w:p>
    <w:p w:rsidR="00C0116B" w:rsidRDefault="00C0116B" w:rsidP="00C0116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C0116B" w:rsidTr="00B4392F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Защища-емая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пожаротушения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 противопожарного инвентаря (штук)</w:t>
            </w:r>
          </w:p>
        </w:tc>
      </w:tr>
      <w:tr w:rsidR="00C0116B" w:rsidTr="00B4392F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16B" w:rsidRDefault="00C0116B" w:rsidP="00B4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16B" w:rsidRDefault="00C0116B" w:rsidP="00B4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16B" w:rsidRDefault="00C0116B" w:rsidP="00B4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Порош-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огнету-шитель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ОП-4</w:t>
            </w:r>
          </w:p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анало-гичный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ящик с песком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емкос-тью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бочка с водой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багор,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топор,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лопата</w:t>
            </w:r>
          </w:p>
        </w:tc>
      </w:tr>
      <w:tr w:rsidR="00C0116B" w:rsidTr="00B4392F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0116B" w:rsidTr="00B4392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1, 1, 1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(*)</w:t>
            </w:r>
          </w:p>
        </w:tc>
      </w:tr>
      <w:tr w:rsidR="00C0116B" w:rsidTr="00B4392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1, 1, 1</w:t>
            </w:r>
          </w:p>
        </w:tc>
      </w:tr>
      <w:tr w:rsidR="00C0116B" w:rsidTr="00B4392F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0116B" w:rsidTr="00B4392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C0116B" w:rsidRDefault="00C0116B" w:rsidP="00C0116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0116B" w:rsidRDefault="00C0116B" w:rsidP="00C0116B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</w:t>
      </w:r>
    </w:p>
    <w:p w:rsidR="00C0116B" w:rsidRDefault="00C0116B" w:rsidP="00C0116B">
      <w:pPr>
        <w:jc w:val="both"/>
        <w:rPr>
          <w:sz w:val="20"/>
          <w:szCs w:val="20"/>
        </w:rPr>
      </w:pPr>
      <w:r>
        <w:rPr>
          <w:sz w:val="20"/>
          <w:szCs w:val="20"/>
        </w:rPr>
        <w:t>1. (*) - устанавливается в период проживания (летнее время).</w:t>
      </w:r>
    </w:p>
    <w:p w:rsidR="00C0116B" w:rsidRDefault="00C0116B" w:rsidP="00C0116B">
      <w:pPr>
        <w:jc w:val="both"/>
        <w:rPr>
          <w:sz w:val="20"/>
          <w:szCs w:val="20"/>
        </w:rPr>
      </w:pPr>
      <w:r>
        <w:rPr>
          <w:sz w:val="20"/>
          <w:szCs w:val="20"/>
        </w:rPr>
        <w:t>2. В жилых домах коридорного типа устанавливается не менее двух огнетушителей на этаж.</w:t>
      </w:r>
    </w:p>
    <w:p w:rsidR="00C0116B" w:rsidRDefault="00C0116B" w:rsidP="00C011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>
          <w:rPr>
            <w:sz w:val="20"/>
            <w:szCs w:val="20"/>
          </w:rPr>
          <w:t>1,5 м</w:t>
        </w:r>
      </w:smartTag>
      <w:r>
        <w:rPr>
          <w:sz w:val="20"/>
          <w:szCs w:val="20"/>
        </w:rPr>
        <w:t>.</w:t>
      </w:r>
    </w:p>
    <w:p w:rsidR="00C0116B" w:rsidRDefault="00C0116B" w:rsidP="00C0116B">
      <w:pPr>
        <w:jc w:val="both"/>
        <w:rPr>
          <w:sz w:val="20"/>
          <w:szCs w:val="20"/>
        </w:rPr>
      </w:pPr>
      <w:r>
        <w:rPr>
          <w:sz w:val="20"/>
          <w:szCs w:val="20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C0116B" w:rsidRDefault="00C0116B" w:rsidP="00C0116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0116B" w:rsidRDefault="00C0116B" w:rsidP="00C0116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0116B" w:rsidRDefault="00C0116B" w:rsidP="00C0116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0116B" w:rsidRDefault="00C0116B" w:rsidP="00C0116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C0116B" w:rsidRDefault="00C0116B" w:rsidP="00C0116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C0116B" w:rsidRDefault="00C0116B" w:rsidP="00C0116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C0116B" w:rsidRDefault="00C0116B" w:rsidP="00C0116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C0116B" w:rsidRDefault="00C0116B" w:rsidP="00C0116B">
      <w:pPr>
        <w:spacing w:line="240" w:lineRule="auto"/>
        <w:ind w:left="4679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C0116B" w:rsidRDefault="00C0116B" w:rsidP="00C0116B">
      <w:pPr>
        <w:spacing w:after="0" w:line="240" w:lineRule="auto"/>
        <w:ind w:left="4679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0116B" w:rsidRDefault="00C0116B" w:rsidP="00C0116B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Брусничного</w:t>
      </w:r>
    </w:p>
    <w:p w:rsidR="00C0116B" w:rsidRDefault="00C0116B" w:rsidP="00C0116B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</w:p>
    <w:p w:rsidR="00C0116B" w:rsidRDefault="00C0116B" w:rsidP="00C0116B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 марта 2022 г № 14</w:t>
      </w:r>
    </w:p>
    <w:p w:rsidR="00C0116B" w:rsidRDefault="00C0116B" w:rsidP="00C0116B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116B" w:rsidRDefault="00C0116B" w:rsidP="00C0116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116B" w:rsidRDefault="00C0116B" w:rsidP="00C0116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C0116B" w:rsidRDefault="00C0116B" w:rsidP="00C0116B">
      <w:pPr>
        <w:jc w:val="center"/>
        <w:rPr>
          <w:b/>
          <w:sz w:val="20"/>
          <w:szCs w:val="20"/>
        </w:rPr>
      </w:pPr>
    </w:p>
    <w:p w:rsidR="00C0116B" w:rsidRDefault="00C0116B" w:rsidP="00C01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0116B" w:rsidRDefault="00C0116B" w:rsidP="00C01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«Брусничное сельское поселение</w:t>
      </w:r>
    </w:p>
    <w:p w:rsidR="00C0116B" w:rsidRDefault="00C0116B" w:rsidP="00C0116B">
      <w:pPr>
        <w:jc w:val="center"/>
        <w:rPr>
          <w:sz w:val="20"/>
          <w:szCs w:val="20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C0116B" w:rsidTr="00B4392F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Нормы комплектации пожарного щита</w:t>
            </w:r>
          </w:p>
        </w:tc>
      </w:tr>
      <w:tr w:rsidR="00C0116B" w:rsidTr="00B4392F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16B" w:rsidRDefault="00C0116B" w:rsidP="00B4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16B" w:rsidRDefault="00C0116B" w:rsidP="00B4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16B" w:rsidRDefault="00C0116B" w:rsidP="00B4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116B" w:rsidTr="00B4392F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Огнетушители (рекомендуемые):</w:t>
            </w:r>
          </w:p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10 л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порошковые (ОП)</w:t>
            </w:r>
          </w:p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вместимостью, л / массой огнетушащего состава, кг</w:t>
            </w:r>
          </w:p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ОП-10/9</w:t>
            </w:r>
          </w:p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0116B" w:rsidTr="00B4392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0116B" w:rsidTr="00B4392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0116B" w:rsidTr="00B4392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0116B" w:rsidTr="00B4392F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0116B" w:rsidTr="00B4392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6B" w:rsidRDefault="00C0116B" w:rsidP="00B439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C0116B" w:rsidRDefault="00C0116B" w:rsidP="00C0116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0116B" w:rsidRDefault="00C0116B" w:rsidP="00C0116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0116B" w:rsidRDefault="00C0116B" w:rsidP="00C0116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C28CD" w:rsidRDefault="007C28CD"/>
    <w:sectPr w:rsidR="007C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6B"/>
    <w:rsid w:val="00727635"/>
    <w:rsid w:val="007C28CD"/>
    <w:rsid w:val="00C0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174ABB-BB24-4F71-A8B0-FAC0405F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16B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ConsPlusNormal">
    <w:name w:val="ConsPlusNormal"/>
    <w:rsid w:val="00C011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Мегакомп</dc:creator>
  <cp:lastModifiedBy>User</cp:lastModifiedBy>
  <cp:revision>2</cp:revision>
  <dcterms:created xsi:type="dcterms:W3CDTF">2022-04-29T08:12:00Z</dcterms:created>
  <dcterms:modified xsi:type="dcterms:W3CDTF">2022-04-29T08:12:00Z</dcterms:modified>
</cp:coreProperties>
</file>